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77C2" w:rsidRDefault="000377C2" w:rsidP="00486C48">
      <w:pPr>
        <w:pStyle w:val="NormalWeb"/>
        <w:rPr>
          <w:rFonts w:hAnsi="Symbol"/>
        </w:rPr>
      </w:pPr>
      <w:r>
        <w:rPr>
          <w:rFonts w:hAnsi="Symbol"/>
        </w:rPr>
        <w:t>Lesson:2 python intro</w:t>
      </w:r>
    </w:p>
    <w:p w:rsidR="00486C48" w:rsidRDefault="00486C48" w:rsidP="00486C4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Introduction</w:t>
      </w:r>
      <w:proofErr w:type="gramEnd"/>
      <w:r>
        <w:rPr>
          <w:rStyle w:val="Strong"/>
        </w:rPr>
        <w:t>:</w:t>
      </w:r>
      <w:r>
        <w:t xml:space="preserve"> The instructor began by greeting the class (likely saying </w:t>
      </w:r>
      <w:r>
        <w:rPr>
          <w:rStyle w:val="Emphasis"/>
        </w:rPr>
        <w:t>“Namaste”</w:t>
      </w:r>
      <w:r>
        <w:t xml:space="preserve"> in Hindi for “hello”) and confirming that everyone could see his shared screen. He introduced the day’s topic as </w:t>
      </w:r>
      <w:r>
        <w:rPr>
          <w:rStyle w:val="Emphasis"/>
        </w:rPr>
        <w:t>“Getting Started with Programming”</w:t>
      </w:r>
      <w:r>
        <w:t xml:space="preserve"> from the </w:t>
      </w:r>
      <w:r>
        <w:rPr>
          <w:rStyle w:val="Strong"/>
        </w:rPr>
        <w:t>Python Champion: Enhance Your Skills</w:t>
      </w:r>
      <w:r>
        <w:t xml:space="preserve"> course.</w:t>
      </w:r>
    </w:p>
    <w:p w:rsidR="00486C48" w:rsidRDefault="00486C48" w:rsidP="00486C4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Development</w:t>
      </w:r>
      <w:proofErr w:type="gramEnd"/>
      <w:r>
        <w:rPr>
          <w:rStyle w:val="Strong"/>
        </w:rPr>
        <w:t xml:space="preserve"> environment:</w:t>
      </w:r>
      <w:r>
        <w:t xml:space="preserve"> Students were shown how to set up a Python coding environment. The instructor opened a file named </w:t>
      </w:r>
      <w:r>
        <w:rPr>
          <w:rStyle w:val="HTMLCode"/>
        </w:rPr>
        <w:t>main.py</w:t>
      </w:r>
      <w:r>
        <w:t xml:space="preserve"> in a text editor (Visual Studio Code) and demonstrated creating and running Python code in the terminal. This prepared everyone to write and execute Python scripts.</w:t>
      </w:r>
    </w:p>
    <w:p w:rsidR="00486C48" w:rsidRDefault="00486C48" w:rsidP="00486C4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Print</w:t>
      </w:r>
      <w:proofErr w:type="gramEnd"/>
      <w:r>
        <w:rPr>
          <w:rStyle w:val="Strong"/>
        </w:rPr>
        <w:t xml:space="preserve"> statements:</w:t>
      </w:r>
      <w:r>
        <w:t xml:space="preserve"> The teacher explained the basic use of </w:t>
      </w:r>
      <w:r>
        <w:rPr>
          <w:rStyle w:val="HTMLCode"/>
        </w:rPr>
        <w:t>print()</w:t>
      </w:r>
      <w:r>
        <w:t xml:space="preserve"> to display output. For example, he demonstrated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"hello")</w:t>
      </w:r>
      <w:r>
        <w:t xml:space="preserve"> and </w:t>
      </w:r>
      <w:r>
        <w:rPr>
          <w:rStyle w:val="HTMLCode"/>
        </w:rPr>
        <w:t>print("Hi I am [Name]")</w:t>
      </w:r>
      <w:r>
        <w:t xml:space="preserve">, which simply output the given text to the console. These examples showed how to use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</w:t>
      </w:r>
      <w:r>
        <w:t xml:space="preserve"> for displaying messages.</w:t>
      </w:r>
    </w:p>
    <w:p w:rsidR="00486C48" w:rsidRDefault="00486C48" w:rsidP="00486C4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Strings</w:t>
      </w:r>
      <w:proofErr w:type="gramEnd"/>
      <w:r>
        <w:rPr>
          <w:rStyle w:val="Strong"/>
        </w:rPr>
        <w:t xml:space="preserve"> vs. calculations:</w:t>
      </w:r>
      <w:r>
        <w:t xml:space="preserve"> An example highlighted the difference between literal text and expressions. By printing </w:t>
      </w:r>
      <w:r>
        <w:rPr>
          <w:rStyle w:val="HTMLCode"/>
        </w:rPr>
        <w:t>"34*3=102"</w:t>
      </w:r>
      <w:r>
        <w:t xml:space="preserve"> (with quotes), the text </w:t>
      </w:r>
      <w:r>
        <w:rPr>
          <w:rStyle w:val="HTMLCode"/>
        </w:rPr>
        <w:t>34*3=102</w:t>
      </w:r>
      <w:r>
        <w:t xml:space="preserve"> appeared exactly as written. This illustrated that when an expression is inside quotes, Python does not calculate it – it just prints the string literally. In contrast, without quotes, </w:t>
      </w:r>
      <w:r>
        <w:rPr>
          <w:rStyle w:val="HTMLCode"/>
        </w:rPr>
        <w:t>34*3</w:t>
      </w:r>
      <w:r>
        <w:t xml:space="preserve"> would be evaluated as the number 102.</w:t>
      </w:r>
    </w:p>
    <w:p w:rsidR="00486C48" w:rsidRDefault="00486C48" w:rsidP="00486C4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Printing</w:t>
      </w:r>
      <w:proofErr w:type="gramEnd"/>
      <w:r>
        <w:rPr>
          <w:rStyle w:val="Strong"/>
        </w:rPr>
        <w:t xml:space="preserve"> multiple values:</w:t>
      </w:r>
      <w:r>
        <w:t xml:space="preserve"> The instructor showed how to print several values at once. Using a statement like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24, 48, 12, 96, 42, sep=" ", end=" ; ")</w:t>
      </w:r>
      <w:r>
        <w:t xml:space="preserve">, he demonstrated customizing the output. The </w:t>
      </w:r>
      <w:r>
        <w:rPr>
          <w:rStyle w:val="HTMLCode"/>
        </w:rPr>
        <w:t>sep=" "</w:t>
      </w:r>
      <w:r>
        <w:t xml:space="preserve"> parameter ensured a space separated each number, and </w:t>
      </w:r>
      <w:r>
        <w:rPr>
          <w:rStyle w:val="HTMLCode"/>
        </w:rPr>
        <w:t>end=</w:t>
      </w:r>
      <w:proofErr w:type="gramStart"/>
      <w:r>
        <w:rPr>
          <w:rStyle w:val="HTMLCode"/>
        </w:rPr>
        <w:t>" ;</w:t>
      </w:r>
      <w:proofErr w:type="gramEnd"/>
      <w:r>
        <w:rPr>
          <w:rStyle w:val="HTMLCode"/>
        </w:rPr>
        <w:t xml:space="preserve"> "</w:t>
      </w:r>
      <w:r>
        <w:t xml:space="preserve"> added a semicolon at the end of the line. This taught students how to format printed output.</w:t>
      </w:r>
    </w:p>
    <w:p w:rsidR="00486C48" w:rsidRDefault="00486C48" w:rsidP="00486C4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Variables</w:t>
      </w:r>
      <w:proofErr w:type="gramEnd"/>
      <w:r>
        <w:rPr>
          <w:rStyle w:val="Strong"/>
        </w:rPr>
        <w:t>:</w:t>
      </w:r>
      <w:r>
        <w:t xml:space="preserve"> A variable was introduced and used in examples. First, he set </w:t>
      </w:r>
      <w:r>
        <w:rPr>
          <w:rStyle w:val="HTMLCode"/>
        </w:rPr>
        <w:t>variable = 4672</w:t>
      </w:r>
      <w:r>
        <w:t xml:space="preserve"> and printed it, showing the number stored in the variable. Then he changed </w:t>
      </w:r>
      <w:r>
        <w:rPr>
          <w:rStyle w:val="HTMLCode"/>
        </w:rPr>
        <w:t>variable</w:t>
      </w:r>
      <w:r>
        <w:t xml:space="preserve"> to a string (for instance, </w:t>
      </w:r>
      <w:r>
        <w:rPr>
          <w:rStyle w:val="HTMLCode"/>
        </w:rPr>
        <w:t xml:space="preserve">"I am </w:t>
      </w:r>
      <w:proofErr w:type="spellStart"/>
      <w:r>
        <w:rPr>
          <w:rStyle w:val="HTMLCode"/>
        </w:rPr>
        <w:t>Reyansh</w:t>
      </w:r>
      <w:proofErr w:type="spellEnd"/>
      <w:r>
        <w:rPr>
          <w:rStyle w:val="HTMLCode"/>
        </w:rPr>
        <w:t xml:space="preserve"> Kumar"</w:t>
      </w:r>
      <w:r>
        <w:t xml:space="preserve">) and printed it again. This demonstrated that a variable can hold different types of data over time. The output displayed the variable name and its value (e.g., it showed something like </w:t>
      </w:r>
      <w:r>
        <w:rPr>
          <w:rStyle w:val="HTMLCode"/>
        </w:rPr>
        <w:t xml:space="preserve">variable = 'I am </w:t>
      </w:r>
      <w:proofErr w:type="spellStart"/>
      <w:r>
        <w:rPr>
          <w:rStyle w:val="HTMLCode"/>
        </w:rPr>
        <w:t>Reyansh</w:t>
      </w:r>
      <w:proofErr w:type="spellEnd"/>
      <w:r>
        <w:rPr>
          <w:rStyle w:val="HTMLCode"/>
        </w:rPr>
        <w:t xml:space="preserve"> Kumar'</w:t>
      </w:r>
      <w:r>
        <w:t>), confirming how assignment and output work.</w:t>
      </w:r>
    </w:p>
    <w:p w:rsidR="00486C48" w:rsidRDefault="00486C48" w:rsidP="00486C4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Identifiers</w:t>
      </w:r>
      <w:proofErr w:type="gramEnd"/>
      <w:r>
        <w:rPr>
          <w:rStyle w:val="Strong"/>
        </w:rPr>
        <w:t>:</w:t>
      </w:r>
      <w:r>
        <w:t xml:space="preserve"> The concept of an identifier (a variable name) was explained with naming rules. A valid identifier must start with a letter or underscore and can only contain letters, digits, or underscores. Each variable name must be unique, and you cannot use a reserved Python keyword as an identifier. These rules ensure that variables have meaningful, conflict-free names.</w:t>
      </w:r>
    </w:p>
    <w:p w:rsidR="00486C48" w:rsidRDefault="00486C48" w:rsidP="00486C4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Syntax</w:t>
      </w:r>
      <w:proofErr w:type="gramEnd"/>
      <w:r>
        <w:rPr>
          <w:rStyle w:val="Strong"/>
        </w:rPr>
        <w:t xml:space="preserve"> rules:</w:t>
      </w:r>
      <w:r>
        <w:t xml:space="preserve"> Important Python syntax guidelines were covered. The instructor emphasized that Python uses </w:t>
      </w:r>
      <w:r>
        <w:rPr>
          <w:rStyle w:val="Strong"/>
        </w:rPr>
        <w:t>indentation</w:t>
      </w:r>
      <w:r>
        <w:t xml:space="preserve"> to define code blocks – consistent spacing (usually 4 spaces) is required to organize code. He also mentioned that comments start with </w:t>
      </w:r>
      <w:r>
        <w:rPr>
          <w:rStyle w:val="HTMLCode"/>
        </w:rPr>
        <w:t>#</w:t>
      </w:r>
      <w:r>
        <w:t xml:space="preserve">; anything after </w:t>
      </w:r>
      <w:r>
        <w:rPr>
          <w:rStyle w:val="HTMLCode"/>
        </w:rPr>
        <w:t>#</w:t>
      </w:r>
      <w:r>
        <w:t xml:space="preserve"> on a </w:t>
      </w:r>
      <w:r>
        <w:lastRenderedPageBreak/>
        <w:t>line is ignored by Python. Comments were noted as useful for documenting code without affecting its execution.</w:t>
      </w:r>
    </w:p>
    <w:p w:rsidR="00486C48" w:rsidRDefault="00486C48" w:rsidP="00486C4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Data</w:t>
      </w:r>
      <w:proofErr w:type="gramEnd"/>
      <w:r>
        <w:rPr>
          <w:rStyle w:val="Strong"/>
        </w:rPr>
        <w:t xml:space="preserve"> types:</w:t>
      </w:r>
      <w:r>
        <w:t xml:space="preserve"> The lesson covered basic Python data types. For example, three numeric variables were defined (</w:t>
      </w:r>
      <w:r>
        <w:rPr>
          <w:rStyle w:val="HTMLCode"/>
        </w:rPr>
        <w:t>a = 100</w:t>
      </w:r>
      <w:r>
        <w:t xml:space="preserve">, </w:t>
      </w:r>
      <w:r>
        <w:rPr>
          <w:rStyle w:val="HTMLCode"/>
        </w:rPr>
        <w:t>b = 200</w:t>
      </w:r>
      <w:r>
        <w:t xml:space="preserve">, </w:t>
      </w:r>
      <w:r>
        <w:rPr>
          <w:rStyle w:val="HTMLCode"/>
        </w:rPr>
        <w:t>c = 300</w:t>
      </w:r>
      <w:r>
        <w:t xml:space="preserve">), and the code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type(a), type(b), type(c))</w:t>
      </w:r>
      <w:r>
        <w:t xml:space="preserve"> was used to show that they are of type </w:t>
      </w:r>
      <w:r>
        <w:rPr>
          <w:rStyle w:val="HTMLCode"/>
        </w:rPr>
        <w:t>int</w:t>
      </w:r>
      <w:r>
        <w:t xml:space="preserve">. Then the variable </w:t>
      </w:r>
      <w:r>
        <w:rPr>
          <w:rStyle w:val="HTMLCode"/>
        </w:rPr>
        <w:t>a</w:t>
      </w:r>
      <w:r>
        <w:t xml:space="preserve"> was reassigned to </w:t>
      </w:r>
      <w:r>
        <w:rPr>
          <w:rStyle w:val="HTMLCode"/>
        </w:rPr>
        <w:t>"HELLO"</w:t>
      </w:r>
      <w:r>
        <w:t xml:space="preserve">, and </w:t>
      </w:r>
      <w:proofErr w:type="gramStart"/>
      <w:r>
        <w:rPr>
          <w:rStyle w:val="HTMLCode"/>
        </w:rPr>
        <w:t>type(</w:t>
      </w:r>
      <w:proofErr w:type="gramEnd"/>
      <w:r>
        <w:rPr>
          <w:rStyle w:val="HTMLCode"/>
        </w:rPr>
        <w:t>a)</w:t>
      </w:r>
      <w:r>
        <w:t xml:space="preserve"> became </w:t>
      </w:r>
      <w:r>
        <w:rPr>
          <w:rStyle w:val="HTMLCode"/>
        </w:rPr>
        <w:t>str</w:t>
      </w:r>
      <w:r>
        <w:t xml:space="preserve">. This demonstrated </w:t>
      </w:r>
      <w:r>
        <w:rPr>
          <w:rStyle w:val="Strong"/>
        </w:rPr>
        <w:t>dynamic typing</w:t>
      </w:r>
      <w:r>
        <w:t xml:space="preserve"> – a variable’s type can change at runtime. Students saw how to check types using the </w:t>
      </w:r>
      <w:proofErr w:type="gramStart"/>
      <w:r>
        <w:rPr>
          <w:rStyle w:val="HTMLCode"/>
        </w:rPr>
        <w:t>type(</w:t>
      </w:r>
      <w:proofErr w:type="gramEnd"/>
      <w:r>
        <w:rPr>
          <w:rStyle w:val="HTMLCode"/>
        </w:rPr>
        <w:t>)</w:t>
      </w:r>
      <w:r>
        <w:t xml:space="preserve"> function.</w:t>
      </w:r>
    </w:p>
    <w:p w:rsidR="00486C48" w:rsidRDefault="00486C48" w:rsidP="00486C4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Container</w:t>
      </w:r>
      <w:proofErr w:type="gramEnd"/>
      <w:r>
        <w:rPr>
          <w:rStyle w:val="Strong"/>
        </w:rPr>
        <w:t xml:space="preserve"> types:</w:t>
      </w:r>
      <w:r>
        <w:t xml:space="preserve"> Compound data types were briefly mentioned. The instructor pointed out that </w:t>
      </w:r>
      <w:r>
        <w:rPr>
          <w:rStyle w:val="Strong"/>
        </w:rPr>
        <w:t>lists</w:t>
      </w:r>
      <w:r>
        <w:t xml:space="preserve"> and </w:t>
      </w:r>
      <w:r>
        <w:rPr>
          <w:rStyle w:val="Strong"/>
        </w:rPr>
        <w:t>dictionaries</w:t>
      </w:r>
      <w:r>
        <w:t xml:space="preserve"> are Python container types that can hold multiple values. This highlighted how Python can store collections of items (e.g. a list of numbers or a dictionary of key-value pairs) within a single variable.</w:t>
      </w:r>
    </w:p>
    <w:p w:rsidR="00486C48" w:rsidRDefault="00486C48" w:rsidP="00486C4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Summary</w:t>
      </w:r>
      <w:proofErr w:type="gramEnd"/>
      <w:r>
        <w:rPr>
          <w:rStyle w:val="Strong"/>
        </w:rPr>
        <w:t xml:space="preserve"> of concepts:</w:t>
      </w:r>
      <w:r>
        <w:t xml:space="preserve"> Throughout the video, students saw practical examples of basic Python programming. Key points included using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</w:t>
      </w:r>
      <w:r>
        <w:t xml:space="preserve"> for output, understanding the difference between text and expressions, naming variables (identifiers) correctly, and following syntax rules (indentation/comments). They also learned about Python’s data types (integers, strings, etc.) and saw how a variable’s type can change. The instructor reinforced these fundamentals to build a strong foundation in Python programming.</w:t>
      </w:r>
    </w:p>
    <w:p w:rsidR="00630355" w:rsidRDefault="00630355"/>
    <w:sectPr w:rsidR="00630355" w:rsidSect="006303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characterSpacingControl w:val="doNotCompress"/>
  <w:compat/>
  <w:rsids>
    <w:rsidRoot w:val="00486C48"/>
    <w:rsid w:val="000377C2"/>
    <w:rsid w:val="000F6262"/>
    <w:rsid w:val="00486C48"/>
    <w:rsid w:val="006303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03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6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6C48"/>
    <w:rPr>
      <w:b/>
      <w:bCs/>
    </w:rPr>
  </w:style>
  <w:style w:type="character" w:styleId="Emphasis">
    <w:name w:val="Emphasis"/>
    <w:basedOn w:val="DefaultParagraphFont"/>
    <w:uiPriority w:val="20"/>
    <w:qFormat/>
    <w:rsid w:val="00486C4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86C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86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TANMAY</dc:creator>
  <cp:lastModifiedBy>TANMAY</cp:lastModifiedBy>
  <cp:revision>3</cp:revision>
  <dcterms:created xsi:type="dcterms:W3CDTF">2025-12-24T16:27:00Z</dcterms:created>
  <dcterms:modified xsi:type="dcterms:W3CDTF">2025-12-24T16:30:00Z</dcterms:modified>
</cp:coreProperties>
</file>