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DE877" w14:textId="77777777" w:rsidR="006074FE" w:rsidRDefault="006074FE" w:rsidP="006074FE">
      <w:pPr>
        <w:pStyle w:val="Heading3"/>
        <w:numPr>
          <w:ilvl w:val="1"/>
          <w:numId w:val="3"/>
        </w:numPr>
        <w:tabs>
          <w:tab w:val="num" w:pos="360"/>
        </w:tabs>
        <w:spacing w:line="360" w:lineRule="auto"/>
      </w:pPr>
      <w:bookmarkStart w:id="0" w:name="_Toc88470947"/>
      <w:bookmarkStart w:id="1" w:name="_Toc88471889"/>
      <w:proofErr w:type="spellStart"/>
      <w:r w:rsidRPr="004B76DE">
        <w:t>Tahap</w:t>
      </w:r>
      <w:proofErr w:type="spellEnd"/>
      <w:r w:rsidRPr="004B76DE">
        <w:t xml:space="preserve"> </w:t>
      </w:r>
      <w:proofErr w:type="spellStart"/>
      <w:r w:rsidRPr="004B76DE">
        <w:t>Perencanaan</w:t>
      </w:r>
      <w:bookmarkEnd w:id="0"/>
      <w:bookmarkEnd w:id="1"/>
      <w:proofErr w:type="spellEnd"/>
    </w:p>
    <w:p w14:paraId="726BCDDB" w14:textId="77777777" w:rsidR="006074FE" w:rsidRDefault="006074FE" w:rsidP="006074FE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awal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pemodelan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kebutuhan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listen to </w:t>
      </w:r>
      <w:proofErr w:type="spellStart"/>
      <w:r>
        <w:rPr>
          <w:lang w:eastAsia="en-ID"/>
        </w:rPr>
        <w:t>costomer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wawancara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pihak-pihak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bersangkutan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membaca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literatur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dimiliki</w:t>
      </w:r>
      <w:proofErr w:type="spellEnd"/>
      <w:r>
        <w:rPr>
          <w:lang w:eastAsia="en-ID"/>
        </w:rPr>
        <w:t xml:space="preserve"> oleh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Yogyakarta. Dari </w:t>
      </w:r>
      <w:proofErr w:type="spellStart"/>
      <w:r>
        <w:rPr>
          <w:lang w:eastAsia="en-ID"/>
        </w:rPr>
        <w:t>informasi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landasan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pembangunan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. Data yang </w:t>
      </w:r>
      <w:proofErr w:type="spellStart"/>
      <w:r>
        <w:rPr>
          <w:lang w:eastAsia="en-ID"/>
        </w:rPr>
        <w:t>diperlukan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dikelola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dituangkan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lunak</w:t>
      </w:r>
      <w:proofErr w:type="spellEnd"/>
      <w:r>
        <w:rPr>
          <w:lang w:eastAsia="en-ID"/>
        </w:rPr>
        <w:t xml:space="preserve">. </w:t>
      </w:r>
    </w:p>
    <w:p w14:paraId="2CC54657" w14:textId="77777777" w:rsidR="006074FE" w:rsidRDefault="006074FE" w:rsidP="006074FE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  <w:t xml:space="preserve">Teknik </w:t>
      </w:r>
      <w:proofErr w:type="spellStart"/>
      <w:r>
        <w:rPr>
          <w:lang w:eastAsia="en-ID"/>
        </w:rPr>
        <w:t>pengumpulan</w:t>
      </w:r>
      <w:proofErr w:type="spellEnd"/>
      <w:r>
        <w:rPr>
          <w:lang w:eastAsia="en-ID"/>
        </w:rPr>
        <w:t xml:space="preserve"> data yang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lapangan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teknik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wawancara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observasi</w:t>
      </w:r>
      <w:proofErr w:type="spellEnd"/>
      <w:r>
        <w:rPr>
          <w:lang w:eastAsia="en-ID"/>
        </w:rPr>
        <w:t xml:space="preserve"> (</w:t>
      </w:r>
      <w:proofErr w:type="spellStart"/>
      <w:r>
        <w:rPr>
          <w:lang w:eastAsia="en-ID"/>
        </w:rPr>
        <w:t>pengamatan</w:t>
      </w:r>
      <w:proofErr w:type="spellEnd"/>
      <w:r>
        <w:rPr>
          <w:lang w:eastAsia="en-ID"/>
        </w:rPr>
        <w:t xml:space="preserve">). Pada </w:t>
      </w:r>
      <w:proofErr w:type="spellStart"/>
      <w:r>
        <w:rPr>
          <w:lang w:eastAsia="en-ID"/>
        </w:rPr>
        <w:t>saat</w:t>
      </w:r>
      <w:proofErr w:type="spellEnd"/>
      <w:r>
        <w:rPr>
          <w:lang w:eastAsia="en-ID"/>
        </w:rPr>
        <w:t xml:space="preserve"> di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wawancara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bertanya</w:t>
      </w:r>
      <w:proofErr w:type="spellEnd"/>
      <w:r>
        <w:rPr>
          <w:lang w:eastAsia="en-ID"/>
        </w:rPr>
        <w:t xml:space="preserve"> pada salah </w:t>
      </w:r>
      <w:proofErr w:type="spellStart"/>
      <w:r>
        <w:rPr>
          <w:lang w:eastAsia="en-ID"/>
        </w:rPr>
        <w:t>satu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staf</w:t>
      </w:r>
      <w:proofErr w:type="spellEnd"/>
      <w:r>
        <w:rPr>
          <w:lang w:eastAsia="en-ID"/>
        </w:rPr>
        <w:t xml:space="preserve">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tentang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Rumah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Sakit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terutama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dikhususkan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 xml:space="preserve">. Dari </w:t>
      </w:r>
      <w:proofErr w:type="spellStart"/>
      <w:r>
        <w:rPr>
          <w:lang w:eastAsia="en-ID"/>
        </w:rPr>
        <w:t>sejumlah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pertanyaan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ditanyakan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terdapat</w:t>
      </w:r>
      <w:proofErr w:type="spellEnd"/>
      <w:r>
        <w:rPr>
          <w:lang w:eastAsia="en-ID"/>
        </w:rPr>
        <w:t xml:space="preserve"> data yang </w:t>
      </w:r>
      <w:proofErr w:type="spellStart"/>
      <w:r>
        <w:rPr>
          <w:lang w:eastAsia="en-ID"/>
        </w:rPr>
        <w:t>diperoleh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antara</w:t>
      </w:r>
      <w:proofErr w:type="spellEnd"/>
      <w:r>
        <w:rPr>
          <w:lang w:eastAsia="en-ID"/>
        </w:rPr>
        <w:t xml:space="preserve"> lain:</w:t>
      </w:r>
    </w:p>
    <w:p w14:paraId="27285425" w14:textId="77777777" w:rsidR="006074FE" w:rsidRDefault="006074FE" w:rsidP="006074FE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terutama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 xml:space="preserve">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kertas</w:t>
      </w:r>
      <w:proofErr w:type="spellEnd"/>
      <w:r>
        <w:rPr>
          <w:lang w:eastAsia="en-ID"/>
        </w:rPr>
        <w:t>.</w:t>
      </w:r>
    </w:p>
    <w:p w14:paraId="5130CF6E" w14:textId="77777777" w:rsidR="006074FE" w:rsidRPr="004B76DE" w:rsidRDefault="006074FE" w:rsidP="006074FE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komputerisasi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terintregasi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>.</w:t>
      </w:r>
    </w:p>
    <w:p w14:paraId="6C5EE44F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5567CDB-006E-41C9-BA41-F54B182A722A}"/>
    <w:embedBold r:id="rId2" w:fontKey="{AE0A234C-D25E-43C0-AC8D-E6C8EEFF147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AF8FF1D-E4EE-44EB-B201-D309C93B18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F024811"/>
    <w:multiLevelType w:val="hybridMultilevel"/>
    <w:tmpl w:val="EC7CF98A"/>
    <w:lvl w:ilvl="0" w:tplc="5F20C030">
      <w:start w:val="1"/>
      <w:numFmt w:val="decimal"/>
      <w:lvlText w:val="%1."/>
      <w:lvlJc w:val="center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4FE"/>
    <w:rsid w:val="002A3177"/>
    <w:rsid w:val="0060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18383"/>
  <w15:chartTrackingRefBased/>
  <w15:docId w15:val="{5329154F-E7D6-4A77-A4E0-8A875AFA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4FE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074FE"/>
    <w:pPr>
      <w:keepNext/>
      <w:keepLines/>
      <w:numPr>
        <w:ilvl w:val="1"/>
        <w:numId w:val="2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74FE"/>
    <w:rPr>
      <w:rFonts w:eastAsiaTheme="majorEastAsia" w:cstheme="majorBidi"/>
      <w:b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6074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2021-11-22T05:02:00Z</dcterms:created>
  <dcterms:modified xsi:type="dcterms:W3CDTF">2021-11-22T05:03:00Z</dcterms:modified>
</cp:coreProperties>
</file>