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665E5" w14:textId="507CA79D" w:rsidR="00724F77" w:rsidRDefault="00724F77" w:rsidP="00724F77">
      <w:pPr>
        <w:pStyle w:val="Heading3"/>
        <w:numPr>
          <w:ilvl w:val="0"/>
          <w:numId w:val="0"/>
        </w:numPr>
        <w:ind w:left="360" w:hanging="360"/>
      </w:pPr>
      <w:bookmarkStart w:id="0" w:name="_Toc88470948"/>
      <w:bookmarkStart w:id="1" w:name="_Toc88471890"/>
      <w:r>
        <w:t>3.2</w:t>
      </w:r>
      <w:r>
        <w:tab/>
        <w:t xml:space="preserve"> </w:t>
      </w:r>
      <w:proofErr w:type="spellStart"/>
      <w:r w:rsidRPr="00D24A36">
        <w:t>Tahap</w:t>
      </w:r>
      <w:proofErr w:type="spellEnd"/>
      <w:r w:rsidRPr="00D24A36">
        <w:t xml:space="preserve"> </w:t>
      </w:r>
      <w:proofErr w:type="spellStart"/>
      <w:r w:rsidRPr="00D24A36">
        <w:t>Analisis</w:t>
      </w:r>
      <w:proofErr w:type="spellEnd"/>
      <w:r w:rsidRPr="00D24A36">
        <w:t xml:space="preserve"> </w:t>
      </w:r>
      <w:proofErr w:type="spellStart"/>
      <w:r w:rsidRPr="00D24A36">
        <w:t>Sistem</w:t>
      </w:r>
      <w:bookmarkEnd w:id="0"/>
      <w:bookmarkEnd w:id="1"/>
      <w:proofErr w:type="spellEnd"/>
    </w:p>
    <w:p w14:paraId="2B0FDE5B" w14:textId="77777777" w:rsidR="00724F77" w:rsidRDefault="00724F77" w:rsidP="00724F77">
      <w:pPr>
        <w:pStyle w:val="ListParagraph"/>
        <w:spacing w:after="0" w:line="360" w:lineRule="auto"/>
        <w:ind w:left="450" w:firstLine="270"/>
        <w:jc w:val="both"/>
        <w:rPr>
          <w:rFonts w:cstheme="minorHAnsi"/>
        </w:rPr>
      </w:pPr>
      <w:proofErr w:type="spellStart"/>
      <w:r w:rsidRPr="00D24A36">
        <w:rPr>
          <w:rFonts w:cstheme="minorHAnsi"/>
        </w:rPr>
        <w:t>Tahapan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ini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merupakan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tahapan</w:t>
      </w:r>
      <w:proofErr w:type="spellEnd"/>
      <w:r w:rsidRPr="00D24A36">
        <w:rPr>
          <w:rFonts w:cstheme="minorHAnsi"/>
        </w:rPr>
        <w:t xml:space="preserve"> yang </w:t>
      </w:r>
      <w:proofErr w:type="spellStart"/>
      <w:r w:rsidRPr="00D24A36">
        <w:rPr>
          <w:rFonts w:cstheme="minorHAnsi"/>
        </w:rPr>
        <w:t>dilakukan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untuk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menganalisa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sistem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secara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lebih</w:t>
      </w:r>
      <w:proofErr w:type="spellEnd"/>
      <w:r w:rsidRPr="00D24A36">
        <w:rPr>
          <w:rFonts w:cstheme="minorHAnsi"/>
        </w:rPr>
        <w:t xml:space="preserve"> detail </w:t>
      </w:r>
      <w:proofErr w:type="spellStart"/>
      <w:r w:rsidRPr="00D24A36">
        <w:rPr>
          <w:rFonts w:cstheme="minorHAnsi"/>
        </w:rPr>
        <w:t>baik</w:t>
      </w:r>
      <w:proofErr w:type="spellEnd"/>
      <w:r w:rsidRPr="00D24A36">
        <w:rPr>
          <w:rFonts w:cstheme="minorHAnsi"/>
        </w:rPr>
        <w:t xml:space="preserve"> proses, </w:t>
      </w:r>
      <w:proofErr w:type="spellStart"/>
      <w:r w:rsidRPr="00D24A36">
        <w:rPr>
          <w:rFonts w:cstheme="minorHAnsi"/>
        </w:rPr>
        <w:t>prosedur</w:t>
      </w:r>
      <w:proofErr w:type="spellEnd"/>
      <w:r w:rsidRPr="00D24A36">
        <w:rPr>
          <w:rFonts w:cstheme="minorHAnsi"/>
        </w:rPr>
        <w:t xml:space="preserve"> dan </w:t>
      </w:r>
      <w:proofErr w:type="spellStart"/>
      <w:r w:rsidRPr="00D24A36">
        <w:rPr>
          <w:rFonts w:cstheme="minorHAnsi"/>
        </w:rPr>
        <w:t>fungsi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sesuai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dengan</w:t>
      </w:r>
      <w:proofErr w:type="spellEnd"/>
      <w:r w:rsidRPr="00D24A36">
        <w:rPr>
          <w:rFonts w:cstheme="minorHAnsi"/>
        </w:rPr>
        <w:t xml:space="preserve"> data-data yang </w:t>
      </w:r>
      <w:proofErr w:type="spellStart"/>
      <w:r w:rsidRPr="00D24A36">
        <w:rPr>
          <w:rFonts w:cstheme="minorHAnsi"/>
        </w:rPr>
        <w:t>telah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dikumpulkan</w:t>
      </w:r>
      <w:proofErr w:type="spellEnd"/>
      <w:r w:rsidRPr="00D24A36">
        <w:rPr>
          <w:rFonts w:cstheme="minorHAnsi"/>
        </w:rPr>
        <w:t xml:space="preserve">. </w:t>
      </w:r>
      <w:proofErr w:type="spellStart"/>
      <w:r w:rsidRPr="00D24A36">
        <w:rPr>
          <w:rFonts w:cstheme="minorHAnsi"/>
        </w:rPr>
        <w:t>Penggambaran</w:t>
      </w:r>
      <w:proofErr w:type="spellEnd"/>
      <w:r w:rsidRPr="00D24A36">
        <w:rPr>
          <w:rFonts w:cstheme="minorHAnsi"/>
        </w:rPr>
        <w:t xml:space="preserve"> proses </w:t>
      </w:r>
      <w:proofErr w:type="spellStart"/>
      <w:r w:rsidRPr="00D24A36">
        <w:rPr>
          <w:rFonts w:cstheme="minorHAnsi"/>
        </w:rPr>
        <w:t>analisa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sistem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dilakukan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dengan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cara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membuat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penggambaran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sistem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dengan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menggunakan</w:t>
      </w:r>
      <w:proofErr w:type="spellEnd"/>
      <w:r w:rsidRPr="00D24A36">
        <w:rPr>
          <w:rFonts w:cstheme="minorHAnsi"/>
        </w:rPr>
        <w:t xml:space="preserve"> UML dan </w:t>
      </w:r>
      <w:proofErr w:type="spellStart"/>
      <w:r w:rsidRPr="00D24A36">
        <w:rPr>
          <w:rFonts w:cstheme="minorHAnsi"/>
        </w:rPr>
        <w:t>membuat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analisa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kebutuhan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atau</w:t>
      </w:r>
      <w:proofErr w:type="spellEnd"/>
      <w:r w:rsidRPr="00D24A36">
        <w:rPr>
          <w:rFonts w:cstheme="minorHAnsi"/>
        </w:rPr>
        <w:t xml:space="preserve"> Software Requirement Specification (SRS).</w:t>
      </w:r>
    </w:p>
    <w:p w14:paraId="7CFAAB47" w14:textId="77777777" w:rsidR="002A3177" w:rsidRDefault="002A3177"/>
    <w:sectPr w:rsidR="002A3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73A3892-9E67-4FDD-BFD8-C9F6DF676A6D}"/>
    <w:embedBold r:id="rId2" w:fontKey="{B3376F38-14CC-4564-BF5E-8ABA033F939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70A83791-D781-48D1-8380-1522D68DCAA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4330"/>
    <w:multiLevelType w:val="multilevel"/>
    <w:tmpl w:val="407AEF4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E812546"/>
    <w:multiLevelType w:val="multilevel"/>
    <w:tmpl w:val="93F83B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F77"/>
    <w:rsid w:val="002A3177"/>
    <w:rsid w:val="00724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9A4A8"/>
  <w15:chartTrackingRefBased/>
  <w15:docId w15:val="{61615B23-99FA-4469-B51C-677E2955C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24F77"/>
    <w:pPr>
      <w:keepNext/>
      <w:keepLines/>
      <w:numPr>
        <w:ilvl w:val="1"/>
        <w:numId w:val="2"/>
      </w:numPr>
      <w:tabs>
        <w:tab w:val="left" w:pos="0"/>
      </w:tabs>
      <w:spacing w:before="40" w:after="0"/>
      <w:outlineLvl w:val="2"/>
    </w:pPr>
    <w:rPr>
      <w:rFonts w:eastAsiaTheme="majorEastAsia" w:cstheme="majorBidi"/>
      <w:b/>
      <w:szCs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24F77"/>
    <w:rPr>
      <w:rFonts w:eastAsiaTheme="majorEastAsia" w:cstheme="majorBidi"/>
      <w:b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724F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</dc:creator>
  <cp:keywords/>
  <dc:description/>
  <cp:lastModifiedBy>Marten S</cp:lastModifiedBy>
  <cp:revision>1</cp:revision>
  <dcterms:created xsi:type="dcterms:W3CDTF">2021-11-22T05:04:00Z</dcterms:created>
  <dcterms:modified xsi:type="dcterms:W3CDTF">2021-11-22T05:05:00Z</dcterms:modified>
</cp:coreProperties>
</file>