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E167D" w14:textId="77777777" w:rsidR="004E2CA3" w:rsidRDefault="004E2CA3" w:rsidP="001E6966">
      <w:pPr>
        <w:pStyle w:val="Heading3"/>
      </w:pPr>
      <w:bookmarkStart w:id="0" w:name="_Toc88470947"/>
      <w:bookmarkStart w:id="1" w:name="_Toc88471379"/>
      <w:proofErr w:type="spellStart"/>
      <w:r w:rsidRPr="004B76DE">
        <w:t>Tahap</w:t>
      </w:r>
      <w:proofErr w:type="spellEnd"/>
      <w:r w:rsidRPr="004B76DE">
        <w:t xml:space="preserve"> </w:t>
      </w:r>
      <w:proofErr w:type="spellStart"/>
      <w:r w:rsidRPr="004B76DE">
        <w:t>Perencanaan</w:t>
      </w:r>
      <w:bookmarkEnd w:id="0"/>
      <w:bookmarkEnd w:id="1"/>
      <w:proofErr w:type="spellEnd"/>
    </w:p>
    <w:p w14:paraId="4A018BC2" w14:textId="77777777" w:rsidR="004E2CA3" w:rsidRDefault="004E2CA3" w:rsidP="004E2CA3">
      <w:pPr>
        <w:spacing w:line="360" w:lineRule="auto"/>
        <w:ind w:left="450"/>
        <w:jc w:val="both"/>
        <w:rPr>
          <w:lang w:eastAsia="en-ID"/>
        </w:rPr>
      </w:pPr>
      <w:r>
        <w:rPr>
          <w:lang w:eastAsia="en-ID"/>
        </w:rPr>
        <w:t xml:space="preserve"> </w:t>
      </w:r>
      <w:r>
        <w:rPr>
          <w:lang w:eastAsia="en-ID"/>
        </w:rPr>
        <w:tab/>
      </w:r>
      <w:proofErr w:type="spellStart"/>
      <w:r>
        <w:rPr>
          <w:lang w:eastAsia="en-ID"/>
        </w:rPr>
        <w:t>Merupakan</w:t>
      </w:r>
      <w:proofErr w:type="spellEnd"/>
      <w:r>
        <w:rPr>
          <w:lang w:eastAsia="en-ID"/>
        </w:rPr>
        <w:t xml:space="preserve"> proses </w:t>
      </w:r>
      <w:proofErr w:type="spellStart"/>
      <w:r>
        <w:rPr>
          <w:lang w:eastAsia="en-ID"/>
        </w:rPr>
        <w:t>awal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dalam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pemodelan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dengan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mencari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tahu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kebutuhan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dibuat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dengan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cara</w:t>
      </w:r>
      <w:proofErr w:type="spellEnd"/>
      <w:r>
        <w:rPr>
          <w:lang w:eastAsia="en-ID"/>
        </w:rPr>
        <w:t xml:space="preserve"> listen to </w:t>
      </w:r>
      <w:proofErr w:type="spellStart"/>
      <w:r>
        <w:rPr>
          <w:lang w:eastAsia="en-ID"/>
        </w:rPr>
        <w:t>costomer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atau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wawancara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dengan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pihak-pihak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bersangkutan</w:t>
      </w:r>
      <w:proofErr w:type="spellEnd"/>
      <w:r>
        <w:rPr>
          <w:lang w:eastAsia="en-ID"/>
        </w:rPr>
        <w:t xml:space="preserve"> dan </w:t>
      </w:r>
      <w:proofErr w:type="spellStart"/>
      <w:r>
        <w:rPr>
          <w:lang w:eastAsia="en-ID"/>
        </w:rPr>
        <w:t>membaca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literatur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dimiliki</w:t>
      </w:r>
      <w:proofErr w:type="spellEnd"/>
      <w:r>
        <w:rPr>
          <w:lang w:eastAsia="en-ID"/>
        </w:rPr>
        <w:t xml:space="preserve"> oleh RSUD </w:t>
      </w:r>
      <w:proofErr w:type="spellStart"/>
      <w:r>
        <w:rPr>
          <w:lang w:eastAsia="en-ID"/>
        </w:rPr>
        <w:t>Provinsi</w:t>
      </w:r>
      <w:proofErr w:type="spellEnd"/>
      <w:r>
        <w:rPr>
          <w:lang w:eastAsia="en-ID"/>
        </w:rPr>
        <w:t xml:space="preserve"> Yogyakarta. Dari </w:t>
      </w:r>
      <w:proofErr w:type="spellStart"/>
      <w:r>
        <w:rPr>
          <w:lang w:eastAsia="en-ID"/>
        </w:rPr>
        <w:t>informasi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didapat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digunakan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sebagai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landasan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dalam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pembangunan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. Data yang </w:t>
      </w:r>
      <w:proofErr w:type="spellStart"/>
      <w:r>
        <w:rPr>
          <w:lang w:eastAsia="en-ID"/>
        </w:rPr>
        <w:t>diperlukan</w:t>
      </w:r>
      <w:proofErr w:type="spellEnd"/>
      <w:r>
        <w:rPr>
          <w:lang w:eastAsia="en-ID"/>
        </w:rPr>
        <w:t xml:space="preserve"> dan </w:t>
      </w:r>
      <w:proofErr w:type="spellStart"/>
      <w:r>
        <w:rPr>
          <w:lang w:eastAsia="en-ID"/>
        </w:rPr>
        <w:t>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dikelola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kemudian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dituangkan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kedalam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bentuk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perangkat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lunak</w:t>
      </w:r>
      <w:proofErr w:type="spellEnd"/>
      <w:r>
        <w:rPr>
          <w:lang w:eastAsia="en-ID"/>
        </w:rPr>
        <w:t xml:space="preserve">. </w:t>
      </w:r>
    </w:p>
    <w:p w14:paraId="385B5CDB" w14:textId="77777777" w:rsidR="004E2CA3" w:rsidRDefault="004E2CA3" w:rsidP="004E2CA3">
      <w:pPr>
        <w:spacing w:line="360" w:lineRule="auto"/>
        <w:ind w:left="450"/>
        <w:jc w:val="both"/>
        <w:rPr>
          <w:lang w:eastAsia="en-ID"/>
        </w:rPr>
      </w:pPr>
      <w:r>
        <w:rPr>
          <w:lang w:eastAsia="en-ID"/>
        </w:rPr>
        <w:t xml:space="preserve"> </w:t>
      </w:r>
      <w:r>
        <w:rPr>
          <w:lang w:eastAsia="en-ID"/>
        </w:rPr>
        <w:tab/>
        <w:t xml:space="preserve">Teknik </w:t>
      </w:r>
      <w:proofErr w:type="spellStart"/>
      <w:r>
        <w:rPr>
          <w:lang w:eastAsia="en-ID"/>
        </w:rPr>
        <w:t>pengumpulan</w:t>
      </w:r>
      <w:proofErr w:type="spellEnd"/>
      <w:r>
        <w:rPr>
          <w:lang w:eastAsia="en-ID"/>
        </w:rPr>
        <w:t xml:space="preserve"> data yang </w:t>
      </w:r>
      <w:proofErr w:type="spellStart"/>
      <w:r>
        <w:rPr>
          <w:lang w:eastAsia="en-ID"/>
        </w:rPr>
        <w:t>dilakukan</w:t>
      </w:r>
      <w:proofErr w:type="spellEnd"/>
      <w:r>
        <w:rPr>
          <w:lang w:eastAsia="en-ID"/>
        </w:rPr>
        <w:t xml:space="preserve"> di </w:t>
      </w:r>
      <w:proofErr w:type="spellStart"/>
      <w:r>
        <w:rPr>
          <w:lang w:eastAsia="en-ID"/>
        </w:rPr>
        <w:t>lapangan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adalah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dengan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menggunakan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teknik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wawancara</w:t>
      </w:r>
      <w:proofErr w:type="spellEnd"/>
      <w:r>
        <w:rPr>
          <w:lang w:eastAsia="en-ID"/>
        </w:rPr>
        <w:t xml:space="preserve"> dan </w:t>
      </w:r>
      <w:proofErr w:type="spellStart"/>
      <w:r>
        <w:rPr>
          <w:lang w:eastAsia="en-ID"/>
        </w:rPr>
        <w:t>observasi</w:t>
      </w:r>
      <w:proofErr w:type="spellEnd"/>
      <w:r>
        <w:rPr>
          <w:lang w:eastAsia="en-ID"/>
        </w:rPr>
        <w:t xml:space="preserve"> (</w:t>
      </w:r>
      <w:proofErr w:type="spellStart"/>
      <w:r>
        <w:rPr>
          <w:lang w:eastAsia="en-ID"/>
        </w:rPr>
        <w:t>pengamatan</w:t>
      </w:r>
      <w:proofErr w:type="spellEnd"/>
      <w:r>
        <w:rPr>
          <w:lang w:eastAsia="en-ID"/>
        </w:rPr>
        <w:t xml:space="preserve">). Pada </w:t>
      </w:r>
      <w:proofErr w:type="spellStart"/>
      <w:r>
        <w:rPr>
          <w:lang w:eastAsia="en-ID"/>
        </w:rPr>
        <w:t>saat</w:t>
      </w:r>
      <w:proofErr w:type="spellEnd"/>
      <w:r>
        <w:rPr>
          <w:lang w:eastAsia="en-ID"/>
        </w:rPr>
        <w:t xml:space="preserve"> di RSUD </w:t>
      </w:r>
      <w:proofErr w:type="spellStart"/>
      <w:r>
        <w:rPr>
          <w:lang w:eastAsia="en-ID"/>
        </w:rPr>
        <w:t>Provinsi</w:t>
      </w:r>
      <w:proofErr w:type="spellEnd"/>
      <w:r>
        <w:rPr>
          <w:lang w:eastAsia="en-ID"/>
        </w:rPr>
        <w:t xml:space="preserve"> Yogyakarta </w:t>
      </w:r>
      <w:proofErr w:type="spellStart"/>
      <w:r>
        <w:rPr>
          <w:lang w:eastAsia="en-ID"/>
        </w:rPr>
        <w:t>wawancara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dilakukan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dengan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bertanya</w:t>
      </w:r>
      <w:proofErr w:type="spellEnd"/>
      <w:r>
        <w:rPr>
          <w:lang w:eastAsia="en-ID"/>
        </w:rPr>
        <w:t xml:space="preserve"> pada salah </w:t>
      </w:r>
      <w:proofErr w:type="spellStart"/>
      <w:r>
        <w:rPr>
          <w:lang w:eastAsia="en-ID"/>
        </w:rPr>
        <w:t>satu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staf</w:t>
      </w:r>
      <w:proofErr w:type="spellEnd"/>
      <w:r>
        <w:rPr>
          <w:lang w:eastAsia="en-ID"/>
        </w:rPr>
        <w:t xml:space="preserve"> RSUD </w:t>
      </w:r>
      <w:proofErr w:type="spellStart"/>
      <w:r>
        <w:rPr>
          <w:lang w:eastAsia="en-ID"/>
        </w:rPr>
        <w:t>Provinsi</w:t>
      </w:r>
      <w:proofErr w:type="spellEnd"/>
      <w:r>
        <w:rPr>
          <w:lang w:eastAsia="en-ID"/>
        </w:rPr>
        <w:t xml:space="preserve"> Yogyakarta </w:t>
      </w:r>
      <w:proofErr w:type="spellStart"/>
      <w:r>
        <w:rPr>
          <w:lang w:eastAsia="en-ID"/>
        </w:rPr>
        <w:t>tentang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digunakan</w:t>
      </w:r>
      <w:proofErr w:type="spellEnd"/>
      <w:r>
        <w:rPr>
          <w:lang w:eastAsia="en-ID"/>
        </w:rPr>
        <w:t xml:space="preserve"> pada </w:t>
      </w:r>
      <w:proofErr w:type="spellStart"/>
      <w:r>
        <w:rPr>
          <w:lang w:eastAsia="en-ID"/>
        </w:rPr>
        <w:t>Rumah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Sakit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terutama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dikhususkan</w:t>
      </w:r>
      <w:proofErr w:type="spellEnd"/>
      <w:r>
        <w:rPr>
          <w:lang w:eastAsia="en-ID"/>
        </w:rPr>
        <w:t xml:space="preserve"> pada </w:t>
      </w:r>
      <w:proofErr w:type="spellStart"/>
      <w:r>
        <w:rPr>
          <w:lang w:eastAsia="en-ID"/>
        </w:rPr>
        <w:t>instalasi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rawat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jalan</w:t>
      </w:r>
      <w:proofErr w:type="spellEnd"/>
      <w:r>
        <w:rPr>
          <w:lang w:eastAsia="en-ID"/>
        </w:rPr>
        <w:t xml:space="preserve">. Dari </w:t>
      </w:r>
      <w:proofErr w:type="spellStart"/>
      <w:r>
        <w:rPr>
          <w:lang w:eastAsia="en-ID"/>
        </w:rPr>
        <w:t>sejumlah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pertanyaan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ditanyakan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terdapat</w:t>
      </w:r>
      <w:proofErr w:type="spellEnd"/>
      <w:r>
        <w:rPr>
          <w:lang w:eastAsia="en-ID"/>
        </w:rPr>
        <w:t xml:space="preserve"> data yang </w:t>
      </w:r>
      <w:proofErr w:type="spellStart"/>
      <w:r>
        <w:rPr>
          <w:lang w:eastAsia="en-ID"/>
        </w:rPr>
        <w:t>diperoleh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antara</w:t>
      </w:r>
      <w:proofErr w:type="spellEnd"/>
      <w:r>
        <w:rPr>
          <w:lang w:eastAsia="en-ID"/>
        </w:rPr>
        <w:t xml:space="preserve"> lain:</w:t>
      </w:r>
    </w:p>
    <w:p w14:paraId="24060D0F" w14:textId="77777777" w:rsidR="004E2CA3" w:rsidRDefault="004E2CA3" w:rsidP="004E2CA3">
      <w:pPr>
        <w:pStyle w:val="ListParagraph"/>
        <w:numPr>
          <w:ilvl w:val="0"/>
          <w:numId w:val="1"/>
        </w:numPr>
        <w:spacing w:line="360" w:lineRule="auto"/>
        <w:jc w:val="both"/>
        <w:rPr>
          <w:lang w:eastAsia="en-ID"/>
        </w:rPr>
      </w:pPr>
      <w:r>
        <w:rPr>
          <w:lang w:eastAsia="en-ID"/>
        </w:rPr>
        <w:t xml:space="preserve">RSUD </w:t>
      </w:r>
      <w:proofErr w:type="spellStart"/>
      <w:r>
        <w:rPr>
          <w:lang w:eastAsia="en-ID"/>
        </w:rPr>
        <w:t>Provinsi</w:t>
      </w:r>
      <w:proofErr w:type="spellEnd"/>
      <w:r>
        <w:rPr>
          <w:lang w:eastAsia="en-ID"/>
        </w:rPr>
        <w:t xml:space="preserve"> Yogyakarta </w:t>
      </w:r>
      <w:proofErr w:type="spellStart"/>
      <w:r>
        <w:rPr>
          <w:lang w:eastAsia="en-ID"/>
        </w:rPr>
        <w:t>belum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menerapkan</w:t>
      </w:r>
      <w:proofErr w:type="spellEnd"/>
      <w:r>
        <w:rPr>
          <w:lang w:eastAsia="en-ID"/>
        </w:rPr>
        <w:t xml:space="preserve"> dan </w:t>
      </w:r>
      <w:proofErr w:type="spellStart"/>
      <w:r>
        <w:rPr>
          <w:lang w:eastAsia="en-ID"/>
        </w:rPr>
        <w:t>menggunakan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dalam</w:t>
      </w:r>
      <w:proofErr w:type="spellEnd"/>
      <w:r>
        <w:rPr>
          <w:lang w:eastAsia="en-ID"/>
        </w:rPr>
        <w:t xml:space="preserve"> proses </w:t>
      </w:r>
      <w:proofErr w:type="spellStart"/>
      <w:r>
        <w:rPr>
          <w:lang w:eastAsia="en-ID"/>
        </w:rPr>
        <w:t>kerja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terutama</w:t>
      </w:r>
      <w:proofErr w:type="spellEnd"/>
      <w:r>
        <w:rPr>
          <w:lang w:eastAsia="en-ID"/>
        </w:rPr>
        <w:t xml:space="preserve"> pada </w:t>
      </w:r>
      <w:proofErr w:type="spellStart"/>
      <w:r>
        <w:rPr>
          <w:lang w:eastAsia="en-ID"/>
        </w:rPr>
        <w:t>instalasi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rawat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jalan</w:t>
      </w:r>
      <w:proofErr w:type="spellEnd"/>
      <w:r>
        <w:rPr>
          <w:lang w:eastAsia="en-ID"/>
        </w:rPr>
        <w:t xml:space="preserve"> RSUD </w:t>
      </w:r>
      <w:proofErr w:type="spellStart"/>
      <w:r>
        <w:rPr>
          <w:lang w:eastAsia="en-ID"/>
        </w:rPr>
        <w:t>Provinsi</w:t>
      </w:r>
      <w:proofErr w:type="spellEnd"/>
      <w:r>
        <w:rPr>
          <w:lang w:eastAsia="en-ID"/>
        </w:rPr>
        <w:t xml:space="preserve"> Yogyakarta </w:t>
      </w:r>
      <w:proofErr w:type="spellStart"/>
      <w:r>
        <w:rPr>
          <w:lang w:eastAsia="en-ID"/>
        </w:rPr>
        <w:t>masih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menggunakan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modul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kerja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kertas</w:t>
      </w:r>
      <w:proofErr w:type="spellEnd"/>
      <w:r>
        <w:rPr>
          <w:lang w:eastAsia="en-ID"/>
        </w:rPr>
        <w:t>.</w:t>
      </w:r>
    </w:p>
    <w:p w14:paraId="172FC794" w14:textId="77777777" w:rsidR="004E2CA3" w:rsidRPr="004B76DE" w:rsidRDefault="004E2CA3" w:rsidP="004E2CA3">
      <w:pPr>
        <w:pStyle w:val="ListParagraph"/>
        <w:numPr>
          <w:ilvl w:val="0"/>
          <w:numId w:val="1"/>
        </w:numPr>
        <w:spacing w:line="360" w:lineRule="auto"/>
        <w:jc w:val="both"/>
        <w:rPr>
          <w:lang w:eastAsia="en-ID"/>
        </w:rPr>
      </w:pPr>
      <w:r>
        <w:rPr>
          <w:lang w:eastAsia="en-ID"/>
        </w:rPr>
        <w:t xml:space="preserve">RSUD </w:t>
      </w:r>
      <w:proofErr w:type="spellStart"/>
      <w:r>
        <w:rPr>
          <w:lang w:eastAsia="en-ID"/>
        </w:rPr>
        <w:t>Provinsi</w:t>
      </w:r>
      <w:proofErr w:type="spellEnd"/>
      <w:r>
        <w:rPr>
          <w:lang w:eastAsia="en-ID"/>
        </w:rPr>
        <w:t xml:space="preserve"> Yogyakarta </w:t>
      </w:r>
      <w:proofErr w:type="spellStart"/>
      <w:r>
        <w:rPr>
          <w:lang w:eastAsia="en-ID"/>
        </w:rPr>
        <w:t>belum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menerapkan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komputerisasi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terintregasi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dengan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berbagai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bagian</w:t>
      </w:r>
      <w:proofErr w:type="spellEnd"/>
      <w:r>
        <w:rPr>
          <w:lang w:eastAsia="en-ID"/>
        </w:rPr>
        <w:t xml:space="preserve"> pada </w:t>
      </w:r>
      <w:proofErr w:type="spellStart"/>
      <w:r>
        <w:rPr>
          <w:lang w:eastAsia="en-ID"/>
        </w:rPr>
        <w:t>instalasi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rawat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jalan</w:t>
      </w:r>
      <w:proofErr w:type="spellEnd"/>
      <w:r>
        <w:rPr>
          <w:lang w:eastAsia="en-ID"/>
        </w:rPr>
        <w:t>.</w:t>
      </w:r>
    </w:p>
    <w:p w14:paraId="1659B887" w14:textId="77777777" w:rsidR="00E751C4" w:rsidRDefault="00E751C4"/>
    <w:sectPr w:rsidR="00E7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2546"/>
    <w:multiLevelType w:val="multilevel"/>
    <w:tmpl w:val="E788E5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F024811"/>
    <w:multiLevelType w:val="hybridMultilevel"/>
    <w:tmpl w:val="EC7CF98A"/>
    <w:lvl w:ilvl="0" w:tplc="5F20C030">
      <w:start w:val="1"/>
      <w:numFmt w:val="decimal"/>
      <w:lvlText w:val="%1."/>
      <w:lvlJc w:val="center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FA"/>
    <w:rsid w:val="00086EFA"/>
    <w:rsid w:val="001E6966"/>
    <w:rsid w:val="004E2CA3"/>
    <w:rsid w:val="005A0FBE"/>
    <w:rsid w:val="00E7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8DC14-D099-4E89-AF68-8596EAE9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CA3"/>
    <w:rPr>
      <w:lang w:val="en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E6966"/>
    <w:pPr>
      <w:keepNext/>
      <w:keepLines/>
      <w:numPr>
        <w:ilvl w:val="1"/>
        <w:numId w:val="2"/>
      </w:numPr>
      <w:tabs>
        <w:tab w:val="left" w:pos="0"/>
      </w:tabs>
      <w:spacing w:before="40" w:after="0"/>
      <w:outlineLvl w:val="2"/>
    </w:pPr>
    <w:rPr>
      <w:rFonts w:eastAsiaTheme="majorEastAsia" w:cstheme="majorBidi"/>
      <w:b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6966"/>
    <w:rPr>
      <w:rFonts w:eastAsiaTheme="majorEastAsia" w:cstheme="majorBidi"/>
      <w:b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4E2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yudo</dc:creator>
  <cp:keywords/>
  <dc:description/>
  <cp:lastModifiedBy>fariz yudo</cp:lastModifiedBy>
  <cp:revision>3</cp:revision>
  <dcterms:created xsi:type="dcterms:W3CDTF">2021-11-22T04:50:00Z</dcterms:created>
  <dcterms:modified xsi:type="dcterms:W3CDTF">2021-11-22T04:51:00Z</dcterms:modified>
</cp:coreProperties>
</file>