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F9A" w:rsidRPr="00D31F9A" w:rsidRDefault="00D31F9A">
      <w:pPr>
        <w:rPr>
          <w:rFonts w:ascii="Arial" w:hAnsi="Arial" w:cs="Arial"/>
          <w:sz w:val="24"/>
          <w:szCs w:val="24"/>
        </w:rPr>
      </w:pPr>
      <w:r w:rsidRPr="00D31F9A">
        <w:rPr>
          <w:rFonts w:ascii="Arial" w:hAnsi="Arial" w:cs="Arial"/>
          <w:sz w:val="24"/>
          <w:szCs w:val="24"/>
        </w:rPr>
        <w:t xml:space="preserve">Tarea: comunicación y lenguaje </w:t>
      </w:r>
    </w:p>
    <w:p w:rsidR="00EC7776" w:rsidRDefault="00D31F9A">
      <w:r w:rsidRPr="00D31F9A">
        <w:rPr>
          <w:rFonts w:ascii="Arial" w:hAnsi="Arial" w:cs="Arial"/>
          <w:sz w:val="24"/>
          <w:szCs w:val="24"/>
        </w:rPr>
        <w:t>Trabaja en el folder</w:t>
      </w:r>
      <w:r>
        <w:t xml:space="preserve"> </w:t>
      </w:r>
      <w:r>
        <w:rPr>
          <w:noProof/>
          <w:lang w:eastAsia="es-GT"/>
        </w:rPr>
        <w:drawing>
          <wp:inline distT="0" distB="0" distL="0" distR="0" wp14:anchorId="170226C7" wp14:editId="4896515F">
            <wp:extent cx="6256655" cy="7500135"/>
            <wp:effectExtent l="0" t="0" r="0" b="5715"/>
            <wp:docPr id="1" name="Imagen 1" descr="https://i.pinimg.com/564x/5f/e9/ba/5fe9badacce414ac147c50ebe13e91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pinimg.com/564x/5f/e9/ba/5fe9badacce414ac147c50ebe13e910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214"/>
                    <a:stretch/>
                  </pic:blipFill>
                  <pic:spPr bwMode="auto">
                    <a:xfrm>
                      <a:off x="0" y="0"/>
                      <a:ext cx="6314040" cy="756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77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F9A"/>
    <w:rsid w:val="00D31F9A"/>
    <w:rsid w:val="00EC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7F117B8-62D3-4152-86B4-F5AD95482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>HP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karen</cp:lastModifiedBy>
  <cp:revision>1</cp:revision>
  <dcterms:created xsi:type="dcterms:W3CDTF">2021-03-10T15:57:00Z</dcterms:created>
  <dcterms:modified xsi:type="dcterms:W3CDTF">2021-03-10T16:00:00Z</dcterms:modified>
</cp:coreProperties>
</file>