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480"/>
        <w:rPr>
          <w:rFonts w:ascii="Times New Roman" w:hAnsi="Times New Roman"/>
          <w:sz w:val="24"/>
          <w:szCs w:val="24"/>
        </w:rPr>
      </w:pPr>
      <w:r>
        <w:rPr>
          <w:rFonts w:eastAsia="Times New Roman" w:cs="Times New Roman" w:ascii="Times New Roman" w:hAnsi="Times New Roman"/>
          <w:sz w:val="24"/>
          <w:szCs w:val="24"/>
        </w:rPr>
        <w:t>Mario Reyes</w:t>
      </w:r>
    </w:p>
    <w:p>
      <w:pPr>
        <w:pStyle w:val="LOnormal"/>
        <w:spacing w:lineRule="auto" w:line="480"/>
        <w:rPr>
          <w:rFonts w:ascii="Times New Roman" w:hAnsi="Times New Roman"/>
          <w:sz w:val="24"/>
          <w:szCs w:val="24"/>
        </w:rPr>
      </w:pPr>
      <w:r>
        <w:rPr>
          <w:rFonts w:eastAsia="Times New Roman" w:cs="Times New Roman" w:ascii="Times New Roman" w:hAnsi="Times New Roman"/>
          <w:sz w:val="24"/>
          <w:szCs w:val="24"/>
        </w:rPr>
        <w:t xml:space="preserve">Professor </w:t>
      </w:r>
      <w:r>
        <w:rPr>
          <w:rFonts w:eastAsia="Times New Roman" w:cs="Times New Roman" w:ascii="Times New Roman" w:hAnsi="Times New Roman"/>
          <w:sz w:val="24"/>
          <w:szCs w:val="24"/>
        </w:rPr>
        <w:t>Burroughs</w:t>
      </w:r>
    </w:p>
    <w:p>
      <w:pPr>
        <w:pStyle w:val="LOnormal"/>
        <w:spacing w:lineRule="auto" w:line="480"/>
        <w:rPr>
          <w:rFonts w:ascii="Times New Roman" w:hAnsi="Times New Roman"/>
          <w:sz w:val="24"/>
          <w:szCs w:val="24"/>
        </w:rPr>
      </w:pPr>
      <w:r>
        <w:rPr>
          <w:rFonts w:eastAsia="Times New Roman" w:cs="Times New Roman" w:ascii="Times New Roman" w:hAnsi="Times New Roman"/>
          <w:sz w:val="24"/>
          <w:szCs w:val="24"/>
        </w:rPr>
        <w:t>BIO 306 A</w:t>
      </w:r>
    </w:p>
    <w:p>
      <w:pPr>
        <w:pStyle w:val="LOnormal"/>
        <w:spacing w:lineRule="auto" w:line="480"/>
        <w:rPr>
          <w:rFonts w:ascii="Times New Roman" w:hAnsi="Times New Roman"/>
          <w:sz w:val="24"/>
          <w:szCs w:val="24"/>
        </w:rPr>
      </w:pPr>
      <w:r>
        <w:rPr>
          <w:rFonts w:eastAsia="Times New Roman" w:cs="Times New Roman" w:ascii="Times New Roman" w:hAnsi="Times New Roman"/>
          <w:sz w:val="24"/>
          <w:szCs w:val="24"/>
        </w:rPr>
        <w:t>07 June 2024</w:t>
      </w:r>
    </w:p>
    <w:p>
      <w:pPr>
        <w:pStyle w:val="LOnormal"/>
        <w:spacing w:lineRule="auto" w:line="480"/>
        <w:jc w:val="center"/>
        <w:rPr>
          <w:rFonts w:ascii="Times New Roman" w:hAnsi="Times New Roman"/>
          <w:sz w:val="24"/>
          <w:szCs w:val="24"/>
        </w:rPr>
      </w:pPr>
      <w:r>
        <w:rPr>
          <w:rFonts w:eastAsia="Times New Roman" w:cs="Times New Roman" w:ascii="Times New Roman" w:hAnsi="Times New Roman"/>
          <w:sz w:val="24"/>
          <w:szCs w:val="24"/>
        </w:rPr>
        <w:t>Plant Systemics Topic Summary</w:t>
      </w:r>
    </w:p>
    <w:p>
      <w:pPr>
        <w:pStyle w:val="Heading3"/>
        <w:shd w:val="clear" w:color="auto" w:fill="FFFFFF"/>
        <w:spacing w:lineRule="atLeast" w:line="555" w:before="0" w:after="0"/>
        <w:rPr>
          <w:rFonts w:ascii="Times New Roman" w:hAnsi="Times New Roman" w:cs="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t>I found very interesting, and something I did not know, that plant identification is one of the oldes</w:t>
      </w:r>
      <w:r>
        <w:rPr>
          <w:rFonts w:ascii="Times New Roman" w:hAnsi="Times New Roman"/>
          <w:sz w:val="24"/>
          <w:szCs w:val="24"/>
        </w:rPr>
        <w:t>t</w:t>
      </w:r>
      <w:r>
        <w:rPr>
          <w:rFonts w:ascii="Times New Roman" w:hAnsi="Times New Roman"/>
          <w:sz w:val="24"/>
          <w:szCs w:val="24"/>
        </w:rPr>
        <w:t xml:space="preserve"> fields of science. </w:t>
      </w:r>
      <w:r>
        <w:rPr>
          <w:rFonts w:ascii="Times New Roman" w:hAnsi="Times New Roman"/>
          <w:sz w:val="24"/>
          <w:szCs w:val="24"/>
        </w:rPr>
        <w:t>The first humans had the need to know which plant</w:t>
      </w:r>
      <w:r>
        <w:rPr>
          <w:rFonts w:ascii="Times New Roman" w:hAnsi="Times New Roman"/>
          <w:sz w:val="24"/>
          <w:szCs w:val="24"/>
        </w:rPr>
        <w:t>s</w:t>
      </w:r>
      <w:r>
        <w:rPr>
          <w:rFonts w:ascii="Times New Roman" w:hAnsi="Times New Roman"/>
          <w:sz w:val="24"/>
          <w:szCs w:val="24"/>
        </w:rPr>
        <w:t xml:space="preserve"> were safe to plant and eat so they would had to have a way of classifying and transmitting this knowledge to other generations. It is my assumption that this plant classification evolved in its own way in different regions of the world as there exists many different edible and poisonous plants all over the world. </w:t>
      </w:r>
      <w:r>
        <w:rPr/>
        <w:t>The first records of plant classification are from Theophrastus (Greece), who is considered the father of botany. In more recent times (1700’s), Linnaeus came up with his binomial naming system</w:t>
      </w:r>
    </w:p>
    <w:p>
      <w:pPr>
        <w:pStyle w:val="Normal"/>
        <w:spacing w:lineRule="auto" w:line="480"/>
        <w:rPr>
          <w:rFonts w:ascii="Times New Roman" w:hAnsi="Times New Roman"/>
          <w:sz w:val="24"/>
          <w:szCs w:val="24"/>
        </w:rPr>
      </w:pPr>
      <w:r>
        <w:rPr/>
        <w:t>Plant classification is not only beneficial for agriculture, but also for the medical, economy fields. On the medical field, some plants are used to help treat diseases, on the economy fields, some plants produce beautiful flowers and there is an enormous market for flowers: selling flowers, gardening, decoration, etc.</w:t>
      </w:r>
    </w:p>
    <w:p>
      <w:pPr>
        <w:pStyle w:val="Normal"/>
        <w:spacing w:lineRule="auto" w:line="480"/>
        <w:rPr>
          <w:rFonts w:ascii="Times New Roman" w:hAnsi="Times New Roman"/>
          <w:sz w:val="24"/>
          <w:szCs w:val="24"/>
        </w:rPr>
      </w:pPr>
      <w:r>
        <w:rPr/>
        <w:t xml:space="preserve">Having knowledge of plants can help save lives, either by using a specific plant or by avoiding them at all. I saw a movie some time ago called ‘Into the wild’, which is based on a true story, where this person ventures into the Alaskan wilderness and spent some months there, all by himself. He carries with him a book that describes and classifies plant. He ends up mistaking a plant and eats a poisonous plant instead. </w:t>
      </w:r>
      <w:r>
        <w:rPr/>
        <w:t>I wont spoil the ending of them movie, in case you have not seen it, but it’s not good for him.</w:t>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right"/>
      <w:rPr>
        <w:rFonts w:ascii="Times New Roman" w:hAnsi="Times New Roman"/>
      </w:rPr>
    </w:pPr>
    <w:r>
      <w:rPr>
        <w:rFonts w:ascii="Times New Roman" w:hAnsi="Times New Roman"/>
        <w:sz w:val="24"/>
        <w:szCs w:val="24"/>
      </w:rPr>
      <w:t>Reyes</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uiPriority w:val="9"/>
    <w:qFormat/>
    <w:pPr>
      <w:keepNext w:val="true"/>
      <w:keepLines/>
      <w:spacing w:lineRule="auto" w:line="240" w:before="400" w:after="120"/>
      <w:outlineLvl w:val="0"/>
    </w:pPr>
    <w:rPr>
      <w:sz w:val="40"/>
      <w:szCs w:val="40"/>
    </w:rPr>
  </w:style>
  <w:style w:type="paragraph" w:styleId="Heading2">
    <w:name w:val="Heading 2"/>
    <w:basedOn w:val="LOnormal"/>
    <w:next w:val="LOnormal"/>
    <w:uiPriority w:val="9"/>
    <w:semiHidden/>
    <w:unhideWhenUsed/>
    <w:qFormat/>
    <w:pPr>
      <w:keepNext w:val="true"/>
      <w:keepLines/>
      <w:spacing w:lineRule="auto" w:line="240" w:before="360" w:after="120"/>
      <w:outlineLvl w:val="1"/>
    </w:pPr>
    <w:rPr>
      <w:sz w:val="32"/>
      <w:szCs w:val="32"/>
    </w:rPr>
  </w:style>
  <w:style w:type="paragraph" w:styleId="Heading3">
    <w:name w:val="Heading 3"/>
    <w:basedOn w:val="LOnormal"/>
    <w:next w:val="LOnormal"/>
    <w:uiPriority w:val="9"/>
    <w:semiHidden/>
    <w:unhideWhenUsed/>
    <w:qFormat/>
    <w:pPr>
      <w:keepNext w:val="true"/>
      <w:keepLines/>
      <w:spacing w:lineRule="auto" w:line="240" w:before="320" w:after="80"/>
      <w:outlineLvl w:val="2"/>
    </w:pPr>
    <w:rPr>
      <w:color w:val="434343"/>
      <w:sz w:val="28"/>
      <w:szCs w:val="28"/>
    </w:rPr>
  </w:style>
  <w:style w:type="paragraph" w:styleId="Heading4">
    <w:name w:val="Heading 4"/>
    <w:basedOn w:val="LOnormal"/>
    <w:next w:val="LOnormal"/>
    <w:uiPriority w:val="9"/>
    <w:semiHidden/>
    <w:unhideWhenUsed/>
    <w:qFormat/>
    <w:pPr>
      <w:keepNext w:val="true"/>
      <w:keepLines/>
      <w:spacing w:lineRule="auto" w:line="240"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lineRule="auto" w:line="240" w:before="240" w:after="80"/>
      <w:outlineLvl w:val="4"/>
    </w:pPr>
    <w:rPr>
      <w:color w:val="666666"/>
    </w:rPr>
  </w:style>
  <w:style w:type="paragraph" w:styleId="Heading6">
    <w:name w:val="Heading 6"/>
    <w:basedOn w:val="LOnormal"/>
    <w:next w:val="LOnormal"/>
    <w:uiPriority w:val="9"/>
    <w:semiHidden/>
    <w:unhideWhenUsed/>
    <w:qFormat/>
    <w:pPr>
      <w:keepNext w:val="true"/>
      <w:keepLines/>
      <w:spacing w:lineRule="auto" w:line="240"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lineRule="auto" w:line="240"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customStyle="1">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1063</TotalTime>
  <Application>LibreOffice/7.3.7.2$Linux_X86_64 LibreOffice_project/30$Build-2</Application>
  <AppVersion>15.0000</AppVersion>
  <Pages>1</Pages>
  <Words>279</Words>
  <Characters>1335</Characters>
  <CharactersWithSpaces>1605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2024-02-24T22:05:00Z</dcterms:created>
  <dc:creator>Mario Reyes</dc:creator>
  <dc:description/>
  <dc:language>en-US</dc:language>
  <cp:lastModifiedBy/>
  <dcterms:modified xsi:type="dcterms:W3CDTF">2024-06-07T11:38:37Z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