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407" w:rsidRPr="001D0473" w:rsidRDefault="001D0473" w:rsidP="001D0473">
      <w:pPr>
        <w:bidi/>
        <w:rPr>
          <w:rFonts w:cs="Al Bayan Plain"/>
          <w:sz w:val="32"/>
          <w:szCs w:val="32"/>
          <w:rtl/>
          <w:lang w:bidi="fa-IR"/>
        </w:rPr>
      </w:pPr>
      <w:r w:rsidRPr="001D0473">
        <w:rPr>
          <w:rFonts w:cs="Al Bayan Plain" w:hint="cs"/>
          <w:sz w:val="32"/>
          <w:szCs w:val="32"/>
          <w:rtl/>
          <w:lang w:bidi="fa-IR"/>
        </w:rPr>
        <w:t>شرح پروژه:</w:t>
      </w:r>
    </w:p>
    <w:p w:rsidR="001D0473" w:rsidRPr="001D0473" w:rsidRDefault="001D0473" w:rsidP="001D0473">
      <w:pPr>
        <w:bidi/>
        <w:rPr>
          <w:rFonts w:cs="Al Bayan Plain"/>
          <w:sz w:val="32"/>
          <w:szCs w:val="32"/>
          <w:rtl/>
          <w:lang w:bidi="fa-IR"/>
        </w:rPr>
      </w:pPr>
    </w:p>
    <w:p w:rsidR="001D0473" w:rsidRPr="001D0473" w:rsidRDefault="001D0473" w:rsidP="001D0473">
      <w:pPr>
        <w:bidi/>
        <w:rPr>
          <w:rFonts w:cs="Al Bayan Plain"/>
          <w:sz w:val="32"/>
          <w:szCs w:val="32"/>
          <w:rtl/>
          <w:lang w:bidi="fa-IR"/>
        </w:rPr>
      </w:pPr>
      <w:r w:rsidRPr="001D0473">
        <w:rPr>
          <w:rFonts w:cs="Al Bayan Plain" w:hint="cs"/>
          <w:sz w:val="32"/>
          <w:szCs w:val="32"/>
          <w:rtl/>
          <w:lang w:bidi="fa-IR"/>
        </w:rPr>
        <w:t>ختم سوره انعام</w:t>
      </w:r>
    </w:p>
    <w:p w:rsidR="001D0473" w:rsidRPr="001D0473" w:rsidRDefault="001D0473" w:rsidP="001D0473">
      <w:pPr>
        <w:bidi/>
        <w:rPr>
          <w:rFonts w:cs="Al Bayan Plain"/>
          <w:sz w:val="32"/>
          <w:szCs w:val="32"/>
          <w:rtl/>
          <w:lang w:bidi="fa-IR"/>
        </w:rPr>
      </w:pPr>
    </w:p>
    <w:p w:rsidR="001D0473" w:rsidRPr="001D0473" w:rsidRDefault="001D0473" w:rsidP="001D0473">
      <w:pPr>
        <w:bidi/>
        <w:rPr>
          <w:rFonts w:cs="Al Bayan Plain"/>
          <w:sz w:val="32"/>
          <w:szCs w:val="32"/>
          <w:rtl/>
          <w:lang w:bidi="fa-IR"/>
        </w:rPr>
      </w:pPr>
      <w:r w:rsidRPr="001D0473">
        <w:rPr>
          <w:rFonts w:cs="Al Bayan Plain"/>
          <w:sz w:val="32"/>
          <w:szCs w:val="32"/>
          <w:rtl/>
          <w:lang w:bidi="fa-IR"/>
        </w:rPr>
        <w:t>ا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eastAsia"/>
          <w:sz w:val="32"/>
          <w:szCs w:val="32"/>
          <w:rtl/>
          <w:lang w:bidi="fa-IR"/>
        </w:rPr>
        <w:t>ن</w:t>
      </w:r>
      <w:r w:rsidRPr="001D0473">
        <w:rPr>
          <w:rFonts w:cs="Al Bayan Plain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 w:hint="cs"/>
          <w:sz w:val="32"/>
          <w:szCs w:val="32"/>
          <w:rtl/>
          <w:lang w:bidi="fa-IR"/>
        </w:rPr>
        <w:t>برنامه</w:t>
      </w:r>
      <w:r w:rsidRPr="001D0473">
        <w:rPr>
          <w:rFonts w:cs="Al Bayan Plain"/>
          <w:sz w:val="32"/>
          <w:szCs w:val="32"/>
          <w:rtl/>
          <w:lang w:bidi="fa-IR"/>
        </w:rPr>
        <w:t xml:space="preserve"> با هدف ساده</w:t>
      </w:r>
      <w:r w:rsidRPr="001D0473">
        <w:rPr>
          <w:rFonts w:cs="Al Bayan Plain" w:hint="cs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/>
          <w:sz w:val="32"/>
          <w:szCs w:val="32"/>
          <w:rtl/>
          <w:lang w:bidi="fa-IR"/>
        </w:rPr>
        <w:t>‌ساز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/>
          <w:sz w:val="32"/>
          <w:szCs w:val="32"/>
          <w:rtl/>
          <w:lang w:bidi="fa-IR"/>
        </w:rPr>
        <w:t xml:space="preserve"> تقس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eastAsia"/>
          <w:sz w:val="32"/>
          <w:szCs w:val="32"/>
          <w:rtl/>
          <w:lang w:bidi="fa-IR"/>
        </w:rPr>
        <w:t>م</w:t>
      </w:r>
      <w:r w:rsidRPr="001D0473">
        <w:rPr>
          <w:rFonts w:cs="Al Bayan Plain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 w:hint="cs"/>
          <w:sz w:val="32"/>
          <w:szCs w:val="32"/>
          <w:rtl/>
          <w:lang w:bidi="fa-IR"/>
        </w:rPr>
        <w:t>قرائت</w:t>
      </w:r>
      <w:r w:rsidRPr="001D0473">
        <w:rPr>
          <w:rFonts w:cs="Al Bayan Plain"/>
          <w:sz w:val="32"/>
          <w:szCs w:val="32"/>
          <w:rtl/>
          <w:lang w:bidi="fa-IR"/>
        </w:rPr>
        <w:t xml:space="preserve"> سوره انعام طراح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/>
          <w:sz w:val="32"/>
          <w:szCs w:val="32"/>
          <w:rtl/>
          <w:lang w:bidi="fa-IR"/>
        </w:rPr>
        <w:t xml:space="preserve"> شده. هر بار کاربر وارد صفحه م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cs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 w:hint="cs"/>
          <w:sz w:val="32"/>
          <w:szCs w:val="32"/>
          <w:rtl/>
          <w:lang w:bidi="fa-IR"/>
        </w:rPr>
        <w:t>‌</w:t>
      </w:r>
      <w:r w:rsidRPr="001D0473">
        <w:rPr>
          <w:rFonts w:cs="Al Bayan Plain" w:hint="eastAsia"/>
          <w:sz w:val="32"/>
          <w:szCs w:val="32"/>
          <w:rtl/>
          <w:lang w:bidi="fa-IR"/>
        </w:rPr>
        <w:t>شود،</w:t>
      </w:r>
      <w:r w:rsidRPr="001D0473">
        <w:rPr>
          <w:rFonts w:cs="Al Bayan Plain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eastAsia"/>
          <w:sz w:val="32"/>
          <w:szCs w:val="32"/>
          <w:rtl/>
          <w:lang w:bidi="fa-IR"/>
        </w:rPr>
        <w:t>ک</w:t>
      </w:r>
      <w:r w:rsidRPr="001D0473">
        <w:rPr>
          <w:rFonts w:cs="Al Bayan Plain"/>
          <w:sz w:val="32"/>
          <w:szCs w:val="32"/>
          <w:rtl/>
          <w:lang w:bidi="fa-IR"/>
        </w:rPr>
        <w:t xml:space="preserve"> آ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eastAsia"/>
          <w:sz w:val="32"/>
          <w:szCs w:val="32"/>
          <w:rtl/>
          <w:lang w:bidi="fa-IR"/>
        </w:rPr>
        <w:t>ه</w:t>
      </w:r>
      <w:r w:rsidRPr="001D0473">
        <w:rPr>
          <w:rFonts w:cs="Al Bayan Plain" w:hint="cs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 w:hint="eastAsia"/>
          <w:sz w:val="32"/>
          <w:szCs w:val="32"/>
          <w:rtl/>
          <w:lang w:bidi="fa-IR"/>
        </w:rPr>
        <w:t>‌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/>
          <w:sz w:val="32"/>
          <w:szCs w:val="32"/>
          <w:rtl/>
          <w:lang w:bidi="fa-IR"/>
        </w:rPr>
        <w:t xml:space="preserve"> جد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eastAsia"/>
          <w:sz w:val="32"/>
          <w:szCs w:val="32"/>
          <w:rtl/>
          <w:lang w:bidi="fa-IR"/>
        </w:rPr>
        <w:t>د</w:t>
      </w:r>
      <w:r w:rsidRPr="001D0473">
        <w:rPr>
          <w:rFonts w:cs="Al Bayan Plain"/>
          <w:sz w:val="32"/>
          <w:szCs w:val="32"/>
          <w:rtl/>
          <w:lang w:bidi="fa-IR"/>
        </w:rPr>
        <w:t xml:space="preserve"> به او اختصاص پ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eastAsia"/>
          <w:sz w:val="32"/>
          <w:szCs w:val="32"/>
          <w:rtl/>
          <w:lang w:bidi="fa-IR"/>
        </w:rPr>
        <w:t>دا</w:t>
      </w:r>
      <w:r w:rsidRPr="001D0473">
        <w:rPr>
          <w:rFonts w:cs="Al Bayan Plain"/>
          <w:sz w:val="32"/>
          <w:szCs w:val="32"/>
          <w:rtl/>
          <w:lang w:bidi="fa-IR"/>
        </w:rPr>
        <w:t xml:space="preserve"> م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cs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 w:hint="cs"/>
          <w:sz w:val="32"/>
          <w:szCs w:val="32"/>
          <w:rtl/>
          <w:lang w:bidi="fa-IR"/>
        </w:rPr>
        <w:t>‌</w:t>
      </w:r>
      <w:r w:rsidRPr="001D0473">
        <w:rPr>
          <w:rFonts w:cs="Al Bayan Plain" w:hint="eastAsia"/>
          <w:sz w:val="32"/>
          <w:szCs w:val="32"/>
          <w:rtl/>
          <w:lang w:bidi="fa-IR"/>
        </w:rPr>
        <w:t>کند</w:t>
      </w:r>
      <w:r w:rsidRPr="001D0473">
        <w:rPr>
          <w:rFonts w:cs="Al Bayan Plain"/>
          <w:sz w:val="32"/>
          <w:szCs w:val="32"/>
          <w:rtl/>
          <w:lang w:bidi="fa-IR"/>
        </w:rPr>
        <w:t>. بعد از اتمام همه‌</w:t>
      </w:r>
      <w:r w:rsidRPr="001D0473">
        <w:rPr>
          <w:rFonts w:cs="Al Bayan Plain" w:hint="cs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/>
          <w:sz w:val="32"/>
          <w:szCs w:val="32"/>
          <w:rtl/>
          <w:lang w:bidi="fa-IR"/>
        </w:rPr>
        <w:t xml:space="preserve"> آ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eastAsia"/>
          <w:sz w:val="32"/>
          <w:szCs w:val="32"/>
          <w:rtl/>
          <w:lang w:bidi="fa-IR"/>
        </w:rPr>
        <w:t>ات،</w:t>
      </w:r>
      <w:r w:rsidRPr="001D0473">
        <w:rPr>
          <w:rFonts w:cs="Al Bayan Plain"/>
          <w:sz w:val="32"/>
          <w:szCs w:val="32"/>
          <w:rtl/>
          <w:lang w:bidi="fa-IR"/>
        </w:rPr>
        <w:t xml:space="preserve"> س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eastAsia"/>
          <w:sz w:val="32"/>
          <w:szCs w:val="32"/>
          <w:rtl/>
          <w:lang w:bidi="fa-IR"/>
        </w:rPr>
        <w:t>ستم</w:t>
      </w:r>
      <w:r w:rsidRPr="001D0473">
        <w:rPr>
          <w:rFonts w:cs="Al Bayan Plain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 w:hint="cs"/>
          <w:sz w:val="32"/>
          <w:szCs w:val="32"/>
          <w:rtl/>
          <w:lang w:bidi="fa-IR"/>
        </w:rPr>
        <w:t xml:space="preserve">تعداد ختم های انجام شده </w:t>
      </w:r>
      <w:r w:rsidRPr="001D0473">
        <w:rPr>
          <w:rFonts w:cs="Al Bayan Plain"/>
          <w:sz w:val="32"/>
          <w:szCs w:val="32"/>
          <w:rtl/>
          <w:lang w:bidi="fa-IR"/>
        </w:rPr>
        <w:t>را افزا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eastAsia"/>
          <w:sz w:val="32"/>
          <w:szCs w:val="32"/>
          <w:rtl/>
          <w:lang w:bidi="fa-IR"/>
        </w:rPr>
        <w:t>ش</w:t>
      </w:r>
      <w:r w:rsidRPr="001D0473">
        <w:rPr>
          <w:rFonts w:cs="Al Bayan Plain"/>
          <w:sz w:val="32"/>
          <w:szCs w:val="32"/>
          <w:rtl/>
          <w:lang w:bidi="fa-IR"/>
        </w:rPr>
        <w:t xml:space="preserve"> م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cs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 w:hint="cs"/>
          <w:sz w:val="32"/>
          <w:szCs w:val="32"/>
          <w:rtl/>
          <w:lang w:bidi="fa-IR"/>
        </w:rPr>
        <w:t>‌</w:t>
      </w:r>
      <w:r w:rsidRPr="001D0473">
        <w:rPr>
          <w:rFonts w:cs="Al Bayan Plain" w:hint="eastAsia"/>
          <w:sz w:val="32"/>
          <w:szCs w:val="32"/>
          <w:rtl/>
          <w:lang w:bidi="fa-IR"/>
        </w:rPr>
        <w:t>دهد</w:t>
      </w:r>
      <w:r w:rsidRPr="001D0473">
        <w:rPr>
          <w:rFonts w:cs="Al Bayan Plain"/>
          <w:sz w:val="32"/>
          <w:szCs w:val="32"/>
          <w:rtl/>
          <w:lang w:bidi="fa-IR"/>
        </w:rPr>
        <w:t xml:space="preserve"> و از نو آغاز م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cs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 w:hint="cs"/>
          <w:sz w:val="32"/>
          <w:szCs w:val="32"/>
          <w:rtl/>
          <w:lang w:bidi="fa-IR"/>
        </w:rPr>
        <w:t>‌</w:t>
      </w:r>
      <w:r w:rsidRPr="001D0473">
        <w:rPr>
          <w:rFonts w:cs="Al Bayan Plain" w:hint="eastAsia"/>
          <w:sz w:val="32"/>
          <w:szCs w:val="32"/>
          <w:rtl/>
          <w:lang w:bidi="fa-IR"/>
        </w:rPr>
        <w:t>کند</w:t>
      </w:r>
      <w:r w:rsidRPr="001D0473">
        <w:rPr>
          <w:rFonts w:cs="Al Bayan Plain"/>
          <w:sz w:val="32"/>
          <w:szCs w:val="32"/>
          <w:rtl/>
          <w:lang w:bidi="fa-IR"/>
        </w:rPr>
        <w:t>. اطلاعات آ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/>
          <w:sz w:val="32"/>
          <w:szCs w:val="32"/>
          <w:rtl/>
          <w:lang w:bidi="fa-IR"/>
        </w:rPr>
        <w:t xml:space="preserve">ات از 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eastAsia"/>
          <w:sz w:val="32"/>
          <w:szCs w:val="32"/>
          <w:rtl/>
          <w:lang w:bidi="fa-IR"/>
        </w:rPr>
        <w:t>ک</w:t>
      </w:r>
      <w:r w:rsidRPr="001D0473">
        <w:rPr>
          <w:rFonts w:cs="Al Bayan Plain"/>
          <w:sz w:val="32"/>
          <w:szCs w:val="32"/>
          <w:rtl/>
          <w:lang w:bidi="fa-IR"/>
        </w:rPr>
        <w:t xml:space="preserve"> فا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eastAsia"/>
          <w:sz w:val="32"/>
          <w:szCs w:val="32"/>
          <w:rtl/>
          <w:lang w:bidi="fa-IR"/>
        </w:rPr>
        <w:t>ل</w:t>
      </w:r>
      <w:r w:rsidRPr="001D0473">
        <w:rPr>
          <w:rFonts w:cs="Al Bayan Plain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/>
          <w:sz w:val="32"/>
          <w:szCs w:val="32"/>
          <w:lang w:bidi="fa-IR"/>
        </w:rPr>
        <w:t>JSON</w:t>
      </w:r>
      <w:r w:rsidRPr="001D0473">
        <w:rPr>
          <w:rFonts w:cs="Al Bayan Plain"/>
          <w:sz w:val="32"/>
          <w:szCs w:val="32"/>
          <w:rtl/>
          <w:lang w:bidi="fa-IR"/>
        </w:rPr>
        <w:t xml:space="preserve"> خوانده م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cs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 w:hint="cs"/>
          <w:sz w:val="32"/>
          <w:szCs w:val="32"/>
          <w:rtl/>
          <w:lang w:bidi="fa-IR"/>
        </w:rPr>
        <w:t>‌</w:t>
      </w:r>
      <w:r w:rsidRPr="001D0473">
        <w:rPr>
          <w:rFonts w:cs="Al Bayan Plain" w:hint="eastAsia"/>
          <w:sz w:val="32"/>
          <w:szCs w:val="32"/>
          <w:rtl/>
          <w:lang w:bidi="fa-IR"/>
        </w:rPr>
        <w:t>شود</w:t>
      </w:r>
      <w:r w:rsidRPr="001D0473">
        <w:rPr>
          <w:rFonts w:cs="Al Bayan Plain"/>
          <w:sz w:val="32"/>
          <w:szCs w:val="32"/>
          <w:rtl/>
          <w:lang w:bidi="fa-IR"/>
        </w:rPr>
        <w:t xml:space="preserve"> و با استفاده از مدل‌</w:t>
      </w:r>
      <w:r w:rsidRPr="001D0473">
        <w:rPr>
          <w:rFonts w:cs="Al Bayan Plain" w:hint="cs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/>
          <w:sz w:val="32"/>
          <w:szCs w:val="32"/>
          <w:rtl/>
          <w:lang w:bidi="fa-IR"/>
        </w:rPr>
        <w:t>ها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/>
          <w:sz w:val="32"/>
          <w:szCs w:val="32"/>
          <w:lang w:bidi="fa-IR"/>
        </w:rPr>
        <w:t>Django</w:t>
      </w:r>
      <w:r w:rsidRPr="001D0473">
        <w:rPr>
          <w:rFonts w:cs="Al Bayan Plain"/>
          <w:sz w:val="32"/>
          <w:szCs w:val="32"/>
          <w:rtl/>
          <w:lang w:bidi="fa-IR"/>
        </w:rPr>
        <w:t xml:space="preserve"> مد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eastAsia"/>
          <w:sz w:val="32"/>
          <w:szCs w:val="32"/>
          <w:rtl/>
          <w:lang w:bidi="fa-IR"/>
        </w:rPr>
        <w:t>ر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eastAsia"/>
          <w:sz w:val="32"/>
          <w:szCs w:val="32"/>
          <w:rtl/>
          <w:lang w:bidi="fa-IR"/>
        </w:rPr>
        <w:t>ت</w:t>
      </w:r>
      <w:r w:rsidRPr="001D0473">
        <w:rPr>
          <w:rFonts w:cs="Al Bayan Plain"/>
          <w:sz w:val="32"/>
          <w:szCs w:val="32"/>
          <w:rtl/>
          <w:lang w:bidi="fa-IR"/>
        </w:rPr>
        <w:t xml:space="preserve"> م</w:t>
      </w:r>
      <w:r w:rsidRPr="001D0473">
        <w:rPr>
          <w:rFonts w:cs="Al Bayan Plain" w:hint="cs"/>
          <w:sz w:val="32"/>
          <w:szCs w:val="32"/>
          <w:rtl/>
          <w:lang w:bidi="fa-IR"/>
        </w:rPr>
        <w:t>ی</w:t>
      </w:r>
      <w:r w:rsidRPr="001D0473">
        <w:rPr>
          <w:rFonts w:cs="Al Bayan Plain" w:hint="cs"/>
          <w:sz w:val="32"/>
          <w:szCs w:val="32"/>
          <w:rtl/>
          <w:lang w:bidi="fa-IR"/>
        </w:rPr>
        <w:t xml:space="preserve"> </w:t>
      </w:r>
      <w:r w:rsidRPr="001D0473">
        <w:rPr>
          <w:rFonts w:cs="Al Bayan Plain" w:hint="cs"/>
          <w:sz w:val="32"/>
          <w:szCs w:val="32"/>
          <w:rtl/>
          <w:lang w:bidi="fa-IR"/>
        </w:rPr>
        <w:t>‌</w:t>
      </w:r>
      <w:r w:rsidRPr="001D0473">
        <w:rPr>
          <w:rFonts w:cs="Al Bayan Plain" w:hint="eastAsia"/>
          <w:sz w:val="32"/>
          <w:szCs w:val="32"/>
          <w:rtl/>
          <w:lang w:bidi="fa-IR"/>
        </w:rPr>
        <w:t>شود</w:t>
      </w:r>
      <w:r w:rsidRPr="001D0473">
        <w:rPr>
          <w:rFonts w:cs="Al Bayan Plain"/>
          <w:sz w:val="32"/>
          <w:szCs w:val="32"/>
          <w:rtl/>
          <w:lang w:bidi="fa-IR"/>
        </w:rPr>
        <w:t>.</w:t>
      </w:r>
    </w:p>
    <w:p w:rsidR="001D0473" w:rsidRPr="001D0473" w:rsidRDefault="001D0473" w:rsidP="001D0473">
      <w:pPr>
        <w:bidi/>
        <w:rPr>
          <w:rFonts w:cs="Al Bayan Plain"/>
          <w:sz w:val="32"/>
          <w:szCs w:val="32"/>
          <w:rtl/>
          <w:lang w:bidi="fa-IR"/>
        </w:rPr>
      </w:pPr>
    </w:p>
    <w:p w:rsidR="001D0473" w:rsidRPr="001D0473" w:rsidRDefault="001D0473" w:rsidP="001D0473">
      <w:pPr>
        <w:bidi/>
        <w:rPr>
          <w:rFonts w:cs="Al Bayan Plain" w:hint="cs"/>
          <w:sz w:val="32"/>
          <w:szCs w:val="32"/>
          <w:rtl/>
          <w:lang w:bidi="fa-IR"/>
        </w:rPr>
      </w:pPr>
      <w:r w:rsidRPr="001D0473">
        <w:rPr>
          <w:rFonts w:cs="Al Bayan Plain" w:hint="cs"/>
          <w:sz w:val="32"/>
          <w:szCs w:val="32"/>
          <w:rtl/>
          <w:lang w:bidi="fa-IR"/>
        </w:rPr>
        <w:t xml:space="preserve">این برنامه بر روی دامنه </w:t>
      </w:r>
      <w:hyperlink r:id="rId4" w:history="1">
        <w:r w:rsidRPr="001D0473">
          <w:rPr>
            <w:rStyle w:val="Hyperlink"/>
            <w:rFonts w:cs="Al Bayan Plain"/>
            <w:sz w:val="32"/>
            <w:szCs w:val="32"/>
            <w:lang w:bidi="fa-IR"/>
          </w:rPr>
          <w:t>https://</w:t>
        </w:r>
        <w:r w:rsidRPr="001D0473">
          <w:rPr>
            <w:rStyle w:val="Hyperlink"/>
            <w:rFonts w:cs="Al Bayan Plain"/>
            <w:sz w:val="32"/>
            <w:szCs w:val="32"/>
            <w:lang w:bidi="fa-IR"/>
          </w:rPr>
          <w:t>k</w:t>
        </w:r>
        <w:r w:rsidRPr="001D0473">
          <w:rPr>
            <w:rStyle w:val="Hyperlink"/>
            <w:rFonts w:cs="Al Bayan Plain"/>
            <w:sz w:val="32"/>
            <w:szCs w:val="32"/>
            <w:lang w:bidi="fa-IR"/>
          </w:rPr>
          <w:t>hatmanaam.ir</w:t>
        </w:r>
        <w:r w:rsidRPr="001D0473">
          <w:rPr>
            <w:rStyle w:val="Hyperlink"/>
            <w:rFonts w:cs="Al Bayan Plain"/>
            <w:sz w:val="32"/>
            <w:szCs w:val="32"/>
            <w:rtl/>
            <w:lang w:bidi="fa-IR"/>
          </w:rPr>
          <w:t>/</w:t>
        </w:r>
      </w:hyperlink>
      <w:r w:rsidRPr="001D0473">
        <w:rPr>
          <w:rFonts w:cs="Al Bayan Plain" w:hint="cs"/>
          <w:sz w:val="32"/>
          <w:szCs w:val="32"/>
          <w:rtl/>
          <w:lang w:bidi="fa-IR"/>
        </w:rPr>
        <w:t xml:space="preserve"> در دسترس می باشد.</w:t>
      </w:r>
    </w:p>
    <w:sectPr w:rsidR="001D0473" w:rsidRPr="001D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73"/>
    <w:rsid w:val="000527C6"/>
    <w:rsid w:val="000753AB"/>
    <w:rsid w:val="0009107A"/>
    <w:rsid w:val="000C399F"/>
    <w:rsid w:val="000E20F7"/>
    <w:rsid w:val="00107F9E"/>
    <w:rsid w:val="001130B4"/>
    <w:rsid w:val="0013651D"/>
    <w:rsid w:val="001665F4"/>
    <w:rsid w:val="00166BB9"/>
    <w:rsid w:val="00167B8F"/>
    <w:rsid w:val="00171B1D"/>
    <w:rsid w:val="0019414C"/>
    <w:rsid w:val="001B5597"/>
    <w:rsid w:val="001C31D5"/>
    <w:rsid w:val="001D0473"/>
    <w:rsid w:val="001F05C3"/>
    <w:rsid w:val="001F60F7"/>
    <w:rsid w:val="00212131"/>
    <w:rsid w:val="00214047"/>
    <w:rsid w:val="002147CA"/>
    <w:rsid w:val="00222EC6"/>
    <w:rsid w:val="00243FDB"/>
    <w:rsid w:val="0026158D"/>
    <w:rsid w:val="00265E52"/>
    <w:rsid w:val="002727C6"/>
    <w:rsid w:val="00272E7C"/>
    <w:rsid w:val="00275CD2"/>
    <w:rsid w:val="0028482B"/>
    <w:rsid w:val="0029694E"/>
    <w:rsid w:val="002C1110"/>
    <w:rsid w:val="002C130C"/>
    <w:rsid w:val="002D355D"/>
    <w:rsid w:val="002F721C"/>
    <w:rsid w:val="00300DE3"/>
    <w:rsid w:val="00301201"/>
    <w:rsid w:val="00312959"/>
    <w:rsid w:val="003143CC"/>
    <w:rsid w:val="00324E6F"/>
    <w:rsid w:val="0033398E"/>
    <w:rsid w:val="00345A46"/>
    <w:rsid w:val="00354AD5"/>
    <w:rsid w:val="003555C1"/>
    <w:rsid w:val="0037158B"/>
    <w:rsid w:val="0037448E"/>
    <w:rsid w:val="0039243D"/>
    <w:rsid w:val="003A0DD9"/>
    <w:rsid w:val="003A6720"/>
    <w:rsid w:val="003B271F"/>
    <w:rsid w:val="003C122C"/>
    <w:rsid w:val="003C5AA7"/>
    <w:rsid w:val="003E2A55"/>
    <w:rsid w:val="004016EF"/>
    <w:rsid w:val="00410EC5"/>
    <w:rsid w:val="0041109F"/>
    <w:rsid w:val="00433F76"/>
    <w:rsid w:val="004371DD"/>
    <w:rsid w:val="00442939"/>
    <w:rsid w:val="0044575E"/>
    <w:rsid w:val="00462108"/>
    <w:rsid w:val="004714AD"/>
    <w:rsid w:val="00475538"/>
    <w:rsid w:val="00516A83"/>
    <w:rsid w:val="00527818"/>
    <w:rsid w:val="0053673E"/>
    <w:rsid w:val="00542D13"/>
    <w:rsid w:val="00567C12"/>
    <w:rsid w:val="00573F95"/>
    <w:rsid w:val="005C0DB1"/>
    <w:rsid w:val="005D5E1A"/>
    <w:rsid w:val="005F1AFC"/>
    <w:rsid w:val="00673F16"/>
    <w:rsid w:val="00692423"/>
    <w:rsid w:val="006963E0"/>
    <w:rsid w:val="006A484D"/>
    <w:rsid w:val="006C0C25"/>
    <w:rsid w:val="0070372E"/>
    <w:rsid w:val="0073055F"/>
    <w:rsid w:val="0074612C"/>
    <w:rsid w:val="00754240"/>
    <w:rsid w:val="00785D29"/>
    <w:rsid w:val="0078644F"/>
    <w:rsid w:val="007914FA"/>
    <w:rsid w:val="007D2A3E"/>
    <w:rsid w:val="007E470D"/>
    <w:rsid w:val="007E4845"/>
    <w:rsid w:val="00814BE1"/>
    <w:rsid w:val="00820AB2"/>
    <w:rsid w:val="008236B6"/>
    <w:rsid w:val="00854F1A"/>
    <w:rsid w:val="0087301D"/>
    <w:rsid w:val="00877E46"/>
    <w:rsid w:val="00883C4B"/>
    <w:rsid w:val="008A11B5"/>
    <w:rsid w:val="008A2178"/>
    <w:rsid w:val="008D00B0"/>
    <w:rsid w:val="008D46C1"/>
    <w:rsid w:val="00947C18"/>
    <w:rsid w:val="0095127C"/>
    <w:rsid w:val="00960659"/>
    <w:rsid w:val="00963AF0"/>
    <w:rsid w:val="00965DAC"/>
    <w:rsid w:val="00984519"/>
    <w:rsid w:val="009857D2"/>
    <w:rsid w:val="009B32D9"/>
    <w:rsid w:val="009C0207"/>
    <w:rsid w:val="009C4B55"/>
    <w:rsid w:val="009F74BD"/>
    <w:rsid w:val="00A243C4"/>
    <w:rsid w:val="00A263A8"/>
    <w:rsid w:val="00A2643D"/>
    <w:rsid w:val="00A35681"/>
    <w:rsid w:val="00A37FDF"/>
    <w:rsid w:val="00A42911"/>
    <w:rsid w:val="00A431F4"/>
    <w:rsid w:val="00A45647"/>
    <w:rsid w:val="00A479AA"/>
    <w:rsid w:val="00A52407"/>
    <w:rsid w:val="00A74F41"/>
    <w:rsid w:val="00A87CF5"/>
    <w:rsid w:val="00A91DEE"/>
    <w:rsid w:val="00AC4BDF"/>
    <w:rsid w:val="00AC7B49"/>
    <w:rsid w:val="00AD05CF"/>
    <w:rsid w:val="00AE29A1"/>
    <w:rsid w:val="00B2225D"/>
    <w:rsid w:val="00B4271F"/>
    <w:rsid w:val="00B63E7C"/>
    <w:rsid w:val="00B70DD5"/>
    <w:rsid w:val="00B753C2"/>
    <w:rsid w:val="00B969F3"/>
    <w:rsid w:val="00BA29C0"/>
    <w:rsid w:val="00BB4177"/>
    <w:rsid w:val="00C06755"/>
    <w:rsid w:val="00C16327"/>
    <w:rsid w:val="00C24E84"/>
    <w:rsid w:val="00C40945"/>
    <w:rsid w:val="00C42F5C"/>
    <w:rsid w:val="00C47A19"/>
    <w:rsid w:val="00C66C41"/>
    <w:rsid w:val="00C706A2"/>
    <w:rsid w:val="00C72D58"/>
    <w:rsid w:val="00C952E0"/>
    <w:rsid w:val="00CA05FF"/>
    <w:rsid w:val="00CC07FE"/>
    <w:rsid w:val="00CD55FE"/>
    <w:rsid w:val="00CE0747"/>
    <w:rsid w:val="00CE58BC"/>
    <w:rsid w:val="00CF04E2"/>
    <w:rsid w:val="00D018F5"/>
    <w:rsid w:val="00D163D5"/>
    <w:rsid w:val="00D66835"/>
    <w:rsid w:val="00D6705D"/>
    <w:rsid w:val="00D76767"/>
    <w:rsid w:val="00D814F9"/>
    <w:rsid w:val="00DA3639"/>
    <w:rsid w:val="00DC0813"/>
    <w:rsid w:val="00DC59BC"/>
    <w:rsid w:val="00DD3305"/>
    <w:rsid w:val="00DE3D6B"/>
    <w:rsid w:val="00DF0A42"/>
    <w:rsid w:val="00DF3B84"/>
    <w:rsid w:val="00DF49C1"/>
    <w:rsid w:val="00DF647D"/>
    <w:rsid w:val="00E06EEE"/>
    <w:rsid w:val="00E11FA2"/>
    <w:rsid w:val="00E12C1F"/>
    <w:rsid w:val="00E26D42"/>
    <w:rsid w:val="00E32892"/>
    <w:rsid w:val="00E32B58"/>
    <w:rsid w:val="00E35B65"/>
    <w:rsid w:val="00E470F1"/>
    <w:rsid w:val="00E65D8D"/>
    <w:rsid w:val="00E6621D"/>
    <w:rsid w:val="00EF2BB5"/>
    <w:rsid w:val="00EF57F2"/>
    <w:rsid w:val="00EF7C3C"/>
    <w:rsid w:val="00EF7D36"/>
    <w:rsid w:val="00F00055"/>
    <w:rsid w:val="00F02591"/>
    <w:rsid w:val="00F038A8"/>
    <w:rsid w:val="00F21E92"/>
    <w:rsid w:val="00F37883"/>
    <w:rsid w:val="00F44E00"/>
    <w:rsid w:val="00F54562"/>
    <w:rsid w:val="00F62453"/>
    <w:rsid w:val="00F70FF9"/>
    <w:rsid w:val="00FA7688"/>
    <w:rsid w:val="00FD1B74"/>
    <w:rsid w:val="00FE3FB9"/>
    <w:rsid w:val="00FE4835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30F1"/>
  <w15:chartTrackingRefBased/>
  <w15:docId w15:val="{A9D254CE-FD41-B448-A87C-303F5B8D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2643D"/>
    <w:pPr>
      <w:contextualSpacing/>
    </w:pPr>
    <w:rPr>
      <w:rFonts w:ascii="B Nazanin" w:eastAsiaTheme="majorEastAsia" w:hAnsi="B Nazani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43D"/>
    <w:rPr>
      <w:rFonts w:ascii="B Nazanin" w:eastAsiaTheme="majorEastAsia" w:hAnsi="B Nazanin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1D0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hatmanaam.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Rh_2020@yahoo.com</dc:creator>
  <cp:keywords/>
  <dc:description/>
  <cp:lastModifiedBy>Rh_2020@yahoo.com</cp:lastModifiedBy>
  <cp:revision>1</cp:revision>
  <dcterms:created xsi:type="dcterms:W3CDTF">2025-06-06T16:32:00Z</dcterms:created>
  <dcterms:modified xsi:type="dcterms:W3CDTF">2025-06-06T16:36:00Z</dcterms:modified>
</cp:coreProperties>
</file>