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3B7624" w:rsidRPr="00EE0AA9" w:rsidRDefault="003B7624"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3B7624" w:rsidRPr="00EE0AA9" w:rsidRDefault="003B7624"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6B0E40" w:rsidP="00FE12B8">
      <w:pPr>
        <w:pStyle w:val="ListParagraph"/>
        <w:spacing w:line="360" w:lineRule="auto"/>
        <w:ind w:left="142"/>
        <w:rPr>
          <w:rFonts w:cs="Times New Roman"/>
        </w:rPr>
      </w:pPr>
      <w:r w:rsidRPr="001F0A45">
        <w:rPr>
          <w:rFonts w:cs="Times New Roman"/>
          <w:noProof/>
          <w:lang w:eastAsia="id-ID"/>
        </w:rPr>
        <w:lastRenderedPageBreak/>
        <mc:AlternateContent>
          <mc:Choice Requires="wps">
            <w:drawing>
              <wp:anchor distT="0" distB="0" distL="114300" distR="114300" simplePos="0" relativeHeight="251664384" behindDoc="0" locked="0" layoutInCell="1" allowOverlap="1" wp14:anchorId="0421669E" wp14:editId="106A5BD8">
                <wp:simplePos x="0" y="0"/>
                <wp:positionH relativeFrom="page">
                  <wp:align>center</wp:align>
                </wp:positionH>
                <wp:positionV relativeFrom="paragraph">
                  <wp:posOffset>6997700</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3B7624" w:rsidRPr="00EE0AA9" w:rsidRDefault="003B7624"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669E" id="Text Box 6" o:spid="_x0000_s1027" type="#_x0000_t202" style="position:absolute;left:0;text-align:left;margin-left:0;margin-top:551pt;width:396.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" stroked="f">
                <v:textbox style="mso-fit-shape-to-text:t" inset="0,0,0,0">
                  <w:txbxContent>
                    <w:p w:rsidR="003B7624" w:rsidRPr="00EE0AA9" w:rsidRDefault="003B7624"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FE12B8" w:rsidRPr="001F0A45">
        <w:rPr>
          <w:rFonts w:cs="Times New Roman"/>
          <w:noProof/>
          <w:lang w:eastAsia="id-ID"/>
        </w:rPr>
        <w:drawing>
          <wp:inline distT="0" distB="0" distL="0" distR="0" wp14:anchorId="265A8A42" wp14:editId="7A76C969">
            <wp:extent cx="5039360" cy="69437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embalian baru.jpg"/>
                    <pic:cNvPicPr/>
                  </pic:nvPicPr>
                  <pic:blipFill>
                    <a:blip r:embed="rId9">
                      <a:extLst>
                        <a:ext uri="{28A0092B-C50C-407E-A947-70E740481C1C}">
                          <a14:useLocalDpi xmlns:a14="http://schemas.microsoft.com/office/drawing/2010/main"/>
                        </a:ext>
                      </a:extLst>
                    </a:blip>
                    <a:stretch>
                      <a:fillRect/>
                    </a:stretch>
                  </pic:blipFill>
                  <pic:spPr>
                    <a:xfrm>
                      <a:off x="0" y="0"/>
                      <a:ext cx="5051625" cy="6960625"/>
                    </a:xfrm>
                    <a:prstGeom prst="rect">
                      <a:avLst/>
                    </a:prstGeom>
                  </pic:spPr>
                </pic:pic>
              </a:graphicData>
            </a:graphic>
          </wp:inline>
        </w:drawing>
      </w:r>
    </w:p>
    <w:p w:rsidR="006B0E40" w:rsidRPr="001F0A45" w:rsidRDefault="006B0E40" w:rsidP="006B0E40">
      <w:pPr>
        <w:pStyle w:val="ListParagraph"/>
        <w:spacing w:line="360" w:lineRule="auto"/>
        <w:ind w:left="0"/>
        <w:rPr>
          <w:rFonts w:cs="Times New Roman"/>
        </w:rPr>
      </w:pPr>
      <w:r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A3 : Arsip pengembalian produk</w:t>
      </w:r>
    </w:p>
    <w:p w:rsidR="00466B91" w:rsidRPr="001F0A45" w:rsidRDefault="006B0E40" w:rsidP="006B0E40">
      <w:pPr>
        <w:spacing w:line="360" w:lineRule="auto"/>
        <w:rPr>
          <w:rFonts w:cs="Times New Roman"/>
        </w:rPr>
      </w:pPr>
      <w:r w:rsidRPr="001F0A45">
        <w:rPr>
          <w:rFonts w:cs="Times New Roman"/>
        </w:rPr>
        <w:t>A4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6B0E40"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page">
                  <wp:posOffset>1444625</wp:posOffset>
                </wp:positionH>
                <wp:positionV relativeFrom="paragraph">
                  <wp:posOffset>6543040</wp:posOffset>
                </wp:positionV>
                <wp:extent cx="451866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rsidR="003B7624" w:rsidRPr="001E0C87" w:rsidRDefault="003B7624"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B078" id="Text Box 7" o:spid="_x0000_s1028" type="#_x0000_t202" style="position:absolute;margin-left:113.75pt;margin-top:515.2pt;width:355.8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U8Lg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fbiZ3sx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" stroked="f">
                <v:textbox style="mso-fit-shape-to-text:t" inset="0,0,0,0">
                  <w:txbxContent>
                    <w:p w:rsidR="003B7624" w:rsidRPr="001E0C87" w:rsidRDefault="003B7624"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page"/>
              </v:shape>
            </w:pict>
          </mc:Fallback>
        </mc:AlternateContent>
      </w:r>
      <w:r w:rsidRPr="001F0A45">
        <w:rPr>
          <w:rFonts w:cs="Times New Roman"/>
          <w:noProof/>
          <w:lang w:eastAsia="id-ID"/>
        </w:rPr>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5039995" cy="64770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iriman baru.jpg"/>
                    <pic:cNvPicPr/>
                  </pic:nvPicPr>
                  <pic:blipFill>
                    <a:blip r:embed="rId10">
                      <a:extLst>
                        <a:ext uri="{28A0092B-C50C-407E-A947-70E740481C1C}">
                          <a14:useLocalDpi xmlns:a14="http://schemas.microsoft.com/office/drawing/2010/main"/>
                        </a:ext>
                      </a:extLst>
                    </a:blip>
                    <a:stretch>
                      <a:fillRect/>
                    </a:stretch>
                  </pic:blipFill>
                  <pic:spPr>
                    <a:xfrm>
                      <a:off x="0" y="0"/>
                      <a:ext cx="5039995" cy="6477000"/>
                    </a:xfrm>
                    <a:prstGeom prst="rect">
                      <a:avLst/>
                    </a:prstGeom>
                  </pic:spPr>
                </pic:pic>
              </a:graphicData>
            </a:graphic>
            <wp14:sizeRelV relativeFrom="margin">
              <wp14:pctHeight>0</wp14:pctHeight>
            </wp14:sizeRelV>
          </wp:anchor>
        </w:drawing>
      </w:r>
      <w:r w:rsidRPr="001F0A45">
        <w:rPr>
          <w:rFonts w:cs="Times New Roman"/>
        </w:rPr>
        <w:t>Keterangan :</w:t>
      </w:r>
    </w:p>
    <w:p w:rsidR="006B0E40" w:rsidRPr="001F0A45" w:rsidRDefault="006B0E40" w:rsidP="006B0E40">
      <w:pPr>
        <w:rPr>
          <w:rFonts w:cs="Times New Roman"/>
        </w:rPr>
      </w:pPr>
      <w:r w:rsidRPr="001F0A45">
        <w:rPr>
          <w:rFonts w:cs="Times New Roman"/>
        </w:rPr>
        <w:t>A5 : Arsip pengiriman barang</w:t>
      </w:r>
    </w:p>
    <w:p w:rsidR="006B0E40" w:rsidRPr="001F0A45" w:rsidRDefault="006B0E40" w:rsidP="006B0E40">
      <w:pPr>
        <w:rPr>
          <w:rFonts w:cs="Times New Roman"/>
        </w:rPr>
      </w:pPr>
      <w:r w:rsidRPr="001F0A45">
        <w:rPr>
          <w:rFonts w:cs="Times New Roman"/>
        </w:rPr>
        <w:t>A6 : Arsip berita acara</w:t>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1F0A45" w:rsidRDefault="00111A2D" w:rsidP="00D6549D">
      <w:pPr>
        <w:spacing w:line="360" w:lineRule="auto"/>
        <w:ind w:left="142" w:firstLine="720"/>
        <w:jc w:val="both"/>
        <w:rPr>
          <w:rFonts w:cs="Times New Roman"/>
          <w:lang w:val="en-US"/>
        </w:rPr>
      </w:pPr>
      <w:r w:rsidRPr="001F0A45">
        <w:rPr>
          <w:rFonts w:cs="Times New Roman"/>
        </w:rPr>
        <w:t xml:space="preserve">Adapun analisis spesifikasi kebutuhan perangkat keras </w:t>
      </w:r>
      <w:r w:rsidR="00307D91" w:rsidRPr="001F0A45">
        <w:rPr>
          <w:rFonts w:cs="Times New Roman"/>
          <w:lang w:val="en-US"/>
        </w:rPr>
        <w:t xml:space="preserve">pada arsitektur jaringan client-server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50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Pr="001F0A45" w:rsidRDefault="00C3160A"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lastRenderedPageBreak/>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lastRenderedPageBreak/>
              <w:t>3.</w:t>
            </w:r>
          </w:p>
        </w:tc>
        <w:tc>
          <w:tcPr>
            <w:tcW w:w="0" w:type="auto"/>
          </w:tcPr>
          <w:p w:rsidR="0023028D" w:rsidRPr="001F0A45" w:rsidRDefault="00B56C65" w:rsidP="00D6549D">
            <w:pPr>
              <w:spacing w:line="360" w:lineRule="auto"/>
              <w:jc w:val="both"/>
              <w:rPr>
                <w:rFonts w:cs="Times New Roman"/>
                <w:i/>
                <w:lang w:val="en-US"/>
              </w:rPr>
            </w:pPr>
            <w:r w:rsidRPr="001F0A45">
              <w:rPr>
                <w:rFonts w:cs="Times New Roman"/>
                <w:i/>
                <w:lang w:val="en-US"/>
              </w:rPr>
              <w:t xml:space="preserve">Wamp Server </w:t>
            </w:r>
          </w:p>
        </w:tc>
        <w:tc>
          <w:tcPr>
            <w:tcW w:w="0" w:type="auto"/>
          </w:tcPr>
          <w:p w:rsidR="0023028D" w:rsidRPr="001F0A45" w:rsidRDefault="0023028D" w:rsidP="00D6549D">
            <w:pPr>
              <w:spacing w:line="360" w:lineRule="auto"/>
              <w:rPr>
                <w:rFonts w:cs="Times New Roman"/>
                <w:lang w:val="en-US"/>
              </w:rPr>
            </w:pPr>
            <w:r w:rsidRPr="001F0A45">
              <w:rPr>
                <w:rFonts w:cs="Times New Roman"/>
                <w:i/>
                <w:lang w:val="en-US"/>
              </w:rPr>
              <w:t>Wamp Server 2.0</w:t>
            </w:r>
          </w:p>
          <w:p w:rsidR="0023028D" w:rsidRPr="001F0A45" w:rsidRDefault="0023028D" w:rsidP="00D6549D">
            <w:pPr>
              <w:keepNext/>
              <w:spacing w:line="360" w:lineRule="auto"/>
              <w:jc w:val="both"/>
              <w:rPr>
                <w:rFonts w:cs="Times New Roman"/>
                <w:lang w:val="en-US"/>
              </w:rPr>
            </w:pPr>
          </w:p>
        </w:tc>
      </w:tr>
    </w:tbl>
    <w:p w:rsidR="0023028D" w:rsidRPr="001F0A45" w:rsidRDefault="0023028D"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Pr="001F0A45">
        <w:rPr>
          <w:rFonts w:cs="Times New Roman"/>
          <w:color w:val="auto"/>
          <w:sz w:val="24"/>
        </w:rPr>
        <w:fldChar w:fldCharType="begin"/>
      </w:r>
      <w:r w:rsidRPr="001F0A45">
        <w:rPr>
          <w:rFonts w:cs="Times New Roman"/>
          <w:color w:val="auto"/>
          <w:sz w:val="24"/>
        </w:rPr>
        <w:instrText xml:space="preserve"> SEQ Table \* ARABIC \s 1 </w:instrText>
      </w:r>
      <w:r w:rsidRPr="001F0A45">
        <w:rPr>
          <w:rFonts w:cs="Times New Roman"/>
          <w:color w:val="auto"/>
          <w:sz w:val="24"/>
        </w:rPr>
        <w:fldChar w:fldCharType="separate"/>
      </w:r>
      <w:r w:rsidR="0017378C" w:rsidRPr="001F0A45">
        <w:rPr>
          <w:rFonts w:cs="Times New Roman"/>
          <w:noProof/>
          <w:color w:val="auto"/>
          <w:sz w:val="24"/>
        </w:rPr>
        <w:t>2</w:t>
      </w:r>
      <w:r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 di </w:t>
      </w:r>
      <w:r w:rsidR="00D81A93" w:rsidRPr="001F0A45">
        <w:rPr>
          <w:rFonts w:cs="Times New Roman"/>
          <w:lang w:val="en-US"/>
        </w:rPr>
        <w:t>Divisi Distribusi dan Persediaan perlu diintal Wamp Server 2.0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 xml:space="preserve">Dalam Aplikasi inventory yang dibangun perlu adanya pengkodean produk dengan maksud mempermudah kepala gudang ketika mengacu suatu barang di dalam sistem, dan mencegah kesalahan pengacuan barang. Sebagai </w:t>
      </w:r>
      <w:r w:rsidRPr="001F0A45">
        <w:rPr>
          <w:rFonts w:cs="Times New Roman"/>
        </w:rPr>
        <w:lastRenderedPageBreak/>
        <w:t>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lastRenderedPageBreak/>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eastAsia="id-ID"/>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3B7624" w:rsidRPr="000C6693" w:rsidRDefault="003B7624"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29"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" stroked="f">
                <v:textbox style="mso-fit-shape-to-text:t" inset="0,0,0,0">
                  <w:txbxContent>
                    <w:p w:rsidR="003B7624" w:rsidRPr="000C6693" w:rsidRDefault="003B7624"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Pr="001F0A45">
        <w:rPr>
          <w:rFonts w:cs="Times New Roman"/>
          <w:noProof/>
          <w:lang w:eastAsia="id-ID"/>
        </w:rPr>
        <w:drawing>
          <wp:inline distT="0" distB="0" distL="0" distR="0" wp14:anchorId="177AB32B" wp14:editId="3FF6FC70">
            <wp:extent cx="6890653" cy="5496375"/>
            <wp:effectExtent l="0" t="762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rot="16200000">
                      <a:off x="0" y="0"/>
                      <a:ext cx="6913235" cy="5514387"/>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4</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lastRenderedPageBreak/>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49"/>
        <w:gridCol w:w="646"/>
        <w:gridCol w:w="4796"/>
      </w:tblGrid>
      <w:tr w:rsidR="005B4504" w:rsidRPr="001F0A45" w:rsidTr="002855B9">
        <w:tc>
          <w:tcPr>
            <w:tcW w:w="0" w:type="auto"/>
          </w:tcPr>
          <w:p w:rsidR="005B4504" w:rsidRPr="001F0A45" w:rsidRDefault="005B4504" w:rsidP="002855B9">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855B9">
            <w:pPr>
              <w:rPr>
                <w:rFonts w:cs="Times New Roman"/>
              </w:rPr>
            </w:pPr>
            <w:r>
              <w:rPr>
                <w:rFonts w:cs="Times New Roman"/>
              </w:rPr>
              <w:t>Pelaporan</w:t>
            </w:r>
          </w:p>
        </w:tc>
      </w:tr>
      <w:tr w:rsidR="005B4504" w:rsidRPr="001F0A45" w:rsidTr="002855B9">
        <w:tc>
          <w:tcPr>
            <w:tcW w:w="0" w:type="auto"/>
          </w:tcPr>
          <w:p w:rsidR="005B4504" w:rsidRPr="001F0A45" w:rsidRDefault="005B4504" w:rsidP="002855B9">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855B9">
            <w:pPr>
              <w:rPr>
                <w:rFonts w:cs="Times New Roman"/>
                <w:lang w:val="en-US"/>
              </w:rPr>
            </w:pPr>
            <w:r w:rsidRPr="001F0A45">
              <w:rPr>
                <w:rFonts w:cs="Times New Roman"/>
                <w:lang w:val="en-US"/>
              </w:rPr>
              <w:t>-</w:t>
            </w:r>
          </w:p>
        </w:tc>
      </w:tr>
      <w:tr w:rsidR="005B4504" w:rsidRPr="001F0A45" w:rsidTr="002855B9">
        <w:tc>
          <w:tcPr>
            <w:tcW w:w="0" w:type="auto"/>
          </w:tcPr>
          <w:p w:rsidR="005B4504" w:rsidRPr="001F0A45" w:rsidRDefault="005B4504" w:rsidP="002855B9">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855B9">
            <w:pPr>
              <w:rPr>
                <w:rFonts w:cs="Times New Roman"/>
              </w:rPr>
            </w:pPr>
            <w:r>
              <w:rPr>
                <w:rFonts w:cs="Times New Roman"/>
              </w:rPr>
              <w:t>Menampilkan menu pelaporan</w:t>
            </w:r>
          </w:p>
        </w:tc>
      </w:tr>
      <w:tr w:rsidR="005B4504" w:rsidRPr="001F0A45" w:rsidTr="002855B9">
        <w:tc>
          <w:tcPr>
            <w:tcW w:w="0" w:type="auto"/>
          </w:tcPr>
          <w:p w:rsidR="005B4504" w:rsidRPr="001F0A45" w:rsidRDefault="005B4504" w:rsidP="002855B9">
            <w:pPr>
              <w:rPr>
                <w:rFonts w:cs="Times New Roman"/>
                <w:lang w:val="en-US"/>
              </w:rPr>
            </w:pPr>
            <w:r w:rsidRPr="001F0A45">
              <w:rPr>
                <w:rFonts w:cs="Times New Roman"/>
                <w:lang w:val="en-US"/>
              </w:rPr>
              <w:t>Precondition</w:t>
            </w:r>
          </w:p>
        </w:tc>
        <w:tc>
          <w:tcPr>
            <w:tcW w:w="5442" w:type="dxa"/>
            <w:gridSpan w:val="2"/>
          </w:tcPr>
          <w:p w:rsidR="005B4504" w:rsidRPr="001F0A45" w:rsidRDefault="005B4504" w:rsidP="002855B9">
            <w:pPr>
              <w:rPr>
                <w:rFonts w:cs="Times New Roman"/>
              </w:rPr>
            </w:pPr>
            <w:r w:rsidRPr="001F0A45">
              <w:rPr>
                <w:rFonts w:cs="Times New Roman"/>
              </w:rPr>
              <w:t>Aktor mengisi field data pengembalian yang akan dicari</w:t>
            </w:r>
          </w:p>
        </w:tc>
      </w:tr>
      <w:tr w:rsidR="005B4504" w:rsidRPr="001F0A45" w:rsidTr="002855B9">
        <w:tc>
          <w:tcPr>
            <w:tcW w:w="0" w:type="auto"/>
          </w:tcPr>
          <w:p w:rsidR="005B4504" w:rsidRPr="001F0A45" w:rsidRDefault="005B4504" w:rsidP="002855B9">
            <w:pPr>
              <w:rPr>
                <w:rFonts w:cs="Times New Roman"/>
                <w:lang w:val="en-US"/>
              </w:rPr>
            </w:pPr>
            <w:r w:rsidRPr="001F0A45">
              <w:rPr>
                <w:rFonts w:cs="Times New Roman"/>
                <w:lang w:val="en-US"/>
              </w:rPr>
              <w:t>Success end condition</w:t>
            </w:r>
          </w:p>
        </w:tc>
        <w:tc>
          <w:tcPr>
            <w:tcW w:w="5442" w:type="dxa"/>
            <w:gridSpan w:val="2"/>
          </w:tcPr>
          <w:p w:rsidR="005B4504" w:rsidRPr="001F0A45" w:rsidRDefault="005B4504" w:rsidP="002855B9">
            <w:pPr>
              <w:rPr>
                <w:rFonts w:cs="Times New Roman"/>
              </w:rPr>
            </w:pPr>
            <w:r w:rsidRPr="001F0A45">
              <w:rPr>
                <w:rFonts w:cs="Times New Roman"/>
              </w:rPr>
              <w:t>Sistem menampilkan data pengembalian barang yang dicari</w:t>
            </w:r>
          </w:p>
        </w:tc>
      </w:tr>
      <w:tr w:rsidR="005B4504" w:rsidRPr="001F0A45" w:rsidTr="002855B9">
        <w:tc>
          <w:tcPr>
            <w:tcW w:w="0" w:type="auto"/>
          </w:tcPr>
          <w:p w:rsidR="005B4504" w:rsidRPr="001F0A45" w:rsidRDefault="005B4504" w:rsidP="002855B9">
            <w:pPr>
              <w:rPr>
                <w:rFonts w:cs="Times New Roman"/>
                <w:lang w:val="en-US"/>
              </w:rPr>
            </w:pPr>
            <w:r w:rsidRPr="001F0A45">
              <w:rPr>
                <w:rFonts w:cs="Times New Roman"/>
                <w:lang w:val="en-US"/>
              </w:rPr>
              <w:t>Failed end condition</w:t>
            </w:r>
          </w:p>
        </w:tc>
        <w:tc>
          <w:tcPr>
            <w:tcW w:w="5442" w:type="dxa"/>
            <w:gridSpan w:val="2"/>
          </w:tcPr>
          <w:p w:rsidR="005B4504" w:rsidRPr="001F0A45" w:rsidRDefault="005B4504" w:rsidP="002855B9">
            <w:pPr>
              <w:rPr>
                <w:rFonts w:cs="Times New Roman"/>
              </w:rPr>
            </w:pPr>
            <w:r w:rsidRPr="001F0A45">
              <w:rPr>
                <w:rFonts w:cs="Times New Roman"/>
              </w:rPr>
              <w:t>Sistem tidak menemukan data pengembalian barang yang dicari</w:t>
            </w:r>
          </w:p>
        </w:tc>
      </w:tr>
      <w:tr w:rsidR="005B4504" w:rsidRPr="001F0A45" w:rsidTr="002855B9">
        <w:tc>
          <w:tcPr>
            <w:tcW w:w="0" w:type="auto"/>
          </w:tcPr>
          <w:p w:rsidR="005B4504" w:rsidRPr="001F0A45" w:rsidRDefault="005B4504" w:rsidP="002855B9">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855B9">
            <w:pPr>
              <w:rPr>
                <w:rFonts w:cs="Times New Roman"/>
                <w:lang w:val="en-US"/>
              </w:rPr>
            </w:pPr>
            <w:r w:rsidRPr="001F0A45">
              <w:rPr>
                <w:rFonts w:cs="Times New Roman"/>
                <w:lang w:val="en-US"/>
              </w:rPr>
              <w:t>Kepala gudang</w:t>
            </w:r>
          </w:p>
        </w:tc>
      </w:tr>
      <w:tr w:rsidR="005B4504" w:rsidRPr="001F0A45" w:rsidTr="002855B9">
        <w:tc>
          <w:tcPr>
            <w:tcW w:w="0" w:type="auto"/>
          </w:tcPr>
          <w:p w:rsidR="005B4504" w:rsidRPr="001F0A45" w:rsidRDefault="005B4504" w:rsidP="002855B9">
            <w:pPr>
              <w:rPr>
                <w:rFonts w:cs="Times New Roman"/>
                <w:lang w:val="en-US"/>
              </w:rPr>
            </w:pPr>
            <w:r w:rsidRPr="001F0A45">
              <w:rPr>
                <w:rFonts w:cs="Times New Roman"/>
                <w:lang w:val="en-US"/>
              </w:rPr>
              <w:t>Main Flow</w:t>
            </w:r>
          </w:p>
        </w:tc>
        <w:tc>
          <w:tcPr>
            <w:tcW w:w="0" w:type="auto"/>
          </w:tcPr>
          <w:p w:rsidR="005B4504" w:rsidRPr="001F0A45" w:rsidRDefault="005B4504" w:rsidP="002855B9">
            <w:pPr>
              <w:rPr>
                <w:rFonts w:cs="Times New Roman"/>
                <w:lang w:val="en-US"/>
              </w:rPr>
            </w:pPr>
            <w:r w:rsidRPr="001F0A45">
              <w:rPr>
                <w:rFonts w:cs="Times New Roman"/>
                <w:lang w:val="en-US"/>
              </w:rPr>
              <w:t>Step</w:t>
            </w:r>
          </w:p>
        </w:tc>
        <w:tc>
          <w:tcPr>
            <w:tcW w:w="4773" w:type="dxa"/>
          </w:tcPr>
          <w:p w:rsidR="005B4504" w:rsidRPr="001F0A45" w:rsidRDefault="005B4504" w:rsidP="002855B9">
            <w:pPr>
              <w:rPr>
                <w:rFonts w:cs="Times New Roman"/>
                <w:lang w:val="en-US"/>
              </w:rPr>
            </w:pPr>
            <w:r w:rsidRPr="001F0A45">
              <w:rPr>
                <w:rFonts w:cs="Times New Roman"/>
                <w:lang w:val="en-US"/>
              </w:rPr>
              <w:t>Action</w:t>
            </w:r>
          </w:p>
        </w:tc>
      </w:tr>
      <w:tr w:rsidR="005B4504" w:rsidRPr="001F0A45" w:rsidTr="002855B9">
        <w:tc>
          <w:tcPr>
            <w:tcW w:w="0" w:type="auto"/>
          </w:tcPr>
          <w:p w:rsidR="005B4504" w:rsidRPr="001F0A45" w:rsidRDefault="005B4504" w:rsidP="002855B9">
            <w:pPr>
              <w:rPr>
                <w:rFonts w:cs="Times New Roman"/>
                <w:lang w:val="en-US"/>
              </w:rPr>
            </w:pPr>
            <w:r w:rsidRPr="001F0A45">
              <w:rPr>
                <w:rFonts w:cs="Times New Roman"/>
                <w:lang w:val="en-US"/>
              </w:rPr>
              <w:t>Extentions</w:t>
            </w:r>
          </w:p>
        </w:tc>
        <w:tc>
          <w:tcPr>
            <w:tcW w:w="0" w:type="auto"/>
          </w:tcPr>
          <w:p w:rsidR="005B4504" w:rsidRPr="001F0A45" w:rsidRDefault="005B4504" w:rsidP="002855B9">
            <w:pPr>
              <w:rPr>
                <w:rFonts w:cs="Times New Roman"/>
                <w:lang w:val="en-US"/>
              </w:rPr>
            </w:pPr>
            <w:r w:rsidRPr="001F0A45">
              <w:rPr>
                <w:rFonts w:cs="Times New Roman"/>
                <w:lang w:val="en-US"/>
              </w:rPr>
              <w:t>1</w:t>
            </w:r>
          </w:p>
        </w:tc>
        <w:tc>
          <w:tcPr>
            <w:tcW w:w="4773" w:type="dxa"/>
          </w:tcPr>
          <w:p w:rsidR="005B4504" w:rsidRPr="001F0A45" w:rsidRDefault="005B4504" w:rsidP="002855B9">
            <w:pPr>
              <w:rPr>
                <w:rFonts w:cs="Times New Roman"/>
              </w:rPr>
            </w:pPr>
            <w:r w:rsidRPr="001F0A45">
              <w:rPr>
                <w:rFonts w:cs="Times New Roman"/>
              </w:rPr>
              <w:t>Aktor mengisi field data cari</w:t>
            </w:r>
          </w:p>
        </w:tc>
      </w:tr>
      <w:tr w:rsidR="005B4504" w:rsidRPr="001F0A45" w:rsidTr="002855B9">
        <w:tc>
          <w:tcPr>
            <w:tcW w:w="0" w:type="auto"/>
          </w:tcPr>
          <w:p w:rsidR="005B4504" w:rsidRPr="001F0A45" w:rsidRDefault="005B4504" w:rsidP="002855B9">
            <w:pPr>
              <w:rPr>
                <w:rFonts w:cs="Times New Roman"/>
                <w:lang w:val="en-US"/>
              </w:rPr>
            </w:pPr>
          </w:p>
        </w:tc>
        <w:tc>
          <w:tcPr>
            <w:tcW w:w="0" w:type="auto"/>
          </w:tcPr>
          <w:p w:rsidR="005B4504" w:rsidRPr="001F0A45" w:rsidRDefault="005B4504" w:rsidP="002855B9">
            <w:pPr>
              <w:rPr>
                <w:rFonts w:cs="Times New Roman"/>
              </w:rPr>
            </w:pPr>
            <w:r w:rsidRPr="001F0A45">
              <w:rPr>
                <w:rFonts w:cs="Times New Roman"/>
              </w:rPr>
              <w:t>2</w:t>
            </w:r>
          </w:p>
        </w:tc>
        <w:tc>
          <w:tcPr>
            <w:tcW w:w="4773" w:type="dxa"/>
          </w:tcPr>
          <w:p w:rsidR="005B4504" w:rsidRPr="001F0A45" w:rsidRDefault="005B4504" w:rsidP="002855B9">
            <w:pPr>
              <w:rPr>
                <w:rFonts w:cs="Times New Roman"/>
              </w:rPr>
            </w:pPr>
            <w:r w:rsidRPr="001F0A45">
              <w:rPr>
                <w:rFonts w:cs="Times New Roman"/>
              </w:rPr>
              <w:t>Aktor menekan tombol cari</w:t>
            </w:r>
          </w:p>
        </w:tc>
      </w:tr>
      <w:tr w:rsidR="005B4504" w:rsidRPr="001F0A45" w:rsidTr="002855B9">
        <w:tc>
          <w:tcPr>
            <w:tcW w:w="0" w:type="auto"/>
          </w:tcPr>
          <w:p w:rsidR="005B4504" w:rsidRPr="001F0A45" w:rsidRDefault="005B4504" w:rsidP="002855B9">
            <w:pPr>
              <w:rPr>
                <w:rFonts w:cs="Times New Roman"/>
                <w:lang w:val="en-US"/>
              </w:rPr>
            </w:pPr>
          </w:p>
        </w:tc>
        <w:tc>
          <w:tcPr>
            <w:tcW w:w="0" w:type="auto"/>
          </w:tcPr>
          <w:p w:rsidR="005B4504" w:rsidRPr="001F0A45" w:rsidRDefault="005B4504" w:rsidP="002855B9">
            <w:pPr>
              <w:rPr>
                <w:rFonts w:cs="Times New Roman"/>
              </w:rPr>
            </w:pPr>
            <w:r w:rsidRPr="001F0A45">
              <w:rPr>
                <w:rFonts w:cs="Times New Roman"/>
              </w:rPr>
              <w:t>3</w:t>
            </w:r>
          </w:p>
        </w:tc>
        <w:tc>
          <w:tcPr>
            <w:tcW w:w="4773" w:type="dxa"/>
          </w:tcPr>
          <w:p w:rsidR="005B4504" w:rsidRPr="001F0A45" w:rsidRDefault="005B4504" w:rsidP="002855B9">
            <w:pPr>
              <w:rPr>
                <w:rFonts w:cs="Times New Roman"/>
              </w:rPr>
            </w:pPr>
            <w:r w:rsidRPr="001F0A45">
              <w:rPr>
                <w:rFonts w:cs="Times New Roman"/>
              </w:rPr>
              <w:t>Sistem menampilkan data pengembalian yang dicari</w:t>
            </w:r>
          </w:p>
        </w:tc>
      </w:tr>
      <w:tr w:rsidR="005B4504" w:rsidRPr="001F0A45" w:rsidTr="002855B9">
        <w:tc>
          <w:tcPr>
            <w:tcW w:w="0" w:type="auto"/>
          </w:tcPr>
          <w:p w:rsidR="005B4504" w:rsidRPr="001F0A45" w:rsidRDefault="005B4504" w:rsidP="002855B9">
            <w:pPr>
              <w:rPr>
                <w:rFonts w:cs="Times New Roman"/>
                <w:lang w:val="en-US"/>
              </w:rPr>
            </w:pPr>
          </w:p>
        </w:tc>
        <w:tc>
          <w:tcPr>
            <w:tcW w:w="0" w:type="auto"/>
          </w:tcPr>
          <w:p w:rsidR="005B4504" w:rsidRPr="001F0A45" w:rsidRDefault="005B4504" w:rsidP="002855B9">
            <w:pPr>
              <w:rPr>
                <w:rFonts w:cs="Times New Roman"/>
                <w:lang w:val="en-US"/>
              </w:rPr>
            </w:pPr>
            <w:r w:rsidRPr="001F0A45">
              <w:rPr>
                <w:rFonts w:cs="Times New Roman"/>
                <w:lang w:val="en-US"/>
              </w:rPr>
              <w:t>Step</w:t>
            </w:r>
          </w:p>
        </w:tc>
        <w:tc>
          <w:tcPr>
            <w:tcW w:w="4773" w:type="dxa"/>
          </w:tcPr>
          <w:p w:rsidR="005B4504" w:rsidRPr="001F0A45" w:rsidRDefault="005B4504" w:rsidP="002855B9">
            <w:pPr>
              <w:rPr>
                <w:rFonts w:cs="Times New Roman"/>
                <w:lang w:val="en-US"/>
              </w:rPr>
            </w:pPr>
            <w:r w:rsidRPr="001F0A45">
              <w:rPr>
                <w:rFonts w:cs="Times New Roman"/>
                <w:lang w:val="en-US"/>
              </w:rPr>
              <w:t>Branching Actions</w:t>
            </w:r>
          </w:p>
        </w:tc>
      </w:tr>
      <w:tr w:rsidR="005B4504" w:rsidRPr="001F0A45" w:rsidTr="002855B9">
        <w:tc>
          <w:tcPr>
            <w:tcW w:w="0" w:type="auto"/>
          </w:tcPr>
          <w:p w:rsidR="005B4504" w:rsidRPr="001F0A45" w:rsidRDefault="005B4504" w:rsidP="002855B9">
            <w:pPr>
              <w:rPr>
                <w:rFonts w:cs="Times New Roman"/>
                <w:lang w:val="en-US"/>
              </w:rPr>
            </w:pPr>
          </w:p>
        </w:tc>
        <w:tc>
          <w:tcPr>
            <w:tcW w:w="0" w:type="auto"/>
          </w:tcPr>
          <w:p w:rsidR="005B4504" w:rsidRPr="001F0A45" w:rsidRDefault="005B4504" w:rsidP="002855B9">
            <w:pPr>
              <w:rPr>
                <w:rFonts w:cs="Times New Roman"/>
              </w:rPr>
            </w:pPr>
            <w:r w:rsidRPr="001F0A45">
              <w:rPr>
                <w:rFonts w:cs="Times New Roman"/>
              </w:rPr>
              <w:t>3.1</w:t>
            </w:r>
          </w:p>
        </w:tc>
        <w:tc>
          <w:tcPr>
            <w:tcW w:w="4773" w:type="dxa"/>
          </w:tcPr>
          <w:p w:rsidR="005B4504" w:rsidRPr="001F0A45" w:rsidRDefault="005B4504" w:rsidP="002855B9">
            <w:pPr>
              <w:rPr>
                <w:rFonts w:cs="Times New Roman"/>
              </w:rPr>
            </w:pPr>
            <w:r w:rsidRPr="001F0A45">
              <w:rPr>
                <w:rFonts w:cs="Times New Roman"/>
              </w:rPr>
              <w:t>Sistem tidak menemukan data pengembalian yang dicari</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color w:val="000000" w:themeColor="text1"/>
          <w:lang w:val="en-US"/>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bookmarkStart w:id="0" w:name="_GoBack"/>
      <w:bookmarkEnd w:id="0"/>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lastRenderedPageBreak/>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lastRenderedPageBreak/>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lastRenderedPageBreak/>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lastRenderedPageBreak/>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E77F3C" w:rsidP="00D6549D">
      <w:pPr>
        <w:spacing w:line="360" w:lineRule="auto"/>
        <w:rPr>
          <w:rFonts w:cs="Times New Roman"/>
          <w:lang w:val="en-US"/>
        </w:rPr>
      </w:pP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lastRenderedPageBreak/>
        <w:t>Sequence Diagram</w:t>
      </w:r>
    </w:p>
    <w:p w:rsidR="000B0FE2" w:rsidRPr="001F0A45"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B61BDB" w:rsidRPr="001F0A45" w:rsidRDefault="00267195" w:rsidP="00267195">
      <w:pPr>
        <w:ind w:left="142"/>
        <w:jc w:val="center"/>
        <w:rPr>
          <w:rFonts w:cs="Times New Roman"/>
          <w:lang w:val="en-US"/>
        </w:rPr>
      </w:pPr>
      <w:r w:rsidRPr="001F0A45">
        <w:rPr>
          <w:rFonts w:cs="Times New Roman"/>
          <w:noProof/>
          <w:lang w:eastAsia="id-ID"/>
        </w:rPr>
        <w:drawing>
          <wp:inline distT="0" distB="0" distL="0" distR="0" wp14:anchorId="23CA3B74" wp14:editId="42F2452D">
            <wp:extent cx="4684333" cy="274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4708342" cy="2757260"/>
                    </a:xfrm>
                    <a:prstGeom prst="rect">
                      <a:avLst/>
                    </a:prstGeom>
                  </pic:spPr>
                </pic:pic>
              </a:graphicData>
            </a:graphic>
          </wp:inline>
        </w:drawing>
      </w: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445FBA" w:rsidP="00632249">
      <w:pPr>
        <w:ind w:left="284"/>
        <w:jc w:val="center"/>
        <w:rPr>
          <w:rFonts w:cs="Times New Roman"/>
          <w:lang w:val="en-US"/>
        </w:rPr>
      </w:pPr>
      <w:r w:rsidRPr="001F0A45">
        <w:rPr>
          <w:rFonts w:cs="Times New Roman"/>
          <w:noProof/>
          <w:lang w:eastAsia="id-ID"/>
        </w:rPr>
        <w:drawing>
          <wp:inline distT="0" distB="0" distL="0" distR="0" wp14:anchorId="668F5B08" wp14:editId="51C3A078">
            <wp:extent cx="4931328" cy="28816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4936408" cy="2884598"/>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744C61" w:rsidP="00302023">
      <w:pPr>
        <w:ind w:left="284"/>
        <w:rPr>
          <w:rFonts w:cs="Times New Roman"/>
          <w:lang w:val="en-US"/>
        </w:rPr>
      </w:pPr>
      <w:r w:rsidRPr="001F0A45">
        <w:rPr>
          <w:rFonts w:cs="Times New Roman"/>
          <w:noProof/>
          <w:lang w:eastAsia="id-ID"/>
        </w:rPr>
        <w:drawing>
          <wp:inline distT="0" distB="0" distL="0" distR="0" wp14:anchorId="0E82D535" wp14:editId="7A0A5D9D">
            <wp:extent cx="4933950" cy="29527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4939249" cy="2955957"/>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302023" w:rsidP="00302023">
      <w:pPr>
        <w:ind w:left="284"/>
        <w:jc w:val="center"/>
        <w:rPr>
          <w:rFonts w:cs="Times New Roman"/>
          <w:lang w:val="en-US"/>
        </w:rPr>
      </w:pPr>
      <w:r w:rsidRPr="001F0A45">
        <w:rPr>
          <w:rFonts w:cs="Times New Roman"/>
          <w:noProof/>
          <w:lang w:eastAsia="id-ID"/>
        </w:rPr>
        <w:drawing>
          <wp:inline distT="0" distB="0" distL="0" distR="0" wp14:anchorId="0358C5AD" wp14:editId="38E33B5D">
            <wp:extent cx="4642124" cy="345249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4645248" cy="3454820"/>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Hapus_Produk</w:t>
      </w:r>
    </w:p>
    <w:p w:rsidR="003F12C9" w:rsidRPr="001F0A45" w:rsidRDefault="00EC3F95" w:rsidP="00EC3F95">
      <w:pPr>
        <w:ind w:left="284"/>
        <w:jc w:val="center"/>
        <w:rPr>
          <w:rFonts w:cs="Times New Roman"/>
          <w:lang w:val="en-US"/>
        </w:rPr>
      </w:pPr>
      <w:r w:rsidRPr="001F0A45">
        <w:rPr>
          <w:rFonts w:cs="Times New Roman"/>
          <w:noProof/>
          <w:lang w:eastAsia="id-ID"/>
        </w:rPr>
        <w:drawing>
          <wp:inline distT="0" distB="0" distL="0" distR="0" wp14:anchorId="6EB16932" wp14:editId="102686E0">
            <wp:extent cx="4819650" cy="3469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823719" cy="3472081"/>
                    </a:xfrm>
                    <a:prstGeom prst="rect">
                      <a:avLst/>
                    </a:prstGeom>
                  </pic:spPr>
                </pic:pic>
              </a:graphicData>
            </a:graphic>
          </wp:inline>
        </w:drawing>
      </w:r>
    </w:p>
    <w:p w:rsidR="00EC3F95" w:rsidRPr="001F0A45" w:rsidRDefault="00EC3F95" w:rsidP="008D2F45">
      <w:pPr>
        <w:ind w:left="284"/>
        <w:jc w:val="center"/>
        <w:rPr>
          <w:rFonts w:cs="Times New Roman"/>
          <w:lang w:val="en-US"/>
        </w:rPr>
      </w:pP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Cari_Produk</w:t>
      </w:r>
    </w:p>
    <w:p w:rsidR="00EC3F95" w:rsidRPr="001F0A45" w:rsidRDefault="005372B4" w:rsidP="00EC3F95">
      <w:pPr>
        <w:rPr>
          <w:rFonts w:cs="Times New Roman"/>
          <w:lang w:val="en-US"/>
        </w:rPr>
      </w:pPr>
      <w:r w:rsidRPr="001F0A45">
        <w:rPr>
          <w:rFonts w:cs="Times New Roman"/>
          <w:noProof/>
          <w:lang w:eastAsia="id-ID"/>
        </w:rPr>
        <w:drawing>
          <wp:inline distT="0" distB="0" distL="0" distR="0" wp14:anchorId="2C0D04EB" wp14:editId="72BC67A9">
            <wp:extent cx="5039995" cy="2581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039995" cy="2581275"/>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1F0A45">
      <w:pPr>
        <w:ind w:left="142"/>
        <w:jc w:val="center"/>
        <w:rPr>
          <w:rFonts w:cs="Times New Roman"/>
          <w:b/>
          <w:lang w:val="en-US"/>
        </w:rPr>
      </w:pPr>
      <w:r w:rsidRPr="001F0A45">
        <w:rPr>
          <w:rFonts w:cs="Times New Roman"/>
          <w:b/>
          <w:noProof/>
          <w:lang w:eastAsia="id-ID"/>
        </w:rPr>
        <w:drawing>
          <wp:inline distT="0" distB="0" distL="0" distR="0" wp14:anchorId="044254FC" wp14:editId="2F04F0FD">
            <wp:extent cx="5451895" cy="1662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513993" cy="1681222"/>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r w:rsidRPr="001F0A45">
        <w:rPr>
          <w:rFonts w:cs="Times New Roman"/>
          <w:b/>
          <w:noProof/>
          <w:lang w:eastAsia="id-ID"/>
        </w:rPr>
        <w:drawing>
          <wp:inline distT="0" distB="0" distL="0" distR="0" wp14:anchorId="46483AA1" wp14:editId="02BCF5A2">
            <wp:extent cx="5267799" cy="3355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269824" cy="33569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799A25D3" wp14:editId="481A201E">
            <wp:extent cx="5409060" cy="2320505"/>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421257" cy="2325737"/>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9FA4429" wp14:editId="1D251E11">
            <wp:extent cx="5318161" cy="1647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359655" cy="1660501"/>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6EFE9D47" wp14:editId="08FA85C6">
            <wp:extent cx="5410534" cy="237226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427637" cy="2379763"/>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r w:rsidRPr="001F0A45">
        <w:rPr>
          <w:rFonts w:cs="Times New Roman"/>
          <w:b/>
          <w:noProof/>
          <w:lang w:eastAsia="id-ID"/>
        </w:rPr>
        <w:drawing>
          <wp:inline distT="0" distB="0" distL="0" distR="0" wp14:anchorId="75DE20B5" wp14:editId="719DE5B4">
            <wp:extent cx="5458165" cy="234638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1377" cy="23520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BF34E0C" wp14:editId="02D6A82D">
            <wp:extent cx="5426670" cy="173390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463383" cy="17456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1F0A45">
      <w:pPr>
        <w:ind w:left="142"/>
        <w:rPr>
          <w:rFonts w:cs="Times New Roman"/>
          <w:b/>
          <w:lang w:val="en-US"/>
        </w:rPr>
      </w:pPr>
      <w:r w:rsidRPr="001F0A45">
        <w:rPr>
          <w:rFonts w:cs="Times New Roman"/>
          <w:b/>
          <w:noProof/>
          <w:lang w:eastAsia="id-ID"/>
        </w:rPr>
        <w:drawing>
          <wp:inline distT="0" distB="0" distL="0" distR="0" wp14:anchorId="5DFA638F" wp14:editId="341FB570">
            <wp:extent cx="5539646" cy="3502324"/>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558017" cy="35139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3607CDAE" wp14:editId="39E7EB8D">
            <wp:extent cx="5443214" cy="241539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477193" cy="2430474"/>
                    </a:xfrm>
                    <a:prstGeom prst="rect">
                      <a:avLst/>
                    </a:prstGeom>
                  </pic:spPr>
                </pic:pic>
              </a:graphicData>
            </a:graphic>
          </wp:inline>
        </w:drawing>
      </w: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0D294A" w:rsidP="000D294A">
      <w:pPr>
        <w:ind w:left="142"/>
        <w:jc w:val="center"/>
        <w:rPr>
          <w:rFonts w:cs="Times New Roman"/>
          <w:b/>
          <w:lang w:val="en-US"/>
        </w:rPr>
      </w:pPr>
      <w:r w:rsidRPr="001F0A45">
        <w:rPr>
          <w:rFonts w:cs="Times New Roman"/>
          <w:b/>
          <w:noProof/>
          <w:lang w:eastAsia="id-ID"/>
        </w:rPr>
        <w:drawing>
          <wp:inline distT="0" distB="0" distL="0" distR="0" wp14:anchorId="521D02CB" wp14:editId="3765C50D">
            <wp:extent cx="4710224" cy="27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4719175" cy="2770144"/>
                    </a:xfrm>
                    <a:prstGeom prst="rect">
                      <a:avLst/>
                    </a:prstGeom>
                  </pic:spPr>
                </pic:pic>
              </a:graphicData>
            </a:graphic>
          </wp:inline>
        </w:drawing>
      </w: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75806450" wp14:editId="73C65259">
            <wp:extent cx="4548658" cy="266890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4552563" cy="2671197"/>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9C7535" w:rsidP="009C7535">
      <w:pPr>
        <w:ind w:left="142"/>
        <w:jc w:val="center"/>
        <w:rPr>
          <w:rFonts w:cs="Times New Roman"/>
          <w:b/>
          <w:lang w:val="en-US"/>
        </w:rPr>
      </w:pPr>
      <w:r w:rsidRPr="001F0A45">
        <w:rPr>
          <w:rFonts w:cs="Times New Roman"/>
          <w:b/>
          <w:noProof/>
          <w:lang w:eastAsia="id-ID"/>
        </w:rPr>
        <w:drawing>
          <wp:inline distT="0" distB="0" distL="0" distR="0" wp14:anchorId="4A7542F7" wp14:editId="645BE84A">
            <wp:extent cx="4938057"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4941742" cy="2370318"/>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0D398AC2" wp14:editId="2D6938C1">
            <wp:extent cx="4762500" cy="2822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4774225" cy="2829527"/>
                    </a:xfrm>
                    <a:prstGeom prst="rect">
                      <a:avLst/>
                    </a:prstGeom>
                  </pic:spPr>
                </pic:pic>
              </a:graphicData>
            </a:graphic>
          </wp:inline>
        </w:drawing>
      </w: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33611D" w:rsidP="0033611D">
      <w:pPr>
        <w:ind w:left="142"/>
        <w:jc w:val="center"/>
        <w:rPr>
          <w:rFonts w:cs="Times New Roman"/>
          <w:b/>
          <w:lang w:val="en-US"/>
        </w:rPr>
      </w:pPr>
      <w:r w:rsidRPr="001F0A45">
        <w:rPr>
          <w:rFonts w:cs="Times New Roman"/>
          <w:b/>
          <w:noProof/>
          <w:lang w:eastAsia="id-ID"/>
        </w:rPr>
        <w:drawing>
          <wp:inline distT="0" distB="0" distL="0" distR="0" wp14:anchorId="6D6436B8" wp14:editId="0EEF522D">
            <wp:extent cx="4787900" cy="2425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4791101" cy="2426638"/>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r w:rsidRPr="001F0A45">
        <w:rPr>
          <w:rFonts w:cs="Times New Roman"/>
          <w:b/>
          <w:noProof/>
          <w:lang w:eastAsia="id-ID"/>
        </w:rPr>
        <w:drawing>
          <wp:inline distT="0" distB="0" distL="0" distR="0">
            <wp:extent cx="5490934" cy="250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5510516" cy="2510581"/>
                    </a:xfrm>
                    <a:prstGeom prst="rect">
                      <a:avLst/>
                    </a:prstGeom>
                    <a:noFill/>
                    <a:ln>
                      <a:noFill/>
                    </a:ln>
                  </pic:spPr>
                </pic:pic>
              </a:graphicData>
            </a:graphic>
          </wp:inline>
        </w:drawing>
      </w: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Default="001F0A45" w:rsidP="001F0A45">
      <w:pPr>
        <w:ind w:left="567" w:hanging="425"/>
        <w:rPr>
          <w:rFonts w:cs="Times New Roman"/>
          <w:lang w:val="en-US"/>
        </w:rPr>
      </w:pPr>
      <w:r w:rsidRPr="001F0A45">
        <w:rPr>
          <w:rFonts w:cs="Times New Roman"/>
          <w:noProof/>
          <w:lang w:eastAsia="id-ID"/>
        </w:rPr>
        <w:drawing>
          <wp:inline distT="0" distB="0" distL="0" distR="0">
            <wp:extent cx="5453065" cy="24844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5469494" cy="2491892"/>
                    </a:xfrm>
                    <a:prstGeom prst="rect">
                      <a:avLst/>
                    </a:prstGeom>
                    <a:noFill/>
                    <a:ln>
                      <a:noFill/>
                    </a:ln>
                  </pic:spPr>
                </pic:pic>
              </a:graphicData>
            </a:graphic>
          </wp:inline>
        </w:drawing>
      </w:r>
    </w:p>
    <w:p w:rsidR="001F0A45" w:rsidRPr="001F0A45" w:rsidRDefault="001F0A45" w:rsidP="001F0A45">
      <w:pPr>
        <w:ind w:left="567" w:hanging="425"/>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431391" w:rsidP="00857DF1">
      <w:pPr>
        <w:keepNext/>
        <w:rPr>
          <w:rFonts w:cs="Times New Roman"/>
        </w:rPr>
      </w:pPr>
      <w:r>
        <w:rPr>
          <w:rFonts w:cs="Times New Roman"/>
          <w:noProof/>
          <w:lang w:eastAsia="id-ID"/>
        </w:rPr>
        <w:drawing>
          <wp:inline distT="0" distB="0" distL="0" distR="0">
            <wp:extent cx="7107496" cy="5543077"/>
            <wp:effectExtent l="952"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garis.jpg"/>
                    <pic:cNvPicPr/>
                  </pic:nvPicPr>
                  <pic:blipFill>
                    <a:blip r:embed="rId34" cstate="screen">
                      <a:extLst>
                        <a:ext uri="{28A0092B-C50C-407E-A947-70E740481C1C}">
                          <a14:useLocalDpi xmlns:a14="http://schemas.microsoft.com/office/drawing/2010/main"/>
                        </a:ext>
                      </a:extLst>
                    </a:blip>
                    <a:stretch>
                      <a:fillRect/>
                    </a:stretch>
                  </pic:blipFill>
                  <pic:spPr>
                    <a:xfrm rot="16200000">
                      <a:off x="0" y="0"/>
                      <a:ext cx="7113936" cy="5548099"/>
                    </a:xfrm>
                    <a:prstGeom prst="rect">
                      <a:avLst/>
                    </a:prstGeom>
                  </pic:spPr>
                </pic:pic>
              </a:graphicData>
            </a:graphic>
          </wp:inline>
        </w:drawing>
      </w:r>
    </w:p>
    <w:p w:rsidR="00857DF1" w:rsidRPr="001F0A45" w:rsidRDefault="00857DF1" w:rsidP="00857DF1">
      <w:pPr>
        <w:pStyle w:val="Caption"/>
        <w:jc w:val="center"/>
        <w:rPr>
          <w:rFonts w:cs="Times New Roman"/>
          <w:color w:val="000000" w:themeColor="text1"/>
          <w:sz w:val="24"/>
        </w:rPr>
      </w:pPr>
      <w:r w:rsidRPr="001F0A45">
        <w:rPr>
          <w:rFonts w:cs="Times New Roman"/>
          <w:color w:val="000000" w:themeColor="text1"/>
          <w:sz w:val="24"/>
        </w:rPr>
        <w:t xml:space="preserve">Gambar </w:t>
      </w:r>
      <w:r w:rsidRPr="001F0A45">
        <w:rPr>
          <w:rFonts w:cs="Times New Roman"/>
          <w:color w:val="000000" w:themeColor="text1"/>
          <w:sz w:val="24"/>
        </w:rPr>
        <w:fldChar w:fldCharType="begin"/>
      </w:r>
      <w:r w:rsidRPr="001F0A45">
        <w:rPr>
          <w:rFonts w:cs="Times New Roman"/>
          <w:color w:val="000000" w:themeColor="text1"/>
          <w:sz w:val="24"/>
        </w:rPr>
        <w:instrText xml:space="preserve"> STYLEREF 1 \s </w:instrText>
      </w:r>
      <w:r w:rsidRPr="001F0A45">
        <w:rPr>
          <w:rFonts w:cs="Times New Roman"/>
          <w:color w:val="000000" w:themeColor="text1"/>
          <w:sz w:val="24"/>
        </w:rPr>
        <w:fldChar w:fldCharType="separate"/>
      </w:r>
      <w:r w:rsidRPr="001F0A45">
        <w:rPr>
          <w:rFonts w:cs="Times New Roman"/>
          <w:noProof/>
          <w:color w:val="000000" w:themeColor="text1"/>
          <w:sz w:val="24"/>
        </w:rPr>
        <w:t>3</w:t>
      </w:r>
      <w:r w:rsidRPr="001F0A45">
        <w:rPr>
          <w:rFonts w:cs="Times New Roman"/>
          <w:color w:val="000000" w:themeColor="text1"/>
          <w:sz w:val="24"/>
        </w:rPr>
        <w:fldChar w:fldCharType="end"/>
      </w:r>
      <w:r w:rsidRPr="001F0A45">
        <w:rPr>
          <w:rFonts w:cs="Times New Roman"/>
          <w:color w:val="000000" w:themeColor="text1"/>
          <w:sz w:val="24"/>
        </w:rPr>
        <w:noBreakHyphen/>
      </w:r>
      <w:r w:rsidRPr="001F0A45">
        <w:rPr>
          <w:rFonts w:cs="Times New Roman"/>
          <w:color w:val="000000" w:themeColor="text1"/>
          <w:sz w:val="24"/>
        </w:rPr>
        <w:fldChar w:fldCharType="begin"/>
      </w:r>
      <w:r w:rsidRPr="001F0A45">
        <w:rPr>
          <w:rFonts w:cs="Times New Roman"/>
          <w:color w:val="000000" w:themeColor="text1"/>
          <w:sz w:val="24"/>
        </w:rPr>
        <w:instrText xml:space="preserve"> SEQ Gambar \* ARABIC \s 1 </w:instrText>
      </w:r>
      <w:r w:rsidRPr="001F0A45">
        <w:rPr>
          <w:rFonts w:cs="Times New Roman"/>
          <w:color w:val="000000" w:themeColor="text1"/>
          <w:sz w:val="24"/>
        </w:rPr>
        <w:fldChar w:fldCharType="separate"/>
      </w:r>
      <w:r w:rsidRPr="001F0A45">
        <w:rPr>
          <w:rFonts w:cs="Times New Roman"/>
          <w:noProof/>
          <w:color w:val="000000" w:themeColor="text1"/>
          <w:sz w:val="24"/>
        </w:rPr>
        <w:t>1</w:t>
      </w:r>
      <w:r w:rsidRPr="001F0A45">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857DF1" w:rsidRPr="001F0A45" w:rsidRDefault="00857DF1" w:rsidP="00857DF1">
      <w:pPr>
        <w:rPr>
          <w:rFonts w:cs="Times New Roman"/>
        </w:rPr>
      </w:pP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 xml:space="preserve">Struktur </w:t>
      </w:r>
      <w:r w:rsidRPr="001F0A45">
        <w:rPr>
          <w:rFonts w:ascii="Times New Roman" w:hAnsi="Times New Roman" w:cs="Times New Roman"/>
          <w:b/>
          <w:color w:val="000000" w:themeColor="text1"/>
          <w:lang w:val="en-US"/>
        </w:rPr>
        <w:t>File</w:t>
      </w:r>
    </w:p>
    <w:p w:rsidR="00373232" w:rsidRPr="001F0A45" w:rsidRDefault="00373232" w:rsidP="00D6549D">
      <w:pPr>
        <w:spacing w:line="360" w:lineRule="auto"/>
        <w:rPr>
          <w:rFonts w:cs="Times New Roman"/>
          <w:lang w:val="en-US"/>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752" w:rsidRDefault="00F62752" w:rsidP="00FE12B8">
      <w:pPr>
        <w:spacing w:after="0" w:line="240" w:lineRule="auto"/>
      </w:pPr>
      <w:r>
        <w:separator/>
      </w:r>
    </w:p>
  </w:endnote>
  <w:endnote w:type="continuationSeparator" w:id="0">
    <w:p w:rsidR="00F62752" w:rsidRDefault="00F62752"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752" w:rsidRDefault="00F62752" w:rsidP="00FE12B8">
      <w:pPr>
        <w:spacing w:after="0" w:line="240" w:lineRule="auto"/>
      </w:pPr>
      <w:r>
        <w:separator/>
      </w:r>
    </w:p>
  </w:footnote>
  <w:footnote w:type="continuationSeparator" w:id="0">
    <w:p w:rsidR="00F62752" w:rsidRDefault="00F62752"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8"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5"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27"/>
  </w:num>
  <w:num w:numId="5">
    <w:abstractNumId w:val="20"/>
  </w:num>
  <w:num w:numId="6">
    <w:abstractNumId w:val="25"/>
  </w:num>
  <w:num w:numId="7">
    <w:abstractNumId w:val="22"/>
  </w:num>
  <w:num w:numId="8">
    <w:abstractNumId w:val="10"/>
  </w:num>
  <w:num w:numId="9">
    <w:abstractNumId w:val="12"/>
  </w:num>
  <w:num w:numId="10">
    <w:abstractNumId w:val="9"/>
  </w:num>
  <w:num w:numId="11">
    <w:abstractNumId w:val="11"/>
  </w:num>
  <w:num w:numId="12">
    <w:abstractNumId w:val="24"/>
  </w:num>
  <w:num w:numId="13">
    <w:abstractNumId w:val="3"/>
  </w:num>
  <w:num w:numId="14">
    <w:abstractNumId w:val="7"/>
  </w:num>
  <w:num w:numId="15">
    <w:abstractNumId w:val="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6"/>
  </w:num>
  <w:num w:numId="23">
    <w:abstractNumId w:val="15"/>
  </w:num>
  <w:num w:numId="24">
    <w:abstractNumId w:val="19"/>
  </w:num>
  <w:num w:numId="25">
    <w:abstractNumId w:val="4"/>
  </w:num>
  <w:num w:numId="26">
    <w:abstractNumId w:val="1"/>
  </w:num>
  <w:num w:numId="27">
    <w:abstractNumId w:val="1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3E4"/>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F6638"/>
    <w:rsid w:val="00100465"/>
    <w:rsid w:val="0010388C"/>
    <w:rsid w:val="00106F17"/>
    <w:rsid w:val="00111A2D"/>
    <w:rsid w:val="00115F32"/>
    <w:rsid w:val="001321F6"/>
    <w:rsid w:val="00132F32"/>
    <w:rsid w:val="001433BE"/>
    <w:rsid w:val="001461E8"/>
    <w:rsid w:val="001506A8"/>
    <w:rsid w:val="001517B1"/>
    <w:rsid w:val="001676B3"/>
    <w:rsid w:val="0017364F"/>
    <w:rsid w:val="0017378C"/>
    <w:rsid w:val="00173C43"/>
    <w:rsid w:val="001753A9"/>
    <w:rsid w:val="00176C25"/>
    <w:rsid w:val="00186202"/>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C33A9"/>
    <w:rsid w:val="002C59BB"/>
    <w:rsid w:val="002D3AB4"/>
    <w:rsid w:val="002E7073"/>
    <w:rsid w:val="002F136C"/>
    <w:rsid w:val="002F42AC"/>
    <w:rsid w:val="002F45E5"/>
    <w:rsid w:val="002F6D9E"/>
    <w:rsid w:val="00300920"/>
    <w:rsid w:val="00302023"/>
    <w:rsid w:val="00303E38"/>
    <w:rsid w:val="00306B75"/>
    <w:rsid w:val="00307D91"/>
    <w:rsid w:val="003107B9"/>
    <w:rsid w:val="0031241E"/>
    <w:rsid w:val="00322C78"/>
    <w:rsid w:val="0033611D"/>
    <w:rsid w:val="00340562"/>
    <w:rsid w:val="003442DD"/>
    <w:rsid w:val="0034725A"/>
    <w:rsid w:val="00370765"/>
    <w:rsid w:val="00372DB6"/>
    <w:rsid w:val="00373232"/>
    <w:rsid w:val="003831F9"/>
    <w:rsid w:val="00397C3E"/>
    <w:rsid w:val="003A2B7C"/>
    <w:rsid w:val="003B0C08"/>
    <w:rsid w:val="003B7624"/>
    <w:rsid w:val="003B7D0D"/>
    <w:rsid w:val="003D3182"/>
    <w:rsid w:val="003F12C9"/>
    <w:rsid w:val="00403392"/>
    <w:rsid w:val="0041242F"/>
    <w:rsid w:val="00416E55"/>
    <w:rsid w:val="00431391"/>
    <w:rsid w:val="004363F6"/>
    <w:rsid w:val="00445FBA"/>
    <w:rsid w:val="00466B91"/>
    <w:rsid w:val="00471243"/>
    <w:rsid w:val="00471273"/>
    <w:rsid w:val="00472E74"/>
    <w:rsid w:val="0049012E"/>
    <w:rsid w:val="00490186"/>
    <w:rsid w:val="0049034C"/>
    <w:rsid w:val="00490D9E"/>
    <w:rsid w:val="004A10C8"/>
    <w:rsid w:val="004A17F5"/>
    <w:rsid w:val="004A2BFF"/>
    <w:rsid w:val="004B0DA9"/>
    <w:rsid w:val="004C0A72"/>
    <w:rsid w:val="004C6535"/>
    <w:rsid w:val="004C7841"/>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A396A"/>
    <w:rsid w:val="005A71EB"/>
    <w:rsid w:val="005B4504"/>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6227"/>
    <w:rsid w:val="00693DC3"/>
    <w:rsid w:val="006B0E40"/>
    <w:rsid w:val="006C2B2C"/>
    <w:rsid w:val="006C5B55"/>
    <w:rsid w:val="006C7551"/>
    <w:rsid w:val="006D13A4"/>
    <w:rsid w:val="006D5C46"/>
    <w:rsid w:val="006D7613"/>
    <w:rsid w:val="00712307"/>
    <w:rsid w:val="00712F98"/>
    <w:rsid w:val="00736C8B"/>
    <w:rsid w:val="00737C38"/>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E02F0"/>
    <w:rsid w:val="008E31D0"/>
    <w:rsid w:val="008E39F9"/>
    <w:rsid w:val="00903438"/>
    <w:rsid w:val="00910709"/>
    <w:rsid w:val="00943F62"/>
    <w:rsid w:val="00945331"/>
    <w:rsid w:val="00945F34"/>
    <w:rsid w:val="009519B6"/>
    <w:rsid w:val="00966CB5"/>
    <w:rsid w:val="00980C6E"/>
    <w:rsid w:val="0098169C"/>
    <w:rsid w:val="0099255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9229F"/>
    <w:rsid w:val="00A95A1C"/>
    <w:rsid w:val="00A96626"/>
    <w:rsid w:val="00AA05EB"/>
    <w:rsid w:val="00AB0533"/>
    <w:rsid w:val="00AC032E"/>
    <w:rsid w:val="00AC069B"/>
    <w:rsid w:val="00AC093A"/>
    <w:rsid w:val="00AC4A44"/>
    <w:rsid w:val="00AC4CCC"/>
    <w:rsid w:val="00AE2F99"/>
    <w:rsid w:val="00AF66A6"/>
    <w:rsid w:val="00B118CD"/>
    <w:rsid w:val="00B16EE1"/>
    <w:rsid w:val="00B26887"/>
    <w:rsid w:val="00B44655"/>
    <w:rsid w:val="00B46FC8"/>
    <w:rsid w:val="00B56C65"/>
    <w:rsid w:val="00B61386"/>
    <w:rsid w:val="00B61BDB"/>
    <w:rsid w:val="00B76CE5"/>
    <w:rsid w:val="00B8199C"/>
    <w:rsid w:val="00B91B21"/>
    <w:rsid w:val="00B9215D"/>
    <w:rsid w:val="00B94697"/>
    <w:rsid w:val="00BA1BBF"/>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54623"/>
    <w:rsid w:val="00C71EB2"/>
    <w:rsid w:val="00C752C0"/>
    <w:rsid w:val="00C801E8"/>
    <w:rsid w:val="00C839C2"/>
    <w:rsid w:val="00C900BB"/>
    <w:rsid w:val="00C95FA9"/>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B1543"/>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F292E-A7CB-4265-8553-CD7EE583C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Pages>
  <Words>6230</Words>
  <Characters>35511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reyhan audian dwi putra</cp:lastModifiedBy>
  <cp:revision>36</cp:revision>
  <cp:lastPrinted>2017-12-05T04:39:00Z</cp:lastPrinted>
  <dcterms:created xsi:type="dcterms:W3CDTF">2017-11-27T16:55:00Z</dcterms:created>
  <dcterms:modified xsi:type="dcterms:W3CDTF">2017-12-13T12:40:00Z</dcterms:modified>
</cp:coreProperties>
</file>