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D15" w:rsidRPr="004401D3" w:rsidRDefault="000F1D15" w:rsidP="002B3841">
      <w:pPr>
        <w:spacing w:line="276" w:lineRule="auto"/>
        <w:jc w:val="center"/>
        <w:rPr>
          <w:rFonts w:ascii="Britannic Bold" w:hAnsi="Britannic Bold"/>
          <w:b/>
          <w:sz w:val="32"/>
        </w:rPr>
      </w:pPr>
      <w:bookmarkStart w:id="0" w:name="_GoBack"/>
      <w:bookmarkEnd w:id="0"/>
      <w:r w:rsidRPr="004401D3">
        <w:rPr>
          <w:rFonts w:ascii="Britannic Bold" w:hAnsi="Britannic Bold"/>
          <w:b/>
          <w:sz w:val="32"/>
        </w:rPr>
        <w:t xml:space="preserve">SURAT KETERANGAN </w:t>
      </w:r>
    </w:p>
    <w:p w:rsidR="00E96461" w:rsidRPr="002B3841" w:rsidRDefault="000F1D15" w:rsidP="002B3841">
      <w:pPr>
        <w:spacing w:line="276" w:lineRule="auto"/>
        <w:jc w:val="center"/>
        <w:rPr>
          <w:rFonts w:ascii="Britannic Bold" w:hAnsi="Britannic Bold"/>
          <w:b/>
          <w:sz w:val="32"/>
        </w:rPr>
      </w:pPr>
      <w:r w:rsidRPr="004401D3">
        <w:rPr>
          <w:rFonts w:ascii="Britannic Bold" w:hAnsi="Britannic Bold"/>
          <w:b/>
          <w:sz w:val="32"/>
        </w:rPr>
        <w:t>PERSETUJUAN PUBLIKASI</w:t>
      </w:r>
    </w:p>
    <w:p w:rsidR="000F1D15" w:rsidRDefault="000F1D15" w:rsidP="00E96461">
      <w:pPr>
        <w:spacing w:line="360" w:lineRule="auto"/>
        <w:jc w:val="center"/>
      </w:pPr>
    </w:p>
    <w:p w:rsidR="000F1D15" w:rsidRPr="00CF1195" w:rsidRDefault="005571D7" w:rsidP="005B5FAC">
      <w:pPr>
        <w:spacing w:line="360" w:lineRule="auto"/>
        <w:jc w:val="both"/>
        <w:rPr>
          <w:rFonts w:asciiTheme="minorHAnsi" w:hAnsiTheme="minorHAnsi" w:cstheme="minorHAnsi"/>
        </w:rPr>
      </w:pPr>
      <w:r w:rsidRPr="00CF1195">
        <w:rPr>
          <w:rFonts w:asciiTheme="minorHAnsi" w:hAnsiTheme="minorHAnsi" w:cstheme="minorHAnsi"/>
        </w:rPr>
        <w:t>Kami</w:t>
      </w:r>
      <w:r w:rsidR="005B5FAC" w:rsidRPr="00CF1195">
        <w:rPr>
          <w:rFonts w:asciiTheme="minorHAnsi" w:hAnsiTheme="minorHAnsi" w:cstheme="minorHAnsi"/>
        </w:rPr>
        <w:t xml:space="preserve"> </w:t>
      </w:r>
      <w:r w:rsidR="000F1D15" w:rsidRPr="00CF1195">
        <w:rPr>
          <w:rFonts w:asciiTheme="minorHAnsi" w:hAnsiTheme="minorHAnsi" w:cstheme="minorHAnsi"/>
        </w:rPr>
        <w:t>yang bertanda tangan di bawah ini, penulis dan pihak</w:t>
      </w:r>
      <w:r w:rsidR="00457C0A">
        <w:rPr>
          <w:rFonts w:asciiTheme="minorHAnsi" w:hAnsiTheme="minorHAnsi" w:cstheme="minorHAnsi"/>
          <w:lang w:val="id-ID"/>
        </w:rPr>
        <w:t xml:space="preserve"> SLB C Sukapura</w:t>
      </w:r>
      <w:r w:rsidR="000F1D15" w:rsidRPr="00CF1195">
        <w:rPr>
          <w:rFonts w:asciiTheme="minorHAnsi" w:hAnsiTheme="minorHAnsi" w:cstheme="minorHAnsi"/>
        </w:rPr>
        <w:t xml:space="preserve"> </w:t>
      </w:r>
      <w:r w:rsidR="00775508" w:rsidRPr="00CF1195">
        <w:rPr>
          <w:rFonts w:asciiTheme="minorHAnsi" w:hAnsiTheme="minorHAnsi" w:cstheme="minorHAnsi"/>
        </w:rPr>
        <w:t xml:space="preserve">tempat penelitian, </w:t>
      </w:r>
      <w:r w:rsidR="00CF1195">
        <w:rPr>
          <w:rFonts w:asciiTheme="minorHAnsi" w:hAnsiTheme="minorHAnsi" w:cstheme="minorHAnsi"/>
        </w:rPr>
        <w:t>menyetujui</w:t>
      </w:r>
      <w:r w:rsidR="000F1D15" w:rsidRPr="00CF1195">
        <w:rPr>
          <w:rFonts w:asciiTheme="minorHAnsi" w:hAnsiTheme="minorHAnsi" w:cstheme="minorHAnsi"/>
        </w:rPr>
        <w:t xml:space="preserve"> </w:t>
      </w:r>
      <w:r w:rsidR="00CF1195">
        <w:rPr>
          <w:rFonts w:asciiTheme="minorHAnsi" w:hAnsiTheme="minorHAnsi" w:cstheme="minorHAnsi"/>
        </w:rPr>
        <w:t>“</w:t>
      </w:r>
      <w:r w:rsidR="000F1D15" w:rsidRPr="00CF1195">
        <w:rPr>
          <w:rFonts w:asciiTheme="minorHAnsi" w:hAnsiTheme="minorHAnsi" w:cstheme="minorHAnsi"/>
        </w:rPr>
        <w:t xml:space="preserve">untuk memberikan kepada Universitas Komputer Indonesia, </w:t>
      </w:r>
      <w:r w:rsidR="000F1D15" w:rsidRPr="006C6A19">
        <w:rPr>
          <w:rFonts w:asciiTheme="minorHAnsi" w:hAnsiTheme="minorHAnsi" w:cstheme="minorHAnsi"/>
          <w:b/>
          <w:u w:val="single"/>
        </w:rPr>
        <w:t>Hak Bebas Royalti Non Eksklusif</w:t>
      </w:r>
      <w:r w:rsidR="000F1D15" w:rsidRPr="00CF1195">
        <w:rPr>
          <w:rFonts w:asciiTheme="minorHAnsi" w:hAnsiTheme="minorHAnsi" w:cstheme="minorHAnsi"/>
        </w:rPr>
        <w:t xml:space="preserve"> atas penelitian ini dan </w:t>
      </w:r>
      <w:r w:rsidR="00476DAC" w:rsidRPr="00CF1195">
        <w:rPr>
          <w:rFonts w:asciiTheme="minorHAnsi" w:hAnsiTheme="minorHAnsi" w:cstheme="minorHAnsi"/>
        </w:rPr>
        <w:t>bersedia</w:t>
      </w:r>
      <w:r w:rsidR="000F1D15" w:rsidRPr="00CF1195">
        <w:rPr>
          <w:rFonts w:asciiTheme="minorHAnsi" w:hAnsiTheme="minorHAnsi" w:cstheme="minorHAnsi"/>
        </w:rPr>
        <w:t xml:space="preserve"> untuk di-online-kan sesuai dengan ketentuan yang berlaku untuk kepentingan riset dan pendidikan</w:t>
      </w:r>
      <w:r w:rsidR="00CF1195">
        <w:rPr>
          <w:rFonts w:asciiTheme="minorHAnsi" w:hAnsiTheme="minorHAnsi" w:cstheme="minorHAnsi"/>
        </w:rPr>
        <w:t>”</w:t>
      </w:r>
      <w:r w:rsidR="000F1D15" w:rsidRPr="00CF1195">
        <w:rPr>
          <w:rFonts w:asciiTheme="minorHAnsi" w:hAnsiTheme="minorHAnsi" w:cstheme="minorHAnsi"/>
        </w:rPr>
        <w:t>.</w:t>
      </w:r>
    </w:p>
    <w:p w:rsidR="000F1D15" w:rsidRPr="006170FE" w:rsidRDefault="000F1D15" w:rsidP="00E96461">
      <w:pPr>
        <w:spacing w:line="360" w:lineRule="auto"/>
        <w:jc w:val="center"/>
      </w:pPr>
    </w:p>
    <w:p w:rsidR="000F1D15" w:rsidRPr="00086DAB" w:rsidRDefault="00457C0A" w:rsidP="00E96461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Bandung, 1 Maret 2019</w:t>
      </w:r>
    </w:p>
    <w:p w:rsidR="000F1D15" w:rsidRPr="00086DAB" w:rsidRDefault="000F1D15" w:rsidP="000F1D15">
      <w:pPr>
        <w:spacing w:line="360" w:lineRule="auto"/>
        <w:rPr>
          <w:rFonts w:asciiTheme="minorHAnsi" w:hAnsiTheme="minorHAnsi" w:cstheme="minorHAnsi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0"/>
        <w:gridCol w:w="3998"/>
      </w:tblGrid>
      <w:tr w:rsidR="006170FE" w:rsidRPr="00086DAB" w:rsidTr="00720B02">
        <w:tc>
          <w:tcPr>
            <w:tcW w:w="4077" w:type="dxa"/>
          </w:tcPr>
          <w:p w:rsidR="006170FE" w:rsidRPr="00086DAB" w:rsidRDefault="006170FE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86DAB">
              <w:rPr>
                <w:rFonts w:asciiTheme="minorHAnsi" w:hAnsiTheme="minorHAnsi" w:cstheme="minorHAnsi"/>
              </w:rPr>
              <w:t>Penulis,</w:t>
            </w:r>
          </w:p>
          <w:p w:rsidR="006170FE" w:rsidRPr="00086DAB" w:rsidRDefault="006170FE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8C5FBA" w:rsidRPr="00086DAB" w:rsidRDefault="008C5FBA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6170FE" w:rsidRPr="00086DAB" w:rsidRDefault="006170FE" w:rsidP="00457C0A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6170FE" w:rsidRPr="00457C0A" w:rsidRDefault="00457C0A" w:rsidP="00720B02">
            <w:pPr>
              <w:jc w:val="center"/>
              <w:rPr>
                <w:rFonts w:asciiTheme="minorHAnsi" w:hAnsiTheme="minorHAnsi" w:cstheme="minorHAnsi"/>
                <w:u w:val="single"/>
                <w:lang w:val="id-ID"/>
              </w:rPr>
            </w:pPr>
            <w:r>
              <w:rPr>
                <w:rFonts w:asciiTheme="minorHAnsi" w:hAnsiTheme="minorHAnsi" w:cstheme="minorHAnsi"/>
                <w:u w:val="single"/>
                <w:lang w:val="id-ID"/>
              </w:rPr>
              <w:t>Reyhan Audian Dwi Putra</w:t>
            </w:r>
          </w:p>
          <w:p w:rsidR="006170FE" w:rsidRPr="00086DAB" w:rsidRDefault="00457C0A" w:rsidP="00720B02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 xml:space="preserve">NIM. </w:t>
            </w:r>
            <w:r>
              <w:rPr>
                <w:rFonts w:asciiTheme="minorHAnsi" w:hAnsiTheme="minorHAnsi" w:cstheme="minorHAnsi"/>
              </w:rPr>
              <w:t>10114280</w:t>
            </w:r>
          </w:p>
        </w:tc>
        <w:tc>
          <w:tcPr>
            <w:tcW w:w="4077" w:type="dxa"/>
          </w:tcPr>
          <w:p w:rsidR="00457C0A" w:rsidRDefault="00457C0A" w:rsidP="00457C0A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Wakil Kepala Sekolah Humas</w:t>
            </w:r>
          </w:p>
          <w:p w:rsidR="006170FE" w:rsidRPr="00086DAB" w:rsidRDefault="00457C0A" w:rsidP="00457C0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id-ID"/>
              </w:rPr>
              <w:t>SLB-C Sukapura</w:t>
            </w:r>
            <w:r w:rsidR="006170FE" w:rsidRPr="00086DAB">
              <w:rPr>
                <w:rFonts w:asciiTheme="minorHAnsi" w:hAnsiTheme="minorHAnsi" w:cstheme="minorHAnsi"/>
              </w:rPr>
              <w:t>,</w:t>
            </w:r>
          </w:p>
          <w:p w:rsidR="006170FE" w:rsidRPr="00086DAB" w:rsidRDefault="006170FE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8C5FBA" w:rsidRPr="00086DAB" w:rsidRDefault="008C5FBA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6170FE" w:rsidRPr="00086DAB" w:rsidRDefault="006170FE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6170FE" w:rsidRPr="00457C0A" w:rsidRDefault="00457C0A" w:rsidP="00720B02">
            <w:pPr>
              <w:jc w:val="center"/>
              <w:rPr>
                <w:rFonts w:asciiTheme="minorHAnsi" w:hAnsiTheme="minorHAnsi" w:cstheme="minorHAnsi"/>
                <w:u w:val="single"/>
                <w:lang w:val="id-ID"/>
              </w:rPr>
            </w:pPr>
            <w:r>
              <w:rPr>
                <w:rFonts w:asciiTheme="minorHAnsi" w:hAnsiTheme="minorHAnsi" w:cstheme="minorHAnsi"/>
                <w:u w:val="single"/>
                <w:lang w:val="id-ID"/>
              </w:rPr>
              <w:t>Hendra Djuhendi, S.Pd. , MM.</w:t>
            </w:r>
          </w:p>
          <w:p w:rsidR="006170FE" w:rsidRPr="00086DAB" w:rsidRDefault="00457C0A" w:rsidP="00720B0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NIP. 197107302005011004</w:t>
            </w:r>
          </w:p>
          <w:p w:rsidR="00720B02" w:rsidRPr="00086DAB" w:rsidRDefault="00720B02" w:rsidP="00720B02">
            <w:pPr>
              <w:jc w:val="center"/>
              <w:rPr>
                <w:rFonts w:asciiTheme="minorHAnsi" w:hAnsiTheme="minorHAnsi" w:cstheme="minorHAnsi"/>
              </w:rPr>
            </w:pPr>
          </w:p>
          <w:p w:rsidR="00720B02" w:rsidRPr="00086DAB" w:rsidRDefault="00720B02" w:rsidP="00720B02">
            <w:pPr>
              <w:jc w:val="center"/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720B02" w:rsidRPr="00086DAB" w:rsidTr="00720B02">
        <w:tc>
          <w:tcPr>
            <w:tcW w:w="8154" w:type="dxa"/>
            <w:gridSpan w:val="2"/>
          </w:tcPr>
          <w:p w:rsidR="00720B02" w:rsidRPr="00086DAB" w:rsidRDefault="00720B02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86DAB">
              <w:rPr>
                <w:rFonts w:asciiTheme="minorHAnsi" w:hAnsiTheme="minorHAnsi" w:cstheme="minorHAnsi"/>
              </w:rPr>
              <w:t>Mengetahui,</w:t>
            </w:r>
          </w:p>
          <w:p w:rsidR="00720B02" w:rsidRPr="00086DAB" w:rsidRDefault="00720B02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86DAB">
              <w:rPr>
                <w:rFonts w:asciiTheme="minorHAnsi" w:hAnsiTheme="minorHAnsi" w:cstheme="minorHAnsi"/>
              </w:rPr>
              <w:t>Pembimbing,</w:t>
            </w:r>
          </w:p>
          <w:p w:rsidR="00720B02" w:rsidRPr="00086DAB" w:rsidRDefault="00720B02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8C5FBA" w:rsidRPr="00086DAB" w:rsidRDefault="008C5FBA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720B02" w:rsidRPr="00086DAB" w:rsidRDefault="00720B02" w:rsidP="00720B02">
            <w:pPr>
              <w:jc w:val="center"/>
              <w:rPr>
                <w:rFonts w:asciiTheme="minorHAnsi" w:hAnsiTheme="minorHAnsi" w:cstheme="minorHAnsi"/>
              </w:rPr>
            </w:pPr>
          </w:p>
          <w:p w:rsidR="00720B02" w:rsidRPr="00457C0A" w:rsidRDefault="00457C0A" w:rsidP="00720B02">
            <w:pPr>
              <w:jc w:val="center"/>
              <w:rPr>
                <w:rFonts w:asciiTheme="minorHAnsi" w:hAnsiTheme="minorHAnsi" w:cstheme="minorHAnsi"/>
                <w:u w:val="single"/>
                <w:lang w:val="id-ID"/>
              </w:rPr>
            </w:pPr>
            <w:r>
              <w:rPr>
                <w:rFonts w:asciiTheme="minorHAnsi" w:hAnsiTheme="minorHAnsi" w:cstheme="minorHAnsi"/>
                <w:u w:val="single"/>
                <w:lang w:val="id-ID"/>
              </w:rPr>
              <w:t>Angga Setiyadi, S.Kom., M.Kom.</w:t>
            </w:r>
          </w:p>
          <w:p w:rsidR="00720B02" w:rsidRPr="00457C0A" w:rsidRDefault="00457C0A" w:rsidP="00720B02">
            <w:pPr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</w:rPr>
              <w:t xml:space="preserve">NIP. </w:t>
            </w:r>
            <w:r>
              <w:rPr>
                <w:rFonts w:asciiTheme="minorHAnsi" w:hAnsiTheme="minorHAnsi" w:cstheme="minorHAnsi"/>
                <w:lang w:val="id-ID"/>
              </w:rPr>
              <w:t>41277006052</w:t>
            </w:r>
          </w:p>
        </w:tc>
      </w:tr>
    </w:tbl>
    <w:p w:rsidR="006170FE" w:rsidRDefault="006170FE" w:rsidP="000F1D15">
      <w:pPr>
        <w:spacing w:line="360" w:lineRule="auto"/>
        <w:rPr>
          <w:lang w:val="id-ID"/>
        </w:rPr>
      </w:pPr>
    </w:p>
    <w:p w:rsidR="006170FE" w:rsidRDefault="006170FE" w:rsidP="000F1D15">
      <w:pPr>
        <w:spacing w:line="360" w:lineRule="auto"/>
        <w:rPr>
          <w:lang w:val="id-ID"/>
        </w:rPr>
      </w:pPr>
    </w:p>
    <w:p w:rsidR="000F1D15" w:rsidRPr="00F155CC" w:rsidRDefault="000F1D15" w:rsidP="000F1D15">
      <w:pPr>
        <w:spacing w:line="360" w:lineRule="auto"/>
        <w:rPr>
          <w:rFonts w:asciiTheme="minorHAnsi" w:hAnsiTheme="minorHAnsi" w:cstheme="minorHAnsi"/>
        </w:rPr>
      </w:pPr>
    </w:p>
    <w:p w:rsidR="000F1D15" w:rsidRPr="00F155CC" w:rsidRDefault="00820482" w:rsidP="00820482">
      <w:pPr>
        <w:spacing w:line="360" w:lineRule="auto"/>
        <w:rPr>
          <w:rFonts w:asciiTheme="minorHAnsi" w:hAnsiTheme="minorHAnsi" w:cstheme="minorHAnsi"/>
          <w:lang w:val="id-ID"/>
        </w:rPr>
      </w:pPr>
      <w:r w:rsidRPr="00F155CC">
        <w:rPr>
          <w:rFonts w:asciiTheme="minorHAnsi" w:hAnsiTheme="minorHAnsi" w:cstheme="minorHAnsi"/>
        </w:rPr>
        <w:t>Catatan : kecuali Bab III</w:t>
      </w:r>
      <w:r w:rsidR="00457C0A">
        <w:rPr>
          <w:rFonts w:asciiTheme="minorHAnsi" w:hAnsiTheme="minorHAnsi" w:cstheme="minorHAnsi"/>
          <w:lang w:val="id-ID"/>
        </w:rPr>
        <w:t xml:space="preserve"> dan Bab IV</w:t>
      </w:r>
      <w:r w:rsidRPr="00F155CC">
        <w:rPr>
          <w:rFonts w:asciiTheme="minorHAnsi" w:hAnsiTheme="minorHAnsi" w:cstheme="minorHAnsi"/>
        </w:rPr>
        <w:t xml:space="preserve"> karena terdapat data rahasia.</w:t>
      </w:r>
      <w:r w:rsidR="000F1D15" w:rsidRPr="00F155CC">
        <w:rPr>
          <w:rFonts w:asciiTheme="minorHAnsi" w:hAnsiTheme="minorHAnsi" w:cstheme="minorHAnsi"/>
          <w:lang w:val="id-ID"/>
        </w:rPr>
        <w:t xml:space="preserve"> </w:t>
      </w: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sectPr w:rsidR="00E96461" w:rsidSect="00055090">
      <w:headerReference w:type="first" r:id="rId8"/>
      <w:footerReference w:type="first" r:id="rId9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B78BE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A306A-03E5-4410-A389-9B7DDEE48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