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B74" w:rsidRPr="0040529D" w:rsidRDefault="007E2D5A" w:rsidP="00954B74">
      <w:pPr>
        <w:spacing w:after="0" w:line="360" w:lineRule="auto"/>
        <w:jc w:val="center"/>
        <w:rPr>
          <w:rFonts w:eastAsia="Calibri" w:cs="Times New Roman"/>
          <w:b/>
          <w:sz w:val="24"/>
          <w:szCs w:val="24"/>
        </w:rPr>
      </w:pPr>
      <w:r w:rsidRPr="0040529D">
        <w:rPr>
          <w:rFonts w:eastAsia="Calibri" w:cs="Times New Roman"/>
          <w:b/>
          <w:sz w:val="24"/>
          <w:szCs w:val="24"/>
        </w:rPr>
        <w:t xml:space="preserve"> </w:t>
      </w:r>
      <w:r w:rsidR="004C7A8E">
        <w:rPr>
          <w:rFonts w:eastAsia="Calibri" w:cs="Times New Roman"/>
          <w:b/>
          <w:sz w:val="24"/>
          <w:szCs w:val="24"/>
        </w:rPr>
        <w:t>MAKALAH</w:t>
      </w:r>
    </w:p>
    <w:p w:rsidR="004C7A8E" w:rsidRDefault="003D5F95" w:rsidP="00954B74">
      <w:pPr>
        <w:spacing w:after="0" w:line="360" w:lineRule="auto"/>
        <w:jc w:val="center"/>
        <w:rPr>
          <w:rFonts w:eastAsia="Calibri" w:cs="Times New Roman"/>
          <w:b/>
          <w:sz w:val="24"/>
          <w:szCs w:val="24"/>
        </w:rPr>
      </w:pPr>
      <w:r>
        <w:rPr>
          <w:rFonts w:eastAsia="Calibri" w:cs="Times New Roman"/>
          <w:b/>
          <w:sz w:val="24"/>
          <w:szCs w:val="24"/>
        </w:rPr>
        <w:t>SISTEM MULTIMEDIA</w:t>
      </w:r>
    </w:p>
    <w:p w:rsidR="00AA1403" w:rsidRDefault="00EB43D4" w:rsidP="002A63DE">
      <w:pPr>
        <w:spacing w:after="0" w:line="360" w:lineRule="auto"/>
        <w:jc w:val="center"/>
        <w:rPr>
          <w:rFonts w:eastAsia="Calibri" w:cs="Times New Roman"/>
          <w:b/>
          <w:sz w:val="32"/>
          <w:szCs w:val="24"/>
        </w:rPr>
      </w:pPr>
      <w:r>
        <w:rPr>
          <w:rFonts w:eastAsia="Calibri" w:cs="Times New Roman"/>
          <w:b/>
          <w:sz w:val="32"/>
          <w:szCs w:val="24"/>
        </w:rPr>
        <w:t>SISTEM SINTESA AUDIO</w:t>
      </w:r>
      <w:bookmarkStart w:id="0" w:name="_GoBack"/>
      <w:bookmarkEnd w:id="0"/>
    </w:p>
    <w:p w:rsidR="002A63DE" w:rsidRPr="003D5F95" w:rsidRDefault="00954B74" w:rsidP="002A63DE">
      <w:pPr>
        <w:spacing w:after="0" w:line="360" w:lineRule="auto"/>
        <w:jc w:val="center"/>
        <w:rPr>
          <w:rFonts w:eastAsia="Calibri" w:cs="Times New Roman"/>
          <w:b/>
          <w:i/>
          <w:sz w:val="24"/>
          <w:szCs w:val="24"/>
        </w:rPr>
      </w:pPr>
      <w:r w:rsidRPr="0040529D">
        <w:rPr>
          <w:rFonts w:eastAsia="Calibri" w:cs="Times New Roman"/>
          <w:b/>
          <w:i/>
          <w:sz w:val="24"/>
          <w:szCs w:val="24"/>
          <w:lang w:val="en-US"/>
        </w:rPr>
        <w:t xml:space="preserve">Disusun untuk memenuhi salah satu tugas mata </w:t>
      </w:r>
      <w:r w:rsidR="00C06367" w:rsidRPr="0040529D">
        <w:rPr>
          <w:rFonts w:eastAsia="Calibri" w:cs="Times New Roman"/>
          <w:b/>
          <w:i/>
          <w:sz w:val="24"/>
          <w:szCs w:val="24"/>
          <w:lang w:val="en-US"/>
        </w:rPr>
        <w:t>kuliah</w:t>
      </w:r>
      <w:r w:rsidR="00C06367" w:rsidRPr="00C06367">
        <w:t xml:space="preserve"> </w:t>
      </w:r>
      <w:r w:rsidR="003D5F95">
        <w:rPr>
          <w:rFonts w:eastAsia="Calibri" w:cs="Times New Roman"/>
          <w:b/>
          <w:i/>
          <w:sz w:val="24"/>
          <w:szCs w:val="24"/>
        </w:rPr>
        <w:t xml:space="preserve">Sistem Multimedia </w:t>
      </w:r>
      <w:r w:rsidR="00C06367" w:rsidRPr="0040529D">
        <w:rPr>
          <w:rFonts w:eastAsia="Calibri" w:cs="Times New Roman"/>
          <w:b/>
          <w:i/>
          <w:sz w:val="24"/>
          <w:szCs w:val="24"/>
          <w:lang w:val="en-US"/>
        </w:rPr>
        <w:t>dengan</w:t>
      </w:r>
      <w:r w:rsidRPr="0040529D">
        <w:rPr>
          <w:rFonts w:eastAsia="Calibri" w:cs="Times New Roman"/>
          <w:b/>
          <w:i/>
          <w:sz w:val="24"/>
          <w:szCs w:val="24"/>
          <w:lang w:val="en-US"/>
        </w:rPr>
        <w:t xml:space="preserve"> Dosen </w:t>
      </w:r>
      <w:r w:rsidR="003D5F95">
        <w:rPr>
          <w:rFonts w:eastAsia="Calibri" w:cs="Times New Roman"/>
          <w:b/>
          <w:i/>
          <w:sz w:val="24"/>
          <w:szCs w:val="24"/>
        </w:rPr>
        <w:t>Irawan Afriant</w:t>
      </w:r>
      <w:r w:rsidR="00A809E5">
        <w:rPr>
          <w:rFonts w:eastAsia="Calibri" w:cs="Times New Roman"/>
          <w:b/>
          <w:i/>
          <w:sz w:val="24"/>
          <w:szCs w:val="24"/>
        </w:rPr>
        <w:t>o</w:t>
      </w:r>
      <w:r w:rsidR="00A809E5" w:rsidRPr="00A809E5">
        <w:rPr>
          <w:rFonts w:eastAsia="Calibri" w:cs="Times New Roman"/>
          <w:b/>
          <w:i/>
          <w:sz w:val="24"/>
          <w:szCs w:val="24"/>
        </w:rPr>
        <w:t>, S.T., M.T</w:t>
      </w:r>
      <w:r w:rsidR="00A809E5">
        <w:rPr>
          <w:rFonts w:eastAsia="Calibri" w:cs="Times New Roman"/>
          <w:b/>
          <w:i/>
          <w:sz w:val="24"/>
          <w:szCs w:val="24"/>
        </w:rPr>
        <w:t>.</w:t>
      </w:r>
    </w:p>
    <w:p w:rsidR="00954B74" w:rsidRDefault="00954B74" w:rsidP="00954B74">
      <w:pPr>
        <w:spacing w:after="0" w:line="360" w:lineRule="auto"/>
        <w:jc w:val="center"/>
        <w:rPr>
          <w:rFonts w:eastAsia="Calibri" w:cs="Times New Roman"/>
          <w:b/>
          <w:sz w:val="24"/>
          <w:szCs w:val="24"/>
          <w:lang w:val="en-US"/>
        </w:rPr>
      </w:pPr>
    </w:p>
    <w:p w:rsidR="005829AA" w:rsidRDefault="005829AA" w:rsidP="00954B74">
      <w:pPr>
        <w:spacing w:after="0" w:line="360" w:lineRule="auto"/>
        <w:jc w:val="center"/>
        <w:rPr>
          <w:rFonts w:eastAsia="Calibri" w:cs="Times New Roman"/>
          <w:b/>
          <w:sz w:val="24"/>
          <w:szCs w:val="24"/>
          <w:lang w:val="en-US"/>
        </w:rPr>
      </w:pPr>
    </w:p>
    <w:p w:rsidR="001F6D01" w:rsidRPr="0040529D" w:rsidRDefault="001F6D01" w:rsidP="00954B74">
      <w:pPr>
        <w:spacing w:after="0" w:line="360" w:lineRule="auto"/>
        <w:jc w:val="center"/>
        <w:rPr>
          <w:rFonts w:eastAsia="Calibri" w:cs="Times New Roman"/>
          <w:b/>
          <w:sz w:val="24"/>
          <w:szCs w:val="24"/>
          <w:lang w:val="en-US"/>
        </w:rPr>
      </w:pPr>
    </w:p>
    <w:p w:rsidR="00954B74" w:rsidRDefault="002A63DE" w:rsidP="00954B74">
      <w:pPr>
        <w:spacing w:after="0" w:line="360" w:lineRule="auto"/>
        <w:jc w:val="center"/>
        <w:rPr>
          <w:rFonts w:eastAsia="Calibri" w:cs="Times New Roman"/>
          <w:b/>
          <w:sz w:val="24"/>
          <w:szCs w:val="24"/>
          <w:lang w:val="en-US"/>
        </w:rPr>
      </w:pPr>
      <w:r w:rsidRPr="0040529D">
        <w:rPr>
          <w:rFonts w:eastAsia="Calibri" w:cs="Times New Roman"/>
          <w:b/>
          <w:noProof/>
          <w:sz w:val="24"/>
          <w:szCs w:val="24"/>
          <w:lang w:eastAsia="id-ID"/>
        </w:rPr>
        <w:drawing>
          <wp:inline distT="0" distB="0" distL="0" distR="0">
            <wp:extent cx="2076450" cy="2138492"/>
            <wp:effectExtent l="0" t="0" r="0" b="0"/>
            <wp:docPr id="1" name="Picture 1" descr="LOGO UNIKOMBW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NIKOMBW 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9587" cy="2213814"/>
                    </a:xfrm>
                    <a:prstGeom prst="rect">
                      <a:avLst/>
                    </a:prstGeom>
                    <a:noFill/>
                    <a:ln>
                      <a:noFill/>
                    </a:ln>
                  </pic:spPr>
                </pic:pic>
              </a:graphicData>
            </a:graphic>
          </wp:inline>
        </w:drawing>
      </w:r>
    </w:p>
    <w:p w:rsidR="00244E0B" w:rsidRDefault="00244E0B" w:rsidP="00954B74">
      <w:pPr>
        <w:spacing w:after="0" w:line="360" w:lineRule="auto"/>
        <w:jc w:val="center"/>
        <w:rPr>
          <w:rFonts w:eastAsia="Calibri" w:cs="Times New Roman"/>
          <w:b/>
          <w:sz w:val="24"/>
          <w:szCs w:val="24"/>
          <w:lang w:val="en-US"/>
        </w:rPr>
      </w:pPr>
    </w:p>
    <w:p w:rsidR="00244E0B" w:rsidRPr="0040529D" w:rsidRDefault="00244E0B" w:rsidP="00954B74">
      <w:pPr>
        <w:spacing w:after="0" w:line="360" w:lineRule="auto"/>
        <w:jc w:val="center"/>
        <w:rPr>
          <w:rFonts w:eastAsia="Calibri" w:cs="Times New Roman"/>
          <w:b/>
          <w:sz w:val="24"/>
          <w:szCs w:val="24"/>
          <w:lang w:val="en-US"/>
        </w:rPr>
      </w:pPr>
    </w:p>
    <w:p w:rsidR="002A63DE" w:rsidRPr="0040529D" w:rsidRDefault="002A63DE" w:rsidP="00954B74">
      <w:pPr>
        <w:spacing w:after="0" w:line="360" w:lineRule="auto"/>
        <w:jc w:val="center"/>
        <w:rPr>
          <w:rFonts w:eastAsia="Calibri" w:cs="Times New Roman"/>
          <w:b/>
          <w:sz w:val="24"/>
          <w:szCs w:val="24"/>
          <w:lang w:val="en-US"/>
        </w:rPr>
      </w:pPr>
    </w:p>
    <w:p w:rsidR="00C06367" w:rsidRDefault="001F6D01" w:rsidP="00AA1403">
      <w:pPr>
        <w:spacing w:after="0" w:line="360" w:lineRule="auto"/>
        <w:jc w:val="center"/>
        <w:rPr>
          <w:rFonts w:eastAsia="Calibri" w:cs="Times New Roman"/>
          <w:b/>
          <w:sz w:val="24"/>
          <w:szCs w:val="24"/>
        </w:rPr>
      </w:pPr>
      <w:r>
        <w:rPr>
          <w:rFonts w:eastAsia="Calibri" w:cs="Times New Roman"/>
          <w:b/>
          <w:sz w:val="24"/>
          <w:szCs w:val="24"/>
        </w:rPr>
        <w:t>Oleh :</w:t>
      </w:r>
    </w:p>
    <w:p w:rsidR="00A425DF" w:rsidRDefault="00A425DF" w:rsidP="001F6D01">
      <w:pPr>
        <w:spacing w:after="0" w:line="360" w:lineRule="auto"/>
        <w:rPr>
          <w:rFonts w:eastAsia="Calibri" w:cs="Times New Roman"/>
          <w:b/>
          <w:sz w:val="24"/>
          <w:szCs w:val="24"/>
        </w:rPr>
      </w:pPr>
      <w:r>
        <w:rPr>
          <w:rFonts w:eastAsia="Calibri" w:cs="Times New Roman"/>
          <w:b/>
          <w:sz w:val="24"/>
          <w:szCs w:val="24"/>
        </w:rPr>
        <w:tab/>
      </w:r>
      <w:r>
        <w:rPr>
          <w:rFonts w:eastAsia="Calibri" w:cs="Times New Roman"/>
          <w:b/>
          <w:sz w:val="24"/>
          <w:szCs w:val="24"/>
        </w:rPr>
        <w:tab/>
      </w:r>
      <w:r>
        <w:rPr>
          <w:rFonts w:eastAsia="Calibri" w:cs="Times New Roman"/>
          <w:b/>
          <w:sz w:val="24"/>
          <w:szCs w:val="24"/>
        </w:rPr>
        <w:tab/>
      </w:r>
      <w:r>
        <w:rPr>
          <w:rFonts w:eastAsia="Calibri" w:cs="Times New Roman"/>
          <w:b/>
          <w:sz w:val="24"/>
          <w:szCs w:val="24"/>
        </w:rPr>
        <w:tab/>
        <w:t>10114280</w:t>
      </w:r>
      <w:r>
        <w:rPr>
          <w:rFonts w:eastAsia="Calibri" w:cs="Times New Roman"/>
          <w:b/>
          <w:sz w:val="24"/>
          <w:szCs w:val="24"/>
        </w:rPr>
        <w:tab/>
        <w:t>Reyhan Audian Dwi Putra</w:t>
      </w:r>
    </w:p>
    <w:p w:rsidR="00B64969" w:rsidRDefault="00B64969" w:rsidP="00954B74">
      <w:pPr>
        <w:spacing w:after="0" w:line="360" w:lineRule="auto"/>
        <w:jc w:val="center"/>
        <w:rPr>
          <w:rFonts w:eastAsia="Calibri" w:cs="Times New Roman"/>
          <w:b/>
          <w:sz w:val="24"/>
          <w:szCs w:val="24"/>
          <w:lang w:val="en-US"/>
        </w:rPr>
      </w:pPr>
    </w:p>
    <w:p w:rsidR="00B64969" w:rsidRPr="0040529D" w:rsidRDefault="00B64969" w:rsidP="00954B74">
      <w:pPr>
        <w:spacing w:after="0" w:line="360" w:lineRule="auto"/>
        <w:jc w:val="center"/>
        <w:rPr>
          <w:rFonts w:eastAsia="Calibri" w:cs="Times New Roman"/>
          <w:b/>
          <w:sz w:val="24"/>
          <w:szCs w:val="24"/>
          <w:lang w:val="en-US"/>
        </w:rPr>
      </w:pPr>
    </w:p>
    <w:p w:rsidR="003E3508" w:rsidRPr="00AE7460" w:rsidRDefault="00954B74" w:rsidP="00AE7460">
      <w:pPr>
        <w:spacing w:after="0" w:line="360" w:lineRule="auto"/>
        <w:jc w:val="center"/>
        <w:rPr>
          <w:rFonts w:eastAsia="Calibri" w:cs="Times New Roman"/>
          <w:b/>
          <w:sz w:val="24"/>
          <w:szCs w:val="24"/>
        </w:rPr>
      </w:pPr>
      <w:r w:rsidRPr="0040529D">
        <w:rPr>
          <w:rFonts w:eastAsia="Calibri" w:cs="Times New Roman"/>
          <w:b/>
          <w:sz w:val="24"/>
          <w:szCs w:val="24"/>
          <w:lang w:val="en-US"/>
        </w:rPr>
        <w:t xml:space="preserve">       </w:t>
      </w:r>
    </w:p>
    <w:p w:rsidR="00954B74" w:rsidRPr="0040529D" w:rsidRDefault="00954B74" w:rsidP="00954B74">
      <w:pPr>
        <w:spacing w:after="0" w:line="360" w:lineRule="auto"/>
        <w:jc w:val="center"/>
        <w:rPr>
          <w:rFonts w:eastAsia="Calibri" w:cs="Times New Roman"/>
          <w:b/>
          <w:sz w:val="24"/>
          <w:szCs w:val="24"/>
          <w:lang w:val="en-US"/>
        </w:rPr>
      </w:pP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PROGRAM STUDI TEKNIK INFORMATIKA</w:t>
      </w:r>
    </w:p>
    <w:p w:rsidR="00954B74" w:rsidRPr="0040529D" w:rsidRDefault="00954B74" w:rsidP="00954B74">
      <w:pPr>
        <w:spacing w:after="0" w:line="360" w:lineRule="auto"/>
        <w:jc w:val="center"/>
        <w:rPr>
          <w:rFonts w:eastAsia="Calibri" w:cs="Times New Roman"/>
          <w:b/>
          <w:sz w:val="28"/>
          <w:szCs w:val="24"/>
          <w:lang w:val="en-US"/>
        </w:rPr>
      </w:pPr>
      <w:r w:rsidRPr="0040529D">
        <w:rPr>
          <w:rFonts w:eastAsia="Calibri" w:cs="Times New Roman"/>
          <w:b/>
          <w:sz w:val="28"/>
          <w:szCs w:val="24"/>
          <w:lang w:val="en-US"/>
        </w:rPr>
        <w:t>FAKULTAS TEKNIK DAN ILMU KOMPUTER</w:t>
      </w:r>
    </w:p>
    <w:p w:rsidR="00954B74" w:rsidRPr="0040529D" w:rsidRDefault="00954B74" w:rsidP="00954B74">
      <w:pPr>
        <w:spacing w:after="0" w:line="360" w:lineRule="auto"/>
        <w:jc w:val="center"/>
        <w:rPr>
          <w:rFonts w:eastAsia="Calibri" w:cs="Times New Roman"/>
          <w:b/>
          <w:sz w:val="36"/>
          <w:szCs w:val="24"/>
          <w:lang w:val="en-US"/>
        </w:rPr>
      </w:pPr>
      <w:r w:rsidRPr="0040529D">
        <w:rPr>
          <w:rFonts w:eastAsia="Calibri" w:cs="Times New Roman"/>
          <w:b/>
          <w:sz w:val="36"/>
          <w:szCs w:val="24"/>
          <w:lang w:val="en-US"/>
        </w:rPr>
        <w:t>UNIVERSITAS KOMPUTER INDONESIA</w:t>
      </w:r>
    </w:p>
    <w:p w:rsidR="00244E0B" w:rsidRPr="00AC1E2B" w:rsidRDefault="002A63DE" w:rsidP="00B64969">
      <w:pPr>
        <w:spacing w:after="0" w:line="360" w:lineRule="auto"/>
        <w:jc w:val="center"/>
        <w:rPr>
          <w:rFonts w:eastAsia="Calibri" w:cs="Times New Roman"/>
          <w:b/>
          <w:sz w:val="32"/>
          <w:szCs w:val="24"/>
        </w:rPr>
        <w:sectPr w:rsidR="00244E0B" w:rsidRPr="00AC1E2B" w:rsidSect="00AE7460">
          <w:footerReference w:type="default" r:id="rId9"/>
          <w:footerReference w:type="first" r:id="rId10"/>
          <w:type w:val="continuous"/>
          <w:pgSz w:w="11906" w:h="16838" w:code="9"/>
          <w:pgMar w:top="1440" w:right="1440" w:bottom="1440" w:left="1440" w:header="708" w:footer="708" w:gutter="0"/>
          <w:cols w:space="708"/>
          <w:docGrid w:linePitch="360"/>
        </w:sectPr>
      </w:pPr>
      <w:r w:rsidRPr="0040529D">
        <w:rPr>
          <w:rFonts w:eastAsia="Calibri" w:cs="Times New Roman"/>
          <w:b/>
          <w:sz w:val="32"/>
          <w:szCs w:val="24"/>
        </w:rPr>
        <w:t xml:space="preserve">TAHUN AJARAN </w:t>
      </w:r>
      <w:r w:rsidR="00AC1E2B">
        <w:rPr>
          <w:rFonts w:eastAsia="Calibri" w:cs="Times New Roman"/>
          <w:b/>
          <w:sz w:val="32"/>
          <w:szCs w:val="24"/>
        </w:rPr>
        <w:t>2017</w:t>
      </w:r>
    </w:p>
    <w:p w:rsidR="007B19D4" w:rsidRDefault="00CD36C2" w:rsidP="00244E0B">
      <w:pPr>
        <w:spacing w:after="0" w:line="240" w:lineRule="auto"/>
        <w:jc w:val="center"/>
        <w:rPr>
          <w:rFonts w:eastAsia="Calibri" w:cs="Times New Roman"/>
          <w:b/>
          <w:sz w:val="32"/>
          <w:szCs w:val="32"/>
        </w:rPr>
      </w:pPr>
      <w:r>
        <w:rPr>
          <w:rFonts w:eastAsia="Calibri" w:cs="Times New Roman"/>
          <w:b/>
          <w:sz w:val="32"/>
          <w:szCs w:val="32"/>
        </w:rPr>
        <w:lastRenderedPageBreak/>
        <w:t>DAFTAR ISI</w:t>
      </w:r>
    </w:p>
    <w:sdt>
      <w:sdtPr>
        <w:rPr>
          <w:rFonts w:ascii="Times New Roman" w:eastAsiaTheme="minorHAnsi" w:hAnsi="Times New Roman" w:cstheme="minorBidi"/>
          <w:color w:val="auto"/>
          <w:sz w:val="22"/>
          <w:szCs w:val="22"/>
          <w:lang w:val="id-ID"/>
        </w:rPr>
        <w:id w:val="-1035186075"/>
        <w:docPartObj>
          <w:docPartGallery w:val="Table of Contents"/>
          <w:docPartUnique/>
        </w:docPartObj>
      </w:sdtPr>
      <w:sdtEndPr>
        <w:rPr>
          <w:b/>
          <w:bCs/>
          <w:noProof/>
        </w:rPr>
      </w:sdtEndPr>
      <w:sdtContent>
        <w:p w:rsidR="00CD36C2" w:rsidRDefault="00CD36C2">
          <w:pPr>
            <w:pStyle w:val="TOCHeading"/>
          </w:pPr>
        </w:p>
        <w:p w:rsidR="00AA1403" w:rsidRDefault="00BA6BDE">
          <w:pPr>
            <w:pStyle w:val="TOC1"/>
            <w:tabs>
              <w:tab w:val="right" w:leader="dot" w:pos="9016"/>
            </w:tabs>
            <w:rPr>
              <w:rFonts w:asciiTheme="minorHAnsi" w:eastAsiaTheme="minorEastAsia" w:hAnsiTheme="minorHAnsi"/>
              <w:noProof/>
              <w:lang w:eastAsia="id-ID"/>
            </w:rPr>
          </w:pPr>
          <w:r>
            <w:fldChar w:fldCharType="begin"/>
          </w:r>
          <w:r w:rsidR="00CD36C2">
            <w:instrText xml:space="preserve"> TOC \o "1-3" \h \z \u </w:instrText>
          </w:r>
          <w:r>
            <w:fldChar w:fldCharType="separate"/>
          </w:r>
          <w:hyperlink w:anchor="_Toc497847721" w:history="1">
            <w:r w:rsidR="00AA1403" w:rsidRPr="00E34812">
              <w:rPr>
                <w:rStyle w:val="Hyperlink"/>
                <w:rFonts w:cs="Times New Roman"/>
                <w:b/>
                <w:noProof/>
              </w:rPr>
              <w:t>PEMBAHASAN</w:t>
            </w:r>
            <w:r w:rsidR="00AA1403">
              <w:rPr>
                <w:noProof/>
                <w:webHidden/>
              </w:rPr>
              <w:tab/>
            </w:r>
            <w:r w:rsidR="00AA1403">
              <w:rPr>
                <w:noProof/>
                <w:webHidden/>
              </w:rPr>
              <w:fldChar w:fldCharType="begin"/>
            </w:r>
            <w:r w:rsidR="00AA1403">
              <w:rPr>
                <w:noProof/>
                <w:webHidden/>
              </w:rPr>
              <w:instrText xml:space="preserve"> PAGEREF _Toc497847721 \h </w:instrText>
            </w:r>
            <w:r w:rsidR="00AA1403">
              <w:rPr>
                <w:noProof/>
                <w:webHidden/>
              </w:rPr>
            </w:r>
            <w:r w:rsidR="00AA1403">
              <w:rPr>
                <w:noProof/>
                <w:webHidden/>
              </w:rPr>
              <w:fldChar w:fldCharType="separate"/>
            </w:r>
            <w:r w:rsidR="00AA1403">
              <w:rPr>
                <w:noProof/>
                <w:webHidden/>
              </w:rPr>
              <w:t>1</w:t>
            </w:r>
            <w:r w:rsidR="00AA1403">
              <w:rPr>
                <w:noProof/>
                <w:webHidden/>
              </w:rPr>
              <w:fldChar w:fldCharType="end"/>
            </w:r>
          </w:hyperlink>
        </w:p>
        <w:p w:rsidR="00AA1403" w:rsidRDefault="00AA1403">
          <w:pPr>
            <w:pStyle w:val="TOC2"/>
            <w:tabs>
              <w:tab w:val="left" w:pos="880"/>
              <w:tab w:val="right" w:leader="dot" w:pos="9016"/>
            </w:tabs>
            <w:rPr>
              <w:rFonts w:asciiTheme="minorHAnsi" w:eastAsiaTheme="minorEastAsia" w:hAnsiTheme="minorHAnsi"/>
              <w:noProof/>
              <w:lang w:eastAsia="id-ID"/>
            </w:rPr>
          </w:pPr>
          <w:hyperlink w:anchor="_Toc497847722" w:history="1">
            <w:r w:rsidRPr="00E34812">
              <w:rPr>
                <w:rStyle w:val="Hyperlink"/>
                <w:rFonts w:cs="Times New Roman"/>
                <w:noProof/>
              </w:rPr>
              <w:t>1.1.</w:t>
            </w:r>
            <w:r>
              <w:rPr>
                <w:rFonts w:asciiTheme="minorHAnsi" w:eastAsiaTheme="minorEastAsia" w:hAnsiTheme="minorHAnsi"/>
                <w:noProof/>
                <w:lang w:eastAsia="id-ID"/>
              </w:rPr>
              <w:tab/>
            </w:r>
            <w:r w:rsidRPr="00E34812">
              <w:rPr>
                <w:rStyle w:val="Hyperlink"/>
                <w:rFonts w:cs="Times New Roman"/>
                <w:noProof/>
              </w:rPr>
              <w:t>Definisi Audio Digital</w:t>
            </w:r>
            <w:r>
              <w:rPr>
                <w:noProof/>
                <w:webHidden/>
              </w:rPr>
              <w:tab/>
            </w:r>
            <w:r>
              <w:rPr>
                <w:noProof/>
                <w:webHidden/>
              </w:rPr>
              <w:fldChar w:fldCharType="begin"/>
            </w:r>
            <w:r>
              <w:rPr>
                <w:noProof/>
                <w:webHidden/>
              </w:rPr>
              <w:instrText xml:space="preserve"> PAGEREF _Toc497847722 \h </w:instrText>
            </w:r>
            <w:r>
              <w:rPr>
                <w:noProof/>
                <w:webHidden/>
              </w:rPr>
            </w:r>
            <w:r>
              <w:rPr>
                <w:noProof/>
                <w:webHidden/>
              </w:rPr>
              <w:fldChar w:fldCharType="separate"/>
            </w:r>
            <w:r>
              <w:rPr>
                <w:noProof/>
                <w:webHidden/>
              </w:rPr>
              <w:t>1</w:t>
            </w:r>
            <w:r>
              <w:rPr>
                <w:noProof/>
                <w:webHidden/>
              </w:rPr>
              <w:fldChar w:fldCharType="end"/>
            </w:r>
          </w:hyperlink>
        </w:p>
        <w:p w:rsidR="00AA1403" w:rsidRDefault="00AA1403">
          <w:pPr>
            <w:pStyle w:val="TOC2"/>
            <w:tabs>
              <w:tab w:val="left" w:pos="880"/>
              <w:tab w:val="right" w:leader="dot" w:pos="9016"/>
            </w:tabs>
            <w:rPr>
              <w:rFonts w:asciiTheme="minorHAnsi" w:eastAsiaTheme="minorEastAsia" w:hAnsiTheme="minorHAnsi"/>
              <w:noProof/>
              <w:lang w:eastAsia="id-ID"/>
            </w:rPr>
          </w:pPr>
          <w:hyperlink w:anchor="_Toc497847723" w:history="1">
            <w:r w:rsidRPr="00E34812">
              <w:rPr>
                <w:rStyle w:val="Hyperlink"/>
                <w:rFonts w:cs="Times New Roman"/>
                <w:noProof/>
              </w:rPr>
              <w:t>1.2.</w:t>
            </w:r>
            <w:r>
              <w:rPr>
                <w:rFonts w:asciiTheme="minorHAnsi" w:eastAsiaTheme="minorEastAsia" w:hAnsiTheme="minorHAnsi"/>
                <w:noProof/>
                <w:lang w:eastAsia="id-ID"/>
              </w:rPr>
              <w:tab/>
            </w:r>
            <w:r w:rsidRPr="00E34812">
              <w:rPr>
                <w:rStyle w:val="Hyperlink"/>
                <w:rFonts w:cs="Times New Roman"/>
                <w:noProof/>
              </w:rPr>
              <w:t>Jenis dan Format Audio Digital</w:t>
            </w:r>
            <w:r>
              <w:rPr>
                <w:noProof/>
                <w:webHidden/>
              </w:rPr>
              <w:tab/>
            </w:r>
            <w:r>
              <w:rPr>
                <w:noProof/>
                <w:webHidden/>
              </w:rPr>
              <w:fldChar w:fldCharType="begin"/>
            </w:r>
            <w:r>
              <w:rPr>
                <w:noProof/>
                <w:webHidden/>
              </w:rPr>
              <w:instrText xml:space="preserve"> PAGEREF _Toc497847723 \h </w:instrText>
            </w:r>
            <w:r>
              <w:rPr>
                <w:noProof/>
                <w:webHidden/>
              </w:rPr>
            </w:r>
            <w:r>
              <w:rPr>
                <w:noProof/>
                <w:webHidden/>
              </w:rPr>
              <w:fldChar w:fldCharType="separate"/>
            </w:r>
            <w:r>
              <w:rPr>
                <w:noProof/>
                <w:webHidden/>
              </w:rPr>
              <w:t>1</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24" w:history="1">
            <w:r w:rsidRPr="00E34812">
              <w:rPr>
                <w:rStyle w:val="Hyperlink"/>
                <w:noProof/>
              </w:rPr>
              <w:t>1.2.1.</w:t>
            </w:r>
            <w:r>
              <w:rPr>
                <w:rFonts w:asciiTheme="minorHAnsi" w:eastAsiaTheme="minorEastAsia" w:hAnsiTheme="minorHAnsi"/>
                <w:noProof/>
                <w:lang w:eastAsia="id-ID"/>
              </w:rPr>
              <w:tab/>
            </w:r>
            <w:r w:rsidRPr="00E34812">
              <w:rPr>
                <w:rStyle w:val="Hyperlink"/>
                <w:noProof/>
              </w:rPr>
              <w:t>MP3 MPEG Audio Layer 3</w:t>
            </w:r>
            <w:r>
              <w:rPr>
                <w:noProof/>
                <w:webHidden/>
              </w:rPr>
              <w:tab/>
            </w:r>
            <w:r>
              <w:rPr>
                <w:noProof/>
                <w:webHidden/>
              </w:rPr>
              <w:fldChar w:fldCharType="begin"/>
            </w:r>
            <w:r>
              <w:rPr>
                <w:noProof/>
                <w:webHidden/>
              </w:rPr>
              <w:instrText xml:space="preserve"> PAGEREF _Toc497847724 \h </w:instrText>
            </w:r>
            <w:r>
              <w:rPr>
                <w:noProof/>
                <w:webHidden/>
              </w:rPr>
            </w:r>
            <w:r>
              <w:rPr>
                <w:noProof/>
                <w:webHidden/>
              </w:rPr>
              <w:fldChar w:fldCharType="separate"/>
            </w:r>
            <w:r>
              <w:rPr>
                <w:noProof/>
                <w:webHidden/>
              </w:rPr>
              <w:t>2</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25" w:history="1">
            <w:r w:rsidRPr="00E34812">
              <w:rPr>
                <w:rStyle w:val="Hyperlink"/>
                <w:noProof/>
              </w:rPr>
              <w:t>1.2.2.</w:t>
            </w:r>
            <w:r>
              <w:rPr>
                <w:rFonts w:asciiTheme="minorHAnsi" w:eastAsiaTheme="minorEastAsia" w:hAnsiTheme="minorHAnsi"/>
                <w:noProof/>
                <w:lang w:eastAsia="id-ID"/>
              </w:rPr>
              <w:tab/>
            </w:r>
            <w:r w:rsidRPr="00E34812">
              <w:rPr>
                <w:rStyle w:val="Hyperlink"/>
                <w:noProof/>
              </w:rPr>
              <w:t>AMR (Adaptive Multi Rate)</w:t>
            </w:r>
            <w:r>
              <w:rPr>
                <w:noProof/>
                <w:webHidden/>
              </w:rPr>
              <w:tab/>
            </w:r>
            <w:r>
              <w:rPr>
                <w:noProof/>
                <w:webHidden/>
              </w:rPr>
              <w:fldChar w:fldCharType="begin"/>
            </w:r>
            <w:r>
              <w:rPr>
                <w:noProof/>
                <w:webHidden/>
              </w:rPr>
              <w:instrText xml:space="preserve"> PAGEREF _Toc497847725 \h </w:instrText>
            </w:r>
            <w:r>
              <w:rPr>
                <w:noProof/>
                <w:webHidden/>
              </w:rPr>
            </w:r>
            <w:r>
              <w:rPr>
                <w:noProof/>
                <w:webHidden/>
              </w:rPr>
              <w:fldChar w:fldCharType="separate"/>
            </w:r>
            <w:r>
              <w:rPr>
                <w:noProof/>
                <w:webHidden/>
              </w:rPr>
              <w:t>2</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26" w:history="1">
            <w:r w:rsidRPr="00E34812">
              <w:rPr>
                <w:rStyle w:val="Hyperlink"/>
                <w:noProof/>
              </w:rPr>
              <w:t>1.2.3.</w:t>
            </w:r>
            <w:r>
              <w:rPr>
                <w:rFonts w:asciiTheme="minorHAnsi" w:eastAsiaTheme="minorEastAsia" w:hAnsiTheme="minorHAnsi"/>
                <w:noProof/>
                <w:lang w:eastAsia="id-ID"/>
              </w:rPr>
              <w:tab/>
            </w:r>
            <w:r w:rsidRPr="00E34812">
              <w:rPr>
                <w:rStyle w:val="Hyperlink"/>
                <w:noProof/>
              </w:rPr>
              <w:t>WAV (WAVeform Audio Format)</w:t>
            </w:r>
            <w:r>
              <w:rPr>
                <w:noProof/>
                <w:webHidden/>
              </w:rPr>
              <w:tab/>
            </w:r>
            <w:r>
              <w:rPr>
                <w:noProof/>
                <w:webHidden/>
              </w:rPr>
              <w:fldChar w:fldCharType="begin"/>
            </w:r>
            <w:r>
              <w:rPr>
                <w:noProof/>
                <w:webHidden/>
              </w:rPr>
              <w:instrText xml:space="preserve"> PAGEREF _Toc497847726 \h </w:instrText>
            </w:r>
            <w:r>
              <w:rPr>
                <w:noProof/>
                <w:webHidden/>
              </w:rPr>
            </w:r>
            <w:r>
              <w:rPr>
                <w:noProof/>
                <w:webHidden/>
              </w:rPr>
              <w:fldChar w:fldCharType="separate"/>
            </w:r>
            <w:r>
              <w:rPr>
                <w:noProof/>
                <w:webHidden/>
              </w:rPr>
              <w:t>2</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27" w:history="1">
            <w:r w:rsidRPr="00E34812">
              <w:rPr>
                <w:rStyle w:val="Hyperlink"/>
                <w:noProof/>
              </w:rPr>
              <w:t>1.2.4.</w:t>
            </w:r>
            <w:r>
              <w:rPr>
                <w:rFonts w:asciiTheme="minorHAnsi" w:eastAsiaTheme="minorEastAsia" w:hAnsiTheme="minorHAnsi"/>
                <w:noProof/>
                <w:lang w:eastAsia="id-ID"/>
              </w:rPr>
              <w:tab/>
            </w:r>
            <w:r w:rsidRPr="00E34812">
              <w:rPr>
                <w:rStyle w:val="Hyperlink"/>
                <w:noProof/>
              </w:rPr>
              <w:t>AAC (Advanced Audio Coding)</w:t>
            </w:r>
            <w:r>
              <w:rPr>
                <w:noProof/>
                <w:webHidden/>
              </w:rPr>
              <w:tab/>
            </w:r>
            <w:r>
              <w:rPr>
                <w:noProof/>
                <w:webHidden/>
              </w:rPr>
              <w:fldChar w:fldCharType="begin"/>
            </w:r>
            <w:r>
              <w:rPr>
                <w:noProof/>
                <w:webHidden/>
              </w:rPr>
              <w:instrText xml:space="preserve"> PAGEREF _Toc497847727 \h </w:instrText>
            </w:r>
            <w:r>
              <w:rPr>
                <w:noProof/>
                <w:webHidden/>
              </w:rPr>
            </w:r>
            <w:r>
              <w:rPr>
                <w:noProof/>
                <w:webHidden/>
              </w:rPr>
              <w:fldChar w:fldCharType="separate"/>
            </w:r>
            <w:r>
              <w:rPr>
                <w:noProof/>
                <w:webHidden/>
              </w:rPr>
              <w:t>3</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28" w:history="1">
            <w:r w:rsidRPr="00E34812">
              <w:rPr>
                <w:rStyle w:val="Hyperlink"/>
                <w:noProof/>
              </w:rPr>
              <w:t>1.2.5.</w:t>
            </w:r>
            <w:r>
              <w:rPr>
                <w:rFonts w:asciiTheme="minorHAnsi" w:eastAsiaTheme="minorEastAsia" w:hAnsiTheme="minorHAnsi"/>
                <w:noProof/>
                <w:lang w:eastAsia="id-ID"/>
              </w:rPr>
              <w:tab/>
            </w:r>
            <w:r w:rsidRPr="00E34812">
              <w:rPr>
                <w:rStyle w:val="Hyperlink"/>
                <w:noProof/>
              </w:rPr>
              <w:t>MIDI (Musical Instrument digital Interface)</w:t>
            </w:r>
            <w:r>
              <w:rPr>
                <w:noProof/>
                <w:webHidden/>
              </w:rPr>
              <w:tab/>
            </w:r>
            <w:r>
              <w:rPr>
                <w:noProof/>
                <w:webHidden/>
              </w:rPr>
              <w:fldChar w:fldCharType="begin"/>
            </w:r>
            <w:r>
              <w:rPr>
                <w:noProof/>
                <w:webHidden/>
              </w:rPr>
              <w:instrText xml:space="preserve"> PAGEREF _Toc497847728 \h </w:instrText>
            </w:r>
            <w:r>
              <w:rPr>
                <w:noProof/>
                <w:webHidden/>
              </w:rPr>
            </w:r>
            <w:r>
              <w:rPr>
                <w:noProof/>
                <w:webHidden/>
              </w:rPr>
              <w:fldChar w:fldCharType="separate"/>
            </w:r>
            <w:r>
              <w:rPr>
                <w:noProof/>
                <w:webHidden/>
              </w:rPr>
              <w:t>3</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29" w:history="1">
            <w:r w:rsidRPr="00E34812">
              <w:rPr>
                <w:rStyle w:val="Hyperlink"/>
                <w:noProof/>
              </w:rPr>
              <w:t>1.2.6.</w:t>
            </w:r>
            <w:r>
              <w:rPr>
                <w:rFonts w:asciiTheme="minorHAnsi" w:eastAsiaTheme="minorEastAsia" w:hAnsiTheme="minorHAnsi"/>
                <w:noProof/>
                <w:lang w:eastAsia="id-ID"/>
              </w:rPr>
              <w:tab/>
            </w:r>
            <w:r w:rsidRPr="00E34812">
              <w:rPr>
                <w:rStyle w:val="Hyperlink"/>
                <w:noProof/>
              </w:rPr>
              <w:t>WMA (Windows Media Audio)</w:t>
            </w:r>
            <w:r>
              <w:rPr>
                <w:noProof/>
                <w:webHidden/>
              </w:rPr>
              <w:tab/>
            </w:r>
            <w:r>
              <w:rPr>
                <w:noProof/>
                <w:webHidden/>
              </w:rPr>
              <w:fldChar w:fldCharType="begin"/>
            </w:r>
            <w:r>
              <w:rPr>
                <w:noProof/>
                <w:webHidden/>
              </w:rPr>
              <w:instrText xml:space="preserve"> PAGEREF _Toc497847729 \h </w:instrText>
            </w:r>
            <w:r>
              <w:rPr>
                <w:noProof/>
                <w:webHidden/>
              </w:rPr>
            </w:r>
            <w:r>
              <w:rPr>
                <w:noProof/>
                <w:webHidden/>
              </w:rPr>
              <w:fldChar w:fldCharType="separate"/>
            </w:r>
            <w:r>
              <w:rPr>
                <w:noProof/>
                <w:webHidden/>
              </w:rPr>
              <w:t>3</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30" w:history="1">
            <w:r w:rsidRPr="00E34812">
              <w:rPr>
                <w:rStyle w:val="Hyperlink"/>
                <w:noProof/>
              </w:rPr>
              <w:t>1.2.7.</w:t>
            </w:r>
            <w:r>
              <w:rPr>
                <w:rFonts w:asciiTheme="minorHAnsi" w:eastAsiaTheme="minorEastAsia" w:hAnsiTheme="minorHAnsi"/>
                <w:noProof/>
                <w:lang w:eastAsia="id-ID"/>
              </w:rPr>
              <w:tab/>
            </w:r>
            <w:r w:rsidRPr="00E34812">
              <w:rPr>
                <w:rStyle w:val="Hyperlink"/>
                <w:noProof/>
              </w:rPr>
              <w:t>3GP</w:t>
            </w:r>
            <w:r>
              <w:rPr>
                <w:noProof/>
                <w:webHidden/>
              </w:rPr>
              <w:tab/>
            </w:r>
            <w:r>
              <w:rPr>
                <w:noProof/>
                <w:webHidden/>
              </w:rPr>
              <w:fldChar w:fldCharType="begin"/>
            </w:r>
            <w:r>
              <w:rPr>
                <w:noProof/>
                <w:webHidden/>
              </w:rPr>
              <w:instrText xml:space="preserve"> PAGEREF _Toc497847730 \h </w:instrText>
            </w:r>
            <w:r>
              <w:rPr>
                <w:noProof/>
                <w:webHidden/>
              </w:rPr>
            </w:r>
            <w:r>
              <w:rPr>
                <w:noProof/>
                <w:webHidden/>
              </w:rPr>
              <w:fldChar w:fldCharType="separate"/>
            </w:r>
            <w:r>
              <w:rPr>
                <w:noProof/>
                <w:webHidden/>
              </w:rPr>
              <w:t>3</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31" w:history="1">
            <w:r w:rsidRPr="00E34812">
              <w:rPr>
                <w:rStyle w:val="Hyperlink"/>
                <w:noProof/>
              </w:rPr>
              <w:t>1.2.8.</w:t>
            </w:r>
            <w:r>
              <w:rPr>
                <w:rFonts w:asciiTheme="minorHAnsi" w:eastAsiaTheme="minorEastAsia" w:hAnsiTheme="minorHAnsi"/>
                <w:noProof/>
                <w:lang w:eastAsia="id-ID"/>
              </w:rPr>
              <w:tab/>
            </w:r>
            <w:r w:rsidRPr="00E34812">
              <w:rPr>
                <w:rStyle w:val="Hyperlink"/>
                <w:noProof/>
              </w:rPr>
              <w:t>MP4</w:t>
            </w:r>
            <w:r>
              <w:rPr>
                <w:noProof/>
                <w:webHidden/>
              </w:rPr>
              <w:tab/>
            </w:r>
            <w:r>
              <w:rPr>
                <w:noProof/>
                <w:webHidden/>
              </w:rPr>
              <w:fldChar w:fldCharType="begin"/>
            </w:r>
            <w:r>
              <w:rPr>
                <w:noProof/>
                <w:webHidden/>
              </w:rPr>
              <w:instrText xml:space="preserve"> PAGEREF _Toc497847731 \h </w:instrText>
            </w:r>
            <w:r>
              <w:rPr>
                <w:noProof/>
                <w:webHidden/>
              </w:rPr>
            </w:r>
            <w:r>
              <w:rPr>
                <w:noProof/>
                <w:webHidden/>
              </w:rPr>
              <w:fldChar w:fldCharType="separate"/>
            </w:r>
            <w:r>
              <w:rPr>
                <w:noProof/>
                <w:webHidden/>
              </w:rPr>
              <w:t>4</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32" w:history="1">
            <w:r w:rsidRPr="00E34812">
              <w:rPr>
                <w:rStyle w:val="Hyperlink"/>
                <w:noProof/>
              </w:rPr>
              <w:t>1.2.9.</w:t>
            </w:r>
            <w:r>
              <w:rPr>
                <w:rFonts w:asciiTheme="minorHAnsi" w:eastAsiaTheme="minorEastAsia" w:hAnsiTheme="minorHAnsi"/>
                <w:noProof/>
                <w:lang w:eastAsia="id-ID"/>
              </w:rPr>
              <w:tab/>
            </w:r>
            <w:r w:rsidRPr="00E34812">
              <w:rPr>
                <w:rStyle w:val="Hyperlink"/>
                <w:noProof/>
              </w:rPr>
              <w:t>AVI (Audio Video Interlaced)</w:t>
            </w:r>
            <w:r>
              <w:rPr>
                <w:noProof/>
                <w:webHidden/>
              </w:rPr>
              <w:tab/>
            </w:r>
            <w:r>
              <w:rPr>
                <w:noProof/>
                <w:webHidden/>
              </w:rPr>
              <w:fldChar w:fldCharType="begin"/>
            </w:r>
            <w:r>
              <w:rPr>
                <w:noProof/>
                <w:webHidden/>
              </w:rPr>
              <w:instrText xml:space="preserve"> PAGEREF _Toc497847732 \h </w:instrText>
            </w:r>
            <w:r>
              <w:rPr>
                <w:noProof/>
                <w:webHidden/>
              </w:rPr>
            </w:r>
            <w:r>
              <w:rPr>
                <w:noProof/>
                <w:webHidden/>
              </w:rPr>
              <w:fldChar w:fldCharType="separate"/>
            </w:r>
            <w:r>
              <w:rPr>
                <w:noProof/>
                <w:webHidden/>
              </w:rPr>
              <w:t>4</w:t>
            </w:r>
            <w:r>
              <w:rPr>
                <w:noProof/>
                <w:webHidden/>
              </w:rPr>
              <w:fldChar w:fldCharType="end"/>
            </w:r>
          </w:hyperlink>
        </w:p>
        <w:p w:rsidR="00AA1403" w:rsidRDefault="00AA1403">
          <w:pPr>
            <w:pStyle w:val="TOC3"/>
            <w:tabs>
              <w:tab w:val="left" w:pos="1320"/>
              <w:tab w:val="right" w:leader="dot" w:pos="9016"/>
            </w:tabs>
            <w:rPr>
              <w:rFonts w:asciiTheme="minorHAnsi" w:eastAsiaTheme="minorEastAsia" w:hAnsiTheme="minorHAnsi"/>
              <w:noProof/>
              <w:lang w:eastAsia="id-ID"/>
            </w:rPr>
          </w:pPr>
          <w:hyperlink w:anchor="_Toc497847733" w:history="1">
            <w:r w:rsidRPr="00E34812">
              <w:rPr>
                <w:rStyle w:val="Hyperlink"/>
                <w:noProof/>
              </w:rPr>
              <w:t>1.2.10.</w:t>
            </w:r>
            <w:r>
              <w:rPr>
                <w:rFonts w:asciiTheme="minorHAnsi" w:eastAsiaTheme="minorEastAsia" w:hAnsiTheme="minorHAnsi"/>
                <w:noProof/>
                <w:lang w:eastAsia="id-ID"/>
              </w:rPr>
              <w:tab/>
            </w:r>
            <w:r w:rsidRPr="00E34812">
              <w:rPr>
                <w:rStyle w:val="Hyperlink"/>
                <w:noProof/>
              </w:rPr>
              <w:t>WMV (Windows Media Video)</w:t>
            </w:r>
            <w:r>
              <w:rPr>
                <w:noProof/>
                <w:webHidden/>
              </w:rPr>
              <w:tab/>
            </w:r>
            <w:r>
              <w:rPr>
                <w:noProof/>
                <w:webHidden/>
              </w:rPr>
              <w:fldChar w:fldCharType="begin"/>
            </w:r>
            <w:r>
              <w:rPr>
                <w:noProof/>
                <w:webHidden/>
              </w:rPr>
              <w:instrText xml:space="preserve"> PAGEREF _Toc497847733 \h </w:instrText>
            </w:r>
            <w:r>
              <w:rPr>
                <w:noProof/>
                <w:webHidden/>
              </w:rPr>
            </w:r>
            <w:r>
              <w:rPr>
                <w:noProof/>
                <w:webHidden/>
              </w:rPr>
              <w:fldChar w:fldCharType="separate"/>
            </w:r>
            <w:r>
              <w:rPr>
                <w:noProof/>
                <w:webHidden/>
              </w:rPr>
              <w:t>4</w:t>
            </w:r>
            <w:r>
              <w:rPr>
                <w:noProof/>
                <w:webHidden/>
              </w:rPr>
              <w:fldChar w:fldCharType="end"/>
            </w:r>
          </w:hyperlink>
        </w:p>
        <w:p w:rsidR="00AA1403" w:rsidRDefault="00AA1403">
          <w:pPr>
            <w:pStyle w:val="TOC2"/>
            <w:tabs>
              <w:tab w:val="left" w:pos="880"/>
              <w:tab w:val="right" w:leader="dot" w:pos="9016"/>
            </w:tabs>
            <w:rPr>
              <w:rFonts w:asciiTheme="minorHAnsi" w:eastAsiaTheme="minorEastAsia" w:hAnsiTheme="minorHAnsi"/>
              <w:noProof/>
              <w:lang w:eastAsia="id-ID"/>
            </w:rPr>
          </w:pPr>
          <w:hyperlink w:anchor="_Toc497847734" w:history="1">
            <w:r w:rsidRPr="00E34812">
              <w:rPr>
                <w:rStyle w:val="Hyperlink"/>
                <w:rFonts w:cs="Times New Roman"/>
                <w:noProof/>
              </w:rPr>
              <w:t>1.3.</w:t>
            </w:r>
            <w:r>
              <w:rPr>
                <w:rFonts w:asciiTheme="minorHAnsi" w:eastAsiaTheme="minorEastAsia" w:hAnsiTheme="minorHAnsi"/>
                <w:noProof/>
                <w:lang w:eastAsia="id-ID"/>
              </w:rPr>
              <w:tab/>
            </w:r>
            <w:r w:rsidRPr="00E34812">
              <w:rPr>
                <w:rStyle w:val="Hyperlink"/>
                <w:rFonts w:cs="Times New Roman"/>
                <w:noProof/>
              </w:rPr>
              <w:t>Teknologi Sintesa Audio</w:t>
            </w:r>
            <w:r>
              <w:rPr>
                <w:noProof/>
                <w:webHidden/>
              </w:rPr>
              <w:tab/>
            </w:r>
            <w:r>
              <w:rPr>
                <w:noProof/>
                <w:webHidden/>
              </w:rPr>
              <w:fldChar w:fldCharType="begin"/>
            </w:r>
            <w:r>
              <w:rPr>
                <w:noProof/>
                <w:webHidden/>
              </w:rPr>
              <w:instrText xml:space="preserve"> PAGEREF _Toc497847734 \h </w:instrText>
            </w:r>
            <w:r>
              <w:rPr>
                <w:noProof/>
                <w:webHidden/>
              </w:rPr>
            </w:r>
            <w:r>
              <w:rPr>
                <w:noProof/>
                <w:webHidden/>
              </w:rPr>
              <w:fldChar w:fldCharType="separate"/>
            </w:r>
            <w:r>
              <w:rPr>
                <w:noProof/>
                <w:webHidden/>
              </w:rPr>
              <w:t>4</w:t>
            </w:r>
            <w:r>
              <w:rPr>
                <w:noProof/>
                <w:webHidden/>
              </w:rPr>
              <w:fldChar w:fldCharType="end"/>
            </w:r>
          </w:hyperlink>
        </w:p>
        <w:p w:rsidR="00AA1403" w:rsidRDefault="00AA1403">
          <w:pPr>
            <w:pStyle w:val="TOC2"/>
            <w:tabs>
              <w:tab w:val="left" w:pos="880"/>
              <w:tab w:val="right" w:leader="dot" w:pos="9016"/>
            </w:tabs>
            <w:rPr>
              <w:rFonts w:asciiTheme="minorHAnsi" w:eastAsiaTheme="minorEastAsia" w:hAnsiTheme="minorHAnsi"/>
              <w:noProof/>
              <w:lang w:eastAsia="id-ID"/>
            </w:rPr>
          </w:pPr>
          <w:hyperlink w:anchor="_Toc497847735" w:history="1">
            <w:r w:rsidRPr="00E34812">
              <w:rPr>
                <w:rStyle w:val="Hyperlink"/>
                <w:noProof/>
              </w:rPr>
              <w:t>1.4.</w:t>
            </w:r>
            <w:r>
              <w:rPr>
                <w:rFonts w:asciiTheme="minorHAnsi" w:eastAsiaTheme="minorEastAsia" w:hAnsiTheme="minorHAnsi"/>
                <w:noProof/>
                <w:lang w:eastAsia="id-ID"/>
              </w:rPr>
              <w:tab/>
            </w:r>
            <w:r w:rsidRPr="00E34812">
              <w:rPr>
                <w:rStyle w:val="Hyperlink"/>
                <w:noProof/>
              </w:rPr>
              <w:t>Ide/Gagasan Penerapan Sintesa Audio Pada Suatu Sistem</w:t>
            </w:r>
            <w:r>
              <w:rPr>
                <w:noProof/>
                <w:webHidden/>
              </w:rPr>
              <w:tab/>
            </w:r>
            <w:r>
              <w:rPr>
                <w:noProof/>
                <w:webHidden/>
              </w:rPr>
              <w:fldChar w:fldCharType="begin"/>
            </w:r>
            <w:r>
              <w:rPr>
                <w:noProof/>
                <w:webHidden/>
              </w:rPr>
              <w:instrText xml:space="preserve"> PAGEREF _Toc497847735 \h </w:instrText>
            </w:r>
            <w:r>
              <w:rPr>
                <w:noProof/>
                <w:webHidden/>
              </w:rPr>
            </w:r>
            <w:r>
              <w:rPr>
                <w:noProof/>
                <w:webHidden/>
              </w:rPr>
              <w:fldChar w:fldCharType="separate"/>
            </w:r>
            <w:r>
              <w:rPr>
                <w:noProof/>
                <w:webHidden/>
              </w:rPr>
              <w:t>5</w:t>
            </w:r>
            <w:r>
              <w:rPr>
                <w:noProof/>
                <w:webHidden/>
              </w:rPr>
              <w:fldChar w:fldCharType="end"/>
            </w:r>
          </w:hyperlink>
        </w:p>
        <w:p w:rsidR="00AA1403" w:rsidRDefault="00AA1403">
          <w:pPr>
            <w:pStyle w:val="TOC1"/>
            <w:tabs>
              <w:tab w:val="right" w:leader="dot" w:pos="9016"/>
            </w:tabs>
            <w:rPr>
              <w:rFonts w:asciiTheme="minorHAnsi" w:eastAsiaTheme="minorEastAsia" w:hAnsiTheme="minorHAnsi"/>
              <w:noProof/>
              <w:lang w:eastAsia="id-ID"/>
            </w:rPr>
          </w:pPr>
          <w:hyperlink w:anchor="_Toc497847736" w:history="1">
            <w:r w:rsidRPr="00E34812">
              <w:rPr>
                <w:rStyle w:val="Hyperlink"/>
                <w:rFonts w:cs="Times New Roman"/>
                <w:b/>
                <w:noProof/>
              </w:rPr>
              <w:t>DAFTAR PUSTAKA</w:t>
            </w:r>
            <w:r>
              <w:rPr>
                <w:noProof/>
                <w:webHidden/>
              </w:rPr>
              <w:tab/>
            </w:r>
            <w:r>
              <w:rPr>
                <w:noProof/>
                <w:webHidden/>
              </w:rPr>
              <w:fldChar w:fldCharType="begin"/>
            </w:r>
            <w:r>
              <w:rPr>
                <w:noProof/>
                <w:webHidden/>
              </w:rPr>
              <w:instrText xml:space="preserve"> PAGEREF _Toc497847736 \h </w:instrText>
            </w:r>
            <w:r>
              <w:rPr>
                <w:noProof/>
                <w:webHidden/>
              </w:rPr>
            </w:r>
            <w:r>
              <w:rPr>
                <w:noProof/>
                <w:webHidden/>
              </w:rPr>
              <w:fldChar w:fldCharType="separate"/>
            </w:r>
            <w:r>
              <w:rPr>
                <w:noProof/>
                <w:webHidden/>
              </w:rPr>
              <w:t>6</w:t>
            </w:r>
            <w:r>
              <w:rPr>
                <w:noProof/>
                <w:webHidden/>
              </w:rPr>
              <w:fldChar w:fldCharType="end"/>
            </w:r>
          </w:hyperlink>
        </w:p>
        <w:p w:rsidR="007B19D4" w:rsidRPr="003E3508" w:rsidRDefault="00BA6BDE">
          <w:pPr>
            <w:rPr>
              <w:lang w:val="en-US"/>
            </w:rPr>
            <w:sectPr w:rsidR="007B19D4" w:rsidRPr="003E3508" w:rsidSect="00AE7460">
              <w:footerReference w:type="default" r:id="rId11"/>
              <w:footerReference w:type="first" r:id="rId12"/>
              <w:pgSz w:w="11906" w:h="16838" w:code="9"/>
              <w:pgMar w:top="1440" w:right="1440" w:bottom="1440" w:left="1440" w:header="708" w:footer="708" w:gutter="0"/>
              <w:pgNumType w:fmt="lowerRoman" w:start="1"/>
              <w:cols w:space="708"/>
              <w:titlePg/>
              <w:docGrid w:linePitch="360"/>
            </w:sectPr>
          </w:pPr>
          <w:r>
            <w:rPr>
              <w:b/>
              <w:bCs/>
              <w:noProof/>
            </w:rPr>
            <w:fldChar w:fldCharType="end"/>
          </w:r>
        </w:p>
      </w:sdtContent>
    </w:sdt>
    <w:p w:rsidR="00024666" w:rsidRPr="00313EF7" w:rsidRDefault="00024666" w:rsidP="00D85BFD">
      <w:pPr>
        <w:pStyle w:val="Heading1"/>
        <w:numPr>
          <w:ilvl w:val="0"/>
          <w:numId w:val="0"/>
        </w:numPr>
        <w:jc w:val="center"/>
        <w:rPr>
          <w:rFonts w:ascii="Times New Roman" w:hAnsi="Times New Roman" w:cs="Times New Roman"/>
          <w:b/>
          <w:sz w:val="24"/>
          <w:szCs w:val="24"/>
        </w:rPr>
      </w:pPr>
      <w:bookmarkStart w:id="1" w:name="_Toc497847721"/>
      <w:r w:rsidRPr="00313EF7">
        <w:rPr>
          <w:rFonts w:ascii="Times New Roman" w:hAnsi="Times New Roman" w:cs="Times New Roman"/>
          <w:b/>
        </w:rPr>
        <w:lastRenderedPageBreak/>
        <w:t>PEMBAHASAN</w:t>
      </w:r>
      <w:bookmarkEnd w:id="1"/>
    </w:p>
    <w:p w:rsidR="00024666" w:rsidRPr="00313EF7" w:rsidRDefault="00024666" w:rsidP="00024666">
      <w:pPr>
        <w:rPr>
          <w:rFonts w:cs="Times New Roman"/>
          <w:sz w:val="24"/>
          <w:szCs w:val="24"/>
        </w:rPr>
      </w:pPr>
    </w:p>
    <w:p w:rsidR="00024666" w:rsidRDefault="006F7FA8" w:rsidP="007C6909">
      <w:pPr>
        <w:pStyle w:val="Heading2"/>
        <w:spacing w:line="480" w:lineRule="auto"/>
        <w:rPr>
          <w:rFonts w:cs="Times New Roman"/>
          <w:sz w:val="24"/>
          <w:szCs w:val="24"/>
        </w:rPr>
      </w:pPr>
      <w:bookmarkStart w:id="2" w:name="_Toc497847722"/>
      <w:r>
        <w:rPr>
          <w:rFonts w:cs="Times New Roman"/>
          <w:sz w:val="24"/>
          <w:szCs w:val="24"/>
        </w:rPr>
        <w:t>Definisi Audio Digital</w:t>
      </w:r>
      <w:bookmarkEnd w:id="2"/>
    </w:p>
    <w:p w:rsidR="006F7FA8" w:rsidRPr="000D54B9" w:rsidRDefault="006F7FA8" w:rsidP="00DF74C3">
      <w:pPr>
        <w:spacing w:line="360" w:lineRule="auto"/>
        <w:ind w:firstLine="680"/>
        <w:jc w:val="both"/>
        <w:rPr>
          <w:sz w:val="24"/>
          <w:szCs w:val="24"/>
        </w:rPr>
      </w:pPr>
      <w:r w:rsidRPr="000D54B9">
        <w:rPr>
          <w:sz w:val="24"/>
          <w:szCs w:val="24"/>
        </w:rPr>
        <w:t>Audio digital merupakan versi digital dari suara analog. Pengubahan suara analog menjadi suara digital membutuhkan suatu alat yang disebut Analog to Digital Converter (ADC). ADC akan mengubah amplitudo sebuah gelombang analog ke dalam waktu interval (sampel) sehingga menghasilkan penyajian digital dari suara.</w:t>
      </w:r>
    </w:p>
    <w:p w:rsidR="006F7FA8" w:rsidRPr="000D54B9" w:rsidRDefault="006F7FA8" w:rsidP="00DF74C3">
      <w:pPr>
        <w:spacing w:line="360" w:lineRule="auto"/>
        <w:ind w:firstLine="680"/>
        <w:jc w:val="both"/>
        <w:rPr>
          <w:sz w:val="24"/>
          <w:szCs w:val="24"/>
        </w:rPr>
      </w:pPr>
      <w:r w:rsidRPr="000D54B9">
        <w:rPr>
          <w:sz w:val="24"/>
          <w:szCs w:val="24"/>
        </w:rPr>
        <w:t>Berlawanan dengan ADC, Digital to Analog Converter (DAC) akan mengubah suara digital ke alat suara analog (speaker). Audio digital merupakan penyajian dari suara asli. Dengan kata lain, audio digital merupakan sampel suara. Kualitas perekaman digital bergantung pada seberapa sering sampel diambil (angka sampling atau frekuensi dihitung dalam kiloHertz atau</w:t>
      </w:r>
      <w:r w:rsidR="000D54B9">
        <w:rPr>
          <w:sz w:val="24"/>
          <w:szCs w:val="24"/>
        </w:rPr>
        <w:t xml:space="preserve"> seribu sampel per detik). Tiga </w:t>
      </w:r>
      <w:r w:rsidRPr="000D54B9">
        <w:rPr>
          <w:sz w:val="24"/>
          <w:szCs w:val="24"/>
        </w:rPr>
        <w:t>frekuensi</w:t>
      </w:r>
      <w:r w:rsidR="000D54B9">
        <w:rPr>
          <w:sz w:val="24"/>
          <w:szCs w:val="24"/>
        </w:rPr>
        <w:t xml:space="preserve"> sampling yang paling sering digunakan </w:t>
      </w:r>
      <w:r w:rsidRPr="000D54B9">
        <w:rPr>
          <w:sz w:val="24"/>
          <w:szCs w:val="24"/>
        </w:rPr>
        <w:t>dalam  multimedi</w:t>
      </w:r>
      <w:r w:rsidR="000D54B9">
        <w:rPr>
          <w:sz w:val="24"/>
          <w:szCs w:val="24"/>
        </w:rPr>
        <w:t xml:space="preserve">a adalah kualitas </w:t>
      </w:r>
      <w:r w:rsidRPr="000D54B9">
        <w:rPr>
          <w:sz w:val="24"/>
          <w:szCs w:val="24"/>
        </w:rPr>
        <w:t>CD</w:t>
      </w:r>
      <w:r w:rsidR="000D54B9">
        <w:rPr>
          <w:sz w:val="24"/>
          <w:szCs w:val="24"/>
        </w:rPr>
        <w:t>.</w:t>
      </w:r>
    </w:p>
    <w:p w:rsidR="006F7FA8" w:rsidRPr="000D54B9" w:rsidRDefault="006F7FA8" w:rsidP="00DF74C3">
      <w:pPr>
        <w:spacing w:line="360" w:lineRule="auto"/>
        <w:ind w:firstLine="680"/>
        <w:jc w:val="both"/>
        <w:rPr>
          <w:sz w:val="24"/>
          <w:szCs w:val="24"/>
        </w:rPr>
      </w:pPr>
      <w:r w:rsidRPr="000D54B9">
        <w:rPr>
          <w:sz w:val="24"/>
          <w:szCs w:val="24"/>
        </w:rPr>
        <w:t>44.1 kHz, 22.05 kHz dan 11.025 kHz dengan uk</w:t>
      </w:r>
      <w:r w:rsidR="000D54B9">
        <w:rPr>
          <w:sz w:val="24"/>
          <w:szCs w:val="24"/>
        </w:rPr>
        <w:t xml:space="preserve">uran sampel 8 bit dan 16 bit. Ukuran sampel 8 bit menyediakan </w:t>
      </w:r>
      <w:r w:rsidRPr="000D54B9">
        <w:rPr>
          <w:sz w:val="24"/>
          <w:szCs w:val="24"/>
        </w:rPr>
        <w:t xml:space="preserve">256 unit deskripsi jarak dinamis atau amplitudo (level suara dalam satu waktu). Ukuran file dari audio digital bergantung pada angka sampling, resolusi dan </w:t>
      </w:r>
      <w:r w:rsidR="000D54B9">
        <w:rPr>
          <w:sz w:val="24"/>
          <w:szCs w:val="24"/>
        </w:rPr>
        <w:t>channel-nya (Stereo atau Mono).</w:t>
      </w:r>
    </w:p>
    <w:p w:rsidR="006F7FA8" w:rsidRPr="000D54B9" w:rsidRDefault="000D54B9" w:rsidP="00DF74C3">
      <w:pPr>
        <w:spacing w:line="360" w:lineRule="auto"/>
        <w:ind w:firstLine="680"/>
        <w:jc w:val="both"/>
        <w:rPr>
          <w:sz w:val="24"/>
          <w:szCs w:val="24"/>
        </w:rPr>
      </w:pPr>
      <w:r>
        <w:rPr>
          <w:sz w:val="24"/>
          <w:szCs w:val="24"/>
        </w:rPr>
        <w:t xml:space="preserve">Kualitas </w:t>
      </w:r>
      <w:r w:rsidR="006F7FA8" w:rsidRPr="000D54B9">
        <w:rPr>
          <w:sz w:val="24"/>
          <w:szCs w:val="24"/>
        </w:rPr>
        <w:t>perekaman digital bergantung pada seberapa sering sampel diambil dan berapa banyak angka yang digunakan untuk menyajikan nilai dari tiap sampel (bitdepth, ukuran sampel, resolusi, jarak dinamis). Semakin sering sampel diambil, semakin banyak data yang disimpan mengenai sampel, semakin bagus resolusi dan kualitas suara yang ditangkap ketika diputar. Artinya, kualitas suara akan semakin tinggi. Semakin tinggi kualitas suara, semakin besar pula ukuran file yang dihasilkan. Resolusi audio (8 bit atau 16 bit) menentukan akurasi proses digital dari suara. Penggunaan bit yang lebih besar untuk ukuran sampel akan menghasilkan hasil rekaman yang menyerupai versi aslinya.</w:t>
      </w:r>
    </w:p>
    <w:p w:rsidR="007C6909" w:rsidRDefault="000D54B9" w:rsidP="00866297">
      <w:pPr>
        <w:pStyle w:val="Heading2"/>
        <w:spacing w:line="480" w:lineRule="auto"/>
        <w:rPr>
          <w:rFonts w:cs="Times New Roman"/>
          <w:sz w:val="24"/>
          <w:szCs w:val="24"/>
        </w:rPr>
      </w:pPr>
      <w:bookmarkStart w:id="3" w:name="_Toc497847723"/>
      <w:r>
        <w:rPr>
          <w:rFonts w:cs="Times New Roman"/>
          <w:sz w:val="24"/>
          <w:szCs w:val="24"/>
        </w:rPr>
        <w:t>Jenis dan Format Audio Digital</w:t>
      </w:r>
      <w:bookmarkEnd w:id="3"/>
    </w:p>
    <w:p w:rsidR="000D54B9" w:rsidRPr="00661108" w:rsidRDefault="000D54B9" w:rsidP="00DF74C3">
      <w:pPr>
        <w:spacing w:line="360" w:lineRule="auto"/>
        <w:ind w:firstLine="680"/>
        <w:jc w:val="both"/>
        <w:rPr>
          <w:sz w:val="24"/>
          <w:szCs w:val="24"/>
        </w:rPr>
      </w:pPr>
      <w:r w:rsidRPr="00661108">
        <w:rPr>
          <w:sz w:val="24"/>
          <w:szCs w:val="24"/>
        </w:rPr>
        <w:t>Berikut ini adalah beberapa jenis file audio digital seperti MP3, AMR, WAV, AAC, MIDI, WMA, 3GP, MP4, AVI, WMV dan beberapa penjelasan secara singkat dan teknis mengenaipengertian dan konsep dasar file-file tersebut di encode dan bisa digunakan pada berbagai media portable.</w:t>
      </w:r>
    </w:p>
    <w:p w:rsidR="000D54B9" w:rsidRDefault="000D54B9" w:rsidP="00A74822">
      <w:pPr>
        <w:pStyle w:val="Heading3"/>
        <w:spacing w:line="480" w:lineRule="auto"/>
      </w:pPr>
      <w:bookmarkStart w:id="4" w:name="_Toc497847724"/>
      <w:r w:rsidRPr="000D54B9">
        <w:lastRenderedPageBreak/>
        <w:t>MP3 MPEG Audio Layer 3</w:t>
      </w:r>
      <w:bookmarkEnd w:id="4"/>
    </w:p>
    <w:p w:rsidR="000D54B9" w:rsidRPr="00661108" w:rsidRDefault="000D54B9" w:rsidP="00A74822">
      <w:pPr>
        <w:spacing w:line="360" w:lineRule="auto"/>
        <w:ind w:left="680" w:firstLine="720"/>
        <w:jc w:val="both"/>
        <w:rPr>
          <w:sz w:val="24"/>
          <w:szCs w:val="24"/>
        </w:rPr>
      </w:pPr>
      <w:r w:rsidRPr="00661108">
        <w:rPr>
          <w:sz w:val="24"/>
          <w:szCs w:val="24"/>
        </w:rPr>
        <w:t>MP3 MPEG Audio Layer 3 merupakan file Audio yang terkompressi, file ini berisi digit kode data Audio dalam algoritma tertentu, jadi sebenarnya pada saat file MP3 diputar, dan mengeluarkan signal Audio dalam bit rate tertentu, data-lah yang sebenarnya dibaca processor kemudian di terjemahkan ke kanal card/modul Audio digital, pada bit rate tertentu. Kualitas suara MP3 Audio ditentukan oleh bit rate dan frekuensi Audionya, Sedangkan harmonisasi nadanya ditentukan oleh kemampuan MCU / CPU / Processor dan Chip Audionya dalam memproses kode bit-rate Audio dan frekuensinya (Kemampuan Streaming dan Encoding). File MP3 ini paling familiar pada masyarakat khususnya pengguna PC dan Perangkat Mobile (Ponsel/handphone), karena ukurannya yang kecil dengan kualitas suara yang hampir sama dengan CD Audio (Track File). dan Flexible dalam multi sharing.</w:t>
      </w:r>
    </w:p>
    <w:p w:rsidR="000D54B9" w:rsidRDefault="000D54B9" w:rsidP="00A74822">
      <w:pPr>
        <w:pStyle w:val="Heading3"/>
        <w:spacing w:line="480" w:lineRule="auto"/>
      </w:pPr>
      <w:bookmarkStart w:id="5" w:name="_Toc497847725"/>
      <w:r w:rsidRPr="000D54B9">
        <w:t>AMR (Adaptive Multi Rate)</w:t>
      </w:r>
      <w:bookmarkEnd w:id="5"/>
    </w:p>
    <w:p w:rsidR="000D54B9" w:rsidRPr="00661108" w:rsidRDefault="000D54B9" w:rsidP="00A74822">
      <w:pPr>
        <w:spacing w:line="360" w:lineRule="auto"/>
        <w:ind w:left="720" w:firstLine="360"/>
        <w:jc w:val="both"/>
        <w:rPr>
          <w:sz w:val="24"/>
        </w:rPr>
      </w:pPr>
      <w:r w:rsidRPr="00661108">
        <w:rPr>
          <w:sz w:val="24"/>
        </w:rPr>
        <w:t>AMR (Adaptive Multi Rate) merupakan file Audio codec yang terkompressi, file ini ber ekstensi AMR, dan berukuran sangat kecil, File ini dihasilkan dari sebuah encoder yang menyesuaikan dengan kemampuan processing dan streaming MCU/CPU, sehingga file yang dihasilkan memiliki bit-rate yang sesuai dengan MCU/CPU/Processor yang digunakan, file ini biasanya lebih banyak di tanamkan pada perangkat mobile (Embeded File), dan bisa di transformasikan dalam bentuk fileMP3.</w:t>
      </w:r>
    </w:p>
    <w:p w:rsidR="000D54B9" w:rsidRDefault="000D54B9" w:rsidP="00A74822">
      <w:pPr>
        <w:pStyle w:val="Heading3"/>
        <w:spacing w:line="480" w:lineRule="auto"/>
      </w:pPr>
      <w:bookmarkStart w:id="6" w:name="_Toc497847726"/>
      <w:r w:rsidRPr="000D54B9">
        <w:t>WAV (WAVeform Audio Format)</w:t>
      </w:r>
      <w:bookmarkEnd w:id="6"/>
    </w:p>
    <w:p w:rsidR="000D54B9" w:rsidRPr="00661108" w:rsidRDefault="000D54B9" w:rsidP="00A74822">
      <w:pPr>
        <w:spacing w:line="360" w:lineRule="auto"/>
        <w:ind w:left="720" w:firstLine="720"/>
        <w:jc w:val="both"/>
        <w:rPr>
          <w:sz w:val="24"/>
        </w:rPr>
      </w:pPr>
      <w:r w:rsidRPr="00661108">
        <w:rPr>
          <w:sz w:val="24"/>
        </w:rPr>
        <w:t>WAV (WAVeform Audio Format) Merupakan file Audio yang tidak terkompressi dan berukuran besar, file ini berbasis trackAudio, Sehingga Encoder dalam menghasilkan file WAV tidak ditentukan oleh kekuatan streaming processor/mcu/cpu, bit-rate yang dihasilkan tergantung bit-rate modul sound card dan store-age yang digunakan. FileWAV bisa disebut file yang universal, karena bbisa di kompressi ke beberapa jenis fileAudio/format Audio. Karena data-data digit kode Audio didalam fileWAV sangat lengkap secara menyeluruh, sehingga encoder file lebih mudah menerjemahkan algoritma data Audio ke bentuk/transform format lainnya.</w:t>
      </w:r>
    </w:p>
    <w:p w:rsidR="000D54B9" w:rsidRDefault="000D54B9" w:rsidP="00A74822">
      <w:pPr>
        <w:pStyle w:val="Heading3"/>
        <w:spacing w:line="480" w:lineRule="auto"/>
      </w:pPr>
      <w:bookmarkStart w:id="7" w:name="_Toc497847727"/>
      <w:r w:rsidRPr="000D54B9">
        <w:lastRenderedPageBreak/>
        <w:t>AAC (Advanced Audio Coding)</w:t>
      </w:r>
      <w:bookmarkEnd w:id="7"/>
    </w:p>
    <w:p w:rsidR="000D54B9" w:rsidRPr="00661108" w:rsidRDefault="000D54B9" w:rsidP="00A74822">
      <w:pPr>
        <w:spacing w:line="360" w:lineRule="auto"/>
        <w:ind w:left="720" w:firstLine="720"/>
        <w:jc w:val="both"/>
        <w:rPr>
          <w:sz w:val="24"/>
        </w:rPr>
      </w:pPr>
      <w:r w:rsidRPr="00661108">
        <w:rPr>
          <w:sz w:val="24"/>
        </w:rPr>
        <w:t>AAC (Advanced Audio Coding) merupakan file Audio yang terkompressi sangat kecil tapi mempertahankan kualitas suaranya, file ini dihasilkan oleh encoder yang memiliki algoritma dan logika digit codeAudio yang rumit, maka dari itu file berukuran kecil tapi suara dan kualitasnya bisa dipertahankan oleh player dengan plugin tertentu, kinerja file ini pada saat di encode maupun di putar player tertentu ditentukan oleh kemampuan streaming dan encoding dari processeor/mcu/cpu dalam menerjemahkan kode digit Audio dalam format AAC, sehingga bisa terdengar menjadi signal Audio yang bisa diperdengarkan usernya.</w:t>
      </w:r>
    </w:p>
    <w:p w:rsidR="000D54B9" w:rsidRDefault="000D54B9" w:rsidP="00A74822">
      <w:pPr>
        <w:pStyle w:val="Heading3"/>
        <w:spacing w:line="480" w:lineRule="auto"/>
      </w:pPr>
      <w:bookmarkStart w:id="8" w:name="_Toc497847728"/>
      <w:r w:rsidRPr="000D54B9">
        <w:t>MIDI (Musical Instrument digital Interface)</w:t>
      </w:r>
      <w:bookmarkEnd w:id="8"/>
    </w:p>
    <w:p w:rsidR="00A74822" w:rsidRPr="00661108" w:rsidRDefault="00A74822" w:rsidP="00A74822">
      <w:pPr>
        <w:spacing w:line="360" w:lineRule="auto"/>
        <w:ind w:left="720" w:firstLine="720"/>
        <w:jc w:val="both"/>
        <w:rPr>
          <w:sz w:val="24"/>
        </w:rPr>
      </w:pPr>
      <w:r w:rsidRPr="00661108">
        <w:rPr>
          <w:sz w:val="24"/>
        </w:rPr>
        <w:t>MIDI (Musical Instrument digital Interface) yaitu file yang berisi hanya tangga nada Audio yang kemudian diterjemahkan oleh intrument interface dari sebuah processorAudio / encoder, keragaman tangga nada yang dihasilkan atau yang bisa didengarkan tergantung dari jumlah chanel dari sound card/ processorAudio yang digunakan. File MIDI berukuran sangat kecil karena hanya berisi kode tangga nada yang dipahami algoritmanya oleh interfaceAudio yang terdapat dalam soundcard/processor Audio. File MIDI sangat familiar dengan berbagai jenis perangkat mobile karena ukurannya yang kecil, dan familiar terhadap berbagai jenis processorAudio, baik kelas rendah,menengah, dan kelas tinggi.</w:t>
      </w:r>
    </w:p>
    <w:p w:rsidR="000D54B9" w:rsidRDefault="00A74822" w:rsidP="00A74822">
      <w:pPr>
        <w:pStyle w:val="Heading3"/>
        <w:spacing w:line="480" w:lineRule="auto"/>
      </w:pPr>
      <w:bookmarkStart w:id="9" w:name="_Toc497847729"/>
      <w:r w:rsidRPr="00A74822">
        <w:t>WMA (Windows Media Audio)</w:t>
      </w:r>
      <w:bookmarkEnd w:id="9"/>
    </w:p>
    <w:p w:rsidR="00A74822" w:rsidRPr="00661108" w:rsidRDefault="00A74822" w:rsidP="00A74822">
      <w:pPr>
        <w:spacing w:line="360" w:lineRule="auto"/>
        <w:ind w:left="720" w:firstLine="720"/>
        <w:jc w:val="both"/>
        <w:rPr>
          <w:sz w:val="24"/>
        </w:rPr>
      </w:pPr>
      <w:r w:rsidRPr="00661108">
        <w:rPr>
          <w:sz w:val="24"/>
        </w:rPr>
        <w:t>WMA (Windows Media Audio), Merupakan file yang memiliki pengertian teknis kompressi yang hampir sama dengan MP3, namun membutuhkan decoder / streaming processor yang lebih tinggi diatas decoder MP3, untuk bisa maksimal memainkan file ini.</w:t>
      </w:r>
    </w:p>
    <w:p w:rsidR="00A74822" w:rsidRDefault="00A74822" w:rsidP="00A74822">
      <w:pPr>
        <w:pStyle w:val="Heading3"/>
        <w:spacing w:line="480" w:lineRule="auto"/>
      </w:pPr>
      <w:bookmarkStart w:id="10" w:name="_Toc497847730"/>
      <w:r w:rsidRPr="00A74822">
        <w:t>3GP</w:t>
      </w:r>
      <w:bookmarkEnd w:id="10"/>
    </w:p>
    <w:p w:rsidR="00A74822" w:rsidRPr="00661108" w:rsidRDefault="00A74822" w:rsidP="00A74822">
      <w:pPr>
        <w:spacing w:line="360" w:lineRule="auto"/>
        <w:ind w:left="720" w:firstLine="720"/>
        <w:jc w:val="both"/>
        <w:rPr>
          <w:sz w:val="24"/>
        </w:rPr>
      </w:pPr>
      <w:r w:rsidRPr="00661108">
        <w:rPr>
          <w:sz w:val="24"/>
        </w:rPr>
        <w:t>3GP merupakan file video standard yang digunakan dalam perangkat mobile, secara garis besar file ini adalah file hasil dari kompilasi file kompressi Audio dan video dalam resolusi yang compatible untuk perangkat mobile/ponsel dengan ukuran yang portable dan beragam.</w:t>
      </w:r>
    </w:p>
    <w:p w:rsidR="00A74822" w:rsidRDefault="00A74822" w:rsidP="00A74822">
      <w:pPr>
        <w:pStyle w:val="Heading3"/>
        <w:spacing w:line="480" w:lineRule="auto"/>
      </w:pPr>
      <w:bookmarkStart w:id="11" w:name="_Toc497847731"/>
      <w:r w:rsidRPr="00A74822">
        <w:lastRenderedPageBreak/>
        <w:t>MP4</w:t>
      </w:r>
      <w:bookmarkEnd w:id="11"/>
    </w:p>
    <w:p w:rsidR="00A74822" w:rsidRPr="00661108" w:rsidRDefault="00A74822" w:rsidP="00A74822">
      <w:pPr>
        <w:spacing w:line="360" w:lineRule="auto"/>
        <w:ind w:left="720" w:firstLine="720"/>
        <w:jc w:val="both"/>
        <w:rPr>
          <w:sz w:val="24"/>
        </w:rPr>
      </w:pPr>
      <w:r w:rsidRPr="00661108">
        <w:rPr>
          <w:sz w:val="24"/>
        </w:rPr>
        <w:t>MP4 merupakan file video hasil rendering dari kompilasi file terkompresi MP3 dan File Video dengan standard resolusi PAL dan NTSC Video dalam ukuran yang lebih kecil dari file berbasis MPEG.</w:t>
      </w:r>
    </w:p>
    <w:p w:rsidR="00A74822" w:rsidRDefault="00A74822" w:rsidP="00661108">
      <w:pPr>
        <w:pStyle w:val="Heading3"/>
        <w:spacing w:line="480" w:lineRule="auto"/>
      </w:pPr>
      <w:bookmarkStart w:id="12" w:name="_Toc497847732"/>
      <w:r w:rsidRPr="00A74822">
        <w:t>AVI (Audio Video Interlaced)</w:t>
      </w:r>
      <w:bookmarkEnd w:id="12"/>
    </w:p>
    <w:p w:rsidR="00A74822" w:rsidRPr="00661108" w:rsidRDefault="00A74822" w:rsidP="00661108">
      <w:pPr>
        <w:spacing w:line="360" w:lineRule="auto"/>
        <w:ind w:left="720" w:firstLine="720"/>
        <w:jc w:val="both"/>
        <w:rPr>
          <w:sz w:val="24"/>
        </w:rPr>
      </w:pPr>
      <w:r w:rsidRPr="00661108">
        <w:rPr>
          <w:sz w:val="24"/>
        </w:rPr>
        <w:t>AVI (Audio Video Interlaced) merupakan file hasil rendering dari kompilasi file Audio dan video dengan standard resolusi PAL dan NTSC Video dengan ukuran yang lebih besar dan memiliki track chanel / layer yang lebih kompleks, dan biasanya di jadikan source untuk pembuatan DVD dengan berbasis DOLB Ydigital (Dengan chanel Audio dan video Multi Layer).</w:t>
      </w:r>
    </w:p>
    <w:p w:rsidR="00A74822" w:rsidRDefault="00A74822" w:rsidP="00661108">
      <w:pPr>
        <w:pStyle w:val="Heading3"/>
        <w:spacing w:line="480" w:lineRule="auto"/>
      </w:pPr>
      <w:bookmarkStart w:id="13" w:name="_Toc497847733"/>
      <w:r w:rsidRPr="00A74822">
        <w:t>WMV (Windows Media Video)</w:t>
      </w:r>
      <w:bookmarkEnd w:id="13"/>
    </w:p>
    <w:p w:rsidR="00A74822" w:rsidRPr="00661108" w:rsidRDefault="00A74822" w:rsidP="00661108">
      <w:pPr>
        <w:spacing w:line="360" w:lineRule="auto"/>
        <w:ind w:left="720" w:firstLine="720"/>
        <w:jc w:val="both"/>
        <w:rPr>
          <w:sz w:val="24"/>
        </w:rPr>
      </w:pPr>
      <w:r w:rsidRPr="00661108">
        <w:rPr>
          <w:sz w:val="24"/>
        </w:rPr>
        <w:t>WMV (Windows Media Video) secara teknis memiliki pengertian dasar yang sama dengan file AVI, MP4, 3GP, yang berbeda hanya pada type dan jenis kompressi datanya. File ini biasanya bisa dibuka pada ponsel-ponsel smartphone berbasis windows pocket mobile. Pada pc file ini biasanya dibuka dengan win media player.</w:t>
      </w:r>
    </w:p>
    <w:p w:rsidR="003B7939" w:rsidRDefault="00ED20F5" w:rsidP="00866297">
      <w:pPr>
        <w:pStyle w:val="Heading2"/>
        <w:spacing w:line="480" w:lineRule="auto"/>
        <w:jc w:val="both"/>
        <w:rPr>
          <w:rFonts w:cs="Times New Roman"/>
          <w:sz w:val="24"/>
          <w:szCs w:val="24"/>
        </w:rPr>
      </w:pPr>
      <w:bookmarkStart w:id="14" w:name="_Toc497847734"/>
      <w:r>
        <w:rPr>
          <w:rFonts w:cs="Times New Roman"/>
          <w:sz w:val="24"/>
          <w:szCs w:val="24"/>
        </w:rPr>
        <w:t>Teknologi Sintesa Audio</w:t>
      </w:r>
      <w:bookmarkEnd w:id="14"/>
    </w:p>
    <w:p w:rsidR="00C341CB" w:rsidRDefault="00661108" w:rsidP="00C341CB">
      <w:pPr>
        <w:spacing w:line="360" w:lineRule="auto"/>
        <w:ind w:firstLine="680"/>
        <w:jc w:val="both"/>
        <w:rPr>
          <w:sz w:val="24"/>
        </w:rPr>
      </w:pPr>
      <w:r w:rsidRPr="00C341CB">
        <w:rPr>
          <w:sz w:val="24"/>
        </w:rPr>
        <w:t xml:space="preserve">Salah satu teknologi sintesa audio yang digunakan saat ini adalah Speech synthesis. </w:t>
      </w:r>
      <w:r w:rsidRPr="00C341CB">
        <w:rPr>
          <w:sz w:val="24"/>
        </w:rPr>
        <w:t>Speech synthesis adalah transformasi dari teks ke arah suara (speech). Transformasi ini mengkonversi teks ke pemadu suara (speech synthesis) yang sebisa mungkin dibuat menyerupai suara nyata, disesuaikan dengan aturan – aturan pengucapan bahasa.TTS (text to speech) dimaksudkan untuk membaca teks elektronik dalam bentuk buku, dan juga untuk menyuarakan teks dengan menggunakan pemaduan suara. Sistem ini dapat digunakan sebagai sistem komunikasi, pada sistem informasi referral, dapat diterapkan untuk membantu orang-orang yang kehilangan kemampuan melihat dan membaca.</w:t>
      </w:r>
      <w:r w:rsidR="00C341CB">
        <w:rPr>
          <w:sz w:val="24"/>
        </w:rPr>
        <w:t xml:space="preserve"> </w:t>
      </w:r>
      <w:r w:rsidRPr="00C341CB">
        <w:rPr>
          <w:sz w:val="24"/>
        </w:rPr>
        <w:t>Ada beberapa masalah yang terda</w:t>
      </w:r>
      <w:r w:rsidR="00C341CB">
        <w:rPr>
          <w:sz w:val="24"/>
        </w:rPr>
        <w:t>pat pada pemaduan suara, yaitu:</w:t>
      </w:r>
    </w:p>
    <w:p w:rsidR="00C341CB" w:rsidRDefault="00661108" w:rsidP="00661108">
      <w:pPr>
        <w:pStyle w:val="ListParagraph"/>
        <w:numPr>
          <w:ilvl w:val="0"/>
          <w:numId w:val="37"/>
        </w:numPr>
        <w:spacing w:line="360" w:lineRule="auto"/>
        <w:jc w:val="both"/>
        <w:rPr>
          <w:sz w:val="24"/>
        </w:rPr>
      </w:pPr>
      <w:r w:rsidRPr="00C341CB">
        <w:rPr>
          <w:sz w:val="24"/>
        </w:rPr>
        <w:t>User sangat sensitif terhadap variasi dan informasi suara. Oleh sebab itu, mereka tidak dapat memberikan toleransi atas ketidaksempurnaan pemadu suara.</w:t>
      </w:r>
    </w:p>
    <w:p w:rsidR="00C341CB" w:rsidRDefault="00661108" w:rsidP="00661108">
      <w:pPr>
        <w:pStyle w:val="ListParagraph"/>
        <w:numPr>
          <w:ilvl w:val="0"/>
          <w:numId w:val="37"/>
        </w:numPr>
        <w:spacing w:line="360" w:lineRule="auto"/>
        <w:jc w:val="both"/>
        <w:rPr>
          <w:sz w:val="24"/>
        </w:rPr>
      </w:pPr>
      <w:r w:rsidRPr="00C341CB">
        <w:rPr>
          <w:sz w:val="24"/>
        </w:rPr>
        <w:t>Output dalam bentuk suara tidak dapat diulang atau dicari dengan mudah.</w:t>
      </w:r>
    </w:p>
    <w:p w:rsidR="00661108" w:rsidRPr="00C341CB" w:rsidRDefault="00661108" w:rsidP="00661108">
      <w:pPr>
        <w:pStyle w:val="ListParagraph"/>
        <w:numPr>
          <w:ilvl w:val="0"/>
          <w:numId w:val="37"/>
        </w:numPr>
        <w:spacing w:line="360" w:lineRule="auto"/>
        <w:jc w:val="both"/>
        <w:rPr>
          <w:sz w:val="24"/>
        </w:rPr>
      </w:pPr>
      <w:r w:rsidRPr="00C341CB">
        <w:rPr>
          <w:sz w:val="24"/>
        </w:rPr>
        <w:t>Meningkatkan keberisikan pada lingkungan kantor atau jika menggunakan handphone, maka akan meningkatkan biaya pengeluaran.</w:t>
      </w:r>
    </w:p>
    <w:p w:rsidR="00661108" w:rsidRPr="00C341CB" w:rsidRDefault="00661108" w:rsidP="00661108">
      <w:pPr>
        <w:spacing w:line="360" w:lineRule="auto"/>
        <w:jc w:val="both"/>
        <w:rPr>
          <w:sz w:val="24"/>
        </w:rPr>
      </w:pPr>
      <w:r w:rsidRPr="00C341CB">
        <w:rPr>
          <w:sz w:val="24"/>
        </w:rPr>
        <w:lastRenderedPageBreak/>
        <w:t>Lingkungan dari aplikasi pemadu suara adalah:</w:t>
      </w:r>
    </w:p>
    <w:p w:rsidR="00661108" w:rsidRPr="00C341CB" w:rsidRDefault="00661108" w:rsidP="00C341CB">
      <w:pPr>
        <w:pStyle w:val="ListParagraph"/>
        <w:numPr>
          <w:ilvl w:val="0"/>
          <w:numId w:val="38"/>
        </w:numPr>
        <w:spacing w:line="360" w:lineRule="auto"/>
        <w:jc w:val="both"/>
        <w:rPr>
          <w:sz w:val="24"/>
        </w:rPr>
      </w:pPr>
      <w:r w:rsidRPr="00C341CB">
        <w:rPr>
          <w:sz w:val="24"/>
        </w:rPr>
        <w:t>Bagi tunanetra, pemadu suara menawarkan media komunkasi dimana mereka dapat memiliki akses yang tidak terbatas.</w:t>
      </w:r>
    </w:p>
    <w:p w:rsidR="00661108" w:rsidRDefault="00661108" w:rsidP="00C341CB">
      <w:pPr>
        <w:pStyle w:val="ListParagraph"/>
        <w:numPr>
          <w:ilvl w:val="0"/>
          <w:numId w:val="38"/>
        </w:numPr>
        <w:spacing w:line="360" w:lineRule="auto"/>
        <w:jc w:val="both"/>
        <w:rPr>
          <w:sz w:val="24"/>
        </w:rPr>
      </w:pPr>
      <w:r w:rsidRPr="00C341CB">
        <w:rPr>
          <w:sz w:val="24"/>
        </w:rPr>
        <w:t>Lingkungan dimana visual dan haptic skill user berfokus pada hal lain. Contohnya: sinyal bahaya pada kokpit pesawat udara.</w:t>
      </w:r>
    </w:p>
    <w:p w:rsidR="0074522E" w:rsidRDefault="0074522E" w:rsidP="0074522E">
      <w:pPr>
        <w:pStyle w:val="Heading2"/>
        <w:spacing w:line="480" w:lineRule="auto"/>
      </w:pPr>
      <w:bookmarkStart w:id="15" w:name="_Toc497847735"/>
      <w:r>
        <w:t>Ide/Gagasan Penerapan Sintesa Audio Pada Suatu Sistem</w:t>
      </w:r>
      <w:bookmarkEnd w:id="15"/>
    </w:p>
    <w:p w:rsidR="0074522E" w:rsidRPr="0074522E" w:rsidRDefault="0074522E" w:rsidP="00372EC1">
      <w:pPr>
        <w:spacing w:line="360" w:lineRule="auto"/>
        <w:ind w:firstLine="680"/>
        <w:jc w:val="both"/>
        <w:rPr>
          <w:sz w:val="24"/>
        </w:rPr>
      </w:pPr>
      <w:r w:rsidRPr="0074522E">
        <w:rPr>
          <w:sz w:val="24"/>
        </w:rPr>
        <w:t>Penerapan sintesai audio bisa</w:t>
      </w:r>
      <w:r w:rsidR="00372EC1">
        <w:rPr>
          <w:sz w:val="24"/>
        </w:rPr>
        <w:t xml:space="preserve"> juga</w:t>
      </w:r>
      <w:r w:rsidRPr="0074522E">
        <w:rPr>
          <w:sz w:val="24"/>
        </w:rPr>
        <w:t xml:space="preserve"> diterapkan pada text to speech. </w:t>
      </w:r>
      <w:r w:rsidRPr="0074522E">
        <w:rPr>
          <w:sz w:val="24"/>
        </w:rPr>
        <w:t>Text to Speec</w:t>
      </w:r>
      <w:r w:rsidRPr="0074522E">
        <w:rPr>
          <w:sz w:val="24"/>
        </w:rPr>
        <w:t xml:space="preserve">h merupakan satu teknologi yang </w:t>
      </w:r>
      <w:r w:rsidRPr="0074522E">
        <w:rPr>
          <w:sz w:val="24"/>
        </w:rPr>
        <w:t>memungkinkan int</w:t>
      </w:r>
      <w:r w:rsidRPr="0074522E">
        <w:rPr>
          <w:sz w:val="24"/>
        </w:rPr>
        <w:t xml:space="preserve">eraksi aplikasi dengan pengguna </w:t>
      </w:r>
      <w:r w:rsidRPr="0074522E">
        <w:rPr>
          <w:sz w:val="24"/>
        </w:rPr>
        <w:t>semakin sedikit</w:t>
      </w:r>
      <w:r w:rsidRPr="0074522E">
        <w:rPr>
          <w:sz w:val="24"/>
        </w:rPr>
        <w:t xml:space="preserve">. Hal ini memungkinkan pengguna </w:t>
      </w:r>
      <w:r w:rsidRPr="0074522E">
        <w:rPr>
          <w:sz w:val="24"/>
        </w:rPr>
        <w:t>untuk menerima i</w:t>
      </w:r>
      <w:r w:rsidRPr="0074522E">
        <w:rPr>
          <w:sz w:val="24"/>
        </w:rPr>
        <w:t xml:space="preserve">nformasi tanpa harus mengambil, </w:t>
      </w:r>
      <w:r w:rsidRPr="0074522E">
        <w:rPr>
          <w:sz w:val="24"/>
        </w:rPr>
        <w:t>membaca pesan atau teks yang ada.</w:t>
      </w:r>
      <w:r w:rsidR="00372EC1">
        <w:rPr>
          <w:sz w:val="24"/>
        </w:rPr>
        <w:t xml:space="preserve"> </w:t>
      </w:r>
      <w:r w:rsidR="00372EC1" w:rsidRPr="00372EC1">
        <w:rPr>
          <w:sz w:val="24"/>
        </w:rPr>
        <w:t>Sistem text to</w:t>
      </w:r>
      <w:r w:rsidR="00372EC1">
        <w:rPr>
          <w:sz w:val="24"/>
        </w:rPr>
        <w:t xml:space="preserve"> speech ini tidak hanya sekedar </w:t>
      </w:r>
      <w:r w:rsidR="00372EC1" w:rsidRPr="00372EC1">
        <w:rPr>
          <w:sz w:val="24"/>
        </w:rPr>
        <w:t xml:space="preserve">membaca saja, </w:t>
      </w:r>
      <w:r w:rsidR="00372EC1">
        <w:rPr>
          <w:sz w:val="24"/>
        </w:rPr>
        <w:t xml:space="preserve">melainkan juga menunjukkan kata </w:t>
      </w:r>
      <w:r w:rsidR="00372EC1" w:rsidRPr="00372EC1">
        <w:rPr>
          <w:sz w:val="24"/>
        </w:rPr>
        <w:t>yang sedang diba</w:t>
      </w:r>
      <w:r w:rsidR="00372EC1">
        <w:rPr>
          <w:sz w:val="24"/>
        </w:rPr>
        <w:t xml:space="preserve">canya, dengan cara memblok kata </w:t>
      </w:r>
      <w:r w:rsidR="00372EC1" w:rsidRPr="00372EC1">
        <w:rPr>
          <w:sz w:val="24"/>
        </w:rPr>
        <w:t>yang sedang di</w:t>
      </w:r>
      <w:r w:rsidR="00372EC1">
        <w:rPr>
          <w:sz w:val="24"/>
        </w:rPr>
        <w:t xml:space="preserve">bacanya, sedangkan kalimat yang </w:t>
      </w:r>
      <w:r w:rsidR="00372EC1" w:rsidRPr="00372EC1">
        <w:rPr>
          <w:sz w:val="24"/>
        </w:rPr>
        <w:t>sedang dibaca katany</w:t>
      </w:r>
      <w:r w:rsidR="00372EC1">
        <w:rPr>
          <w:sz w:val="24"/>
        </w:rPr>
        <w:t xml:space="preserve">a, maka bentuk kalimat tersebut </w:t>
      </w:r>
      <w:r w:rsidR="00372EC1" w:rsidRPr="00372EC1">
        <w:rPr>
          <w:sz w:val="24"/>
        </w:rPr>
        <w:t>akan miring, menandakan ba</w:t>
      </w:r>
      <w:r w:rsidR="00372EC1">
        <w:rPr>
          <w:sz w:val="24"/>
        </w:rPr>
        <w:t xml:space="preserve">hwasaanya di kalimat </w:t>
      </w:r>
      <w:r w:rsidR="00372EC1" w:rsidRPr="00372EC1">
        <w:rPr>
          <w:sz w:val="24"/>
        </w:rPr>
        <w:t>tersebutlah sistem sedang membaca.</w:t>
      </w: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C61ED2" w:rsidRDefault="00C61ED2" w:rsidP="00866297">
      <w:pPr>
        <w:spacing w:line="360" w:lineRule="auto"/>
        <w:ind w:left="720" w:firstLine="720"/>
        <w:jc w:val="both"/>
        <w:rPr>
          <w:rFonts w:cs="Times New Roman"/>
          <w:sz w:val="24"/>
          <w:szCs w:val="24"/>
        </w:rPr>
      </w:pPr>
    </w:p>
    <w:p w:rsidR="000E65A9" w:rsidRDefault="000E65A9" w:rsidP="00D85BFD">
      <w:pPr>
        <w:pStyle w:val="Heading1"/>
        <w:numPr>
          <w:ilvl w:val="0"/>
          <w:numId w:val="0"/>
        </w:numPr>
        <w:rPr>
          <w:rFonts w:ascii="Times New Roman" w:eastAsiaTheme="minorHAnsi" w:hAnsi="Times New Roman" w:cs="Times New Roman"/>
          <w:sz w:val="24"/>
          <w:szCs w:val="24"/>
        </w:rPr>
      </w:pPr>
    </w:p>
    <w:p w:rsidR="00D85BFD" w:rsidRDefault="00D85BFD" w:rsidP="00D85BFD"/>
    <w:p w:rsidR="00DF74C3" w:rsidRDefault="00DF74C3" w:rsidP="00D85BFD"/>
    <w:p w:rsidR="00DF74C3" w:rsidRDefault="00DF74C3" w:rsidP="00D85BFD"/>
    <w:p w:rsidR="00DF74C3" w:rsidRDefault="00DF74C3" w:rsidP="00D85BFD"/>
    <w:p w:rsidR="00DF74C3" w:rsidRDefault="00DF74C3" w:rsidP="00D85BFD"/>
    <w:p w:rsidR="00DF74C3" w:rsidRDefault="00DF74C3" w:rsidP="00D85BFD"/>
    <w:p w:rsidR="00DF74C3" w:rsidRDefault="00DF74C3" w:rsidP="00D85BFD"/>
    <w:p w:rsidR="00DF74C3" w:rsidRDefault="00DF74C3" w:rsidP="00D85BFD"/>
    <w:p w:rsidR="00DF74C3" w:rsidRDefault="00DF74C3" w:rsidP="00D85BFD"/>
    <w:p w:rsidR="00DF74C3" w:rsidRDefault="00DF74C3" w:rsidP="00D85BFD"/>
    <w:p w:rsidR="00DF74C3" w:rsidRDefault="00DF74C3" w:rsidP="00D85BFD"/>
    <w:p w:rsidR="00AA1403" w:rsidRPr="00AA1403" w:rsidRDefault="00D85BFD" w:rsidP="00AA1403">
      <w:pPr>
        <w:pStyle w:val="Heading1"/>
        <w:numPr>
          <w:ilvl w:val="0"/>
          <w:numId w:val="0"/>
        </w:numPr>
        <w:spacing w:line="480" w:lineRule="auto"/>
        <w:ind w:left="360"/>
        <w:jc w:val="center"/>
        <w:rPr>
          <w:rFonts w:ascii="Times New Roman" w:hAnsi="Times New Roman" w:cs="Times New Roman"/>
          <w:b/>
        </w:rPr>
      </w:pPr>
      <w:bookmarkStart w:id="16" w:name="_Toc497847736"/>
      <w:r w:rsidRPr="00DF74C3">
        <w:rPr>
          <w:rFonts w:ascii="Times New Roman" w:hAnsi="Times New Roman" w:cs="Times New Roman"/>
          <w:b/>
        </w:rPr>
        <w:lastRenderedPageBreak/>
        <w:t>DAFTAR PUSTAKA</w:t>
      </w:r>
      <w:bookmarkEnd w:id="16"/>
    </w:p>
    <w:p w:rsidR="00DF74C3" w:rsidRPr="00AA1403" w:rsidRDefault="00DF74C3" w:rsidP="00AA1403">
      <w:pPr>
        <w:pStyle w:val="ListParagraph"/>
        <w:numPr>
          <w:ilvl w:val="0"/>
          <w:numId w:val="39"/>
        </w:numPr>
        <w:spacing w:line="360" w:lineRule="auto"/>
      </w:pPr>
      <w:r w:rsidRPr="00AA1403">
        <w:t>Sanjaya, Ade. “Pengertian Audi Digital Gelombang Suara serta File WAV dan File MP3 dan Sejarahnya</w:t>
      </w:r>
      <w:r w:rsidR="00D149FF" w:rsidRPr="00AA1403">
        <w:t xml:space="preserve">”. 15 November 2017. </w:t>
      </w:r>
      <w:hyperlink r:id="rId13" w:history="1">
        <w:r w:rsidR="00D149FF" w:rsidRPr="00AA1403">
          <w:rPr>
            <w:rStyle w:val="Hyperlink"/>
            <w:color w:val="auto"/>
          </w:rPr>
          <w:t>http://www.landasanteori.com/2015/10/pengertian-audi-digital-gelombang-suara.html</w:t>
        </w:r>
      </w:hyperlink>
      <w:r w:rsidR="00D149FF" w:rsidRPr="00AA1403">
        <w:t>.</w:t>
      </w:r>
    </w:p>
    <w:p w:rsidR="00D149FF" w:rsidRPr="00AA1403" w:rsidRDefault="00D149FF" w:rsidP="00AA1403">
      <w:pPr>
        <w:pStyle w:val="ListParagraph"/>
        <w:numPr>
          <w:ilvl w:val="0"/>
          <w:numId w:val="39"/>
        </w:numPr>
        <w:spacing w:line="360" w:lineRule="auto"/>
      </w:pPr>
      <w:r w:rsidRPr="00AA1403">
        <w:t xml:space="preserve">Mcscv. “Pengertian dan Konsep Dasar File Audio Digital dan Jenis maupun Variannya dalam Berbagai Perangkat Digital”. 15 November 2017. </w:t>
      </w:r>
      <w:hyperlink r:id="rId14" w:history="1">
        <w:r w:rsidRPr="00AA1403">
          <w:rPr>
            <w:rStyle w:val="Hyperlink"/>
            <w:color w:val="auto"/>
          </w:rPr>
          <w:t>http://mcscv.com/produk_detail.php?pid=konsep-audio-digital</w:t>
        </w:r>
      </w:hyperlink>
      <w:r w:rsidRPr="00AA1403">
        <w:t>.</w:t>
      </w:r>
    </w:p>
    <w:p w:rsidR="00D149FF" w:rsidRPr="00AA1403" w:rsidRDefault="00AA1403" w:rsidP="00AA1403">
      <w:pPr>
        <w:pStyle w:val="ListParagraph"/>
        <w:numPr>
          <w:ilvl w:val="0"/>
          <w:numId w:val="39"/>
        </w:numPr>
        <w:spacing w:line="360" w:lineRule="auto"/>
      </w:pPr>
      <w:r w:rsidRPr="00AA1403">
        <w:t>F</w:t>
      </w:r>
      <w:r w:rsidR="00D149FF" w:rsidRPr="00AA1403">
        <w:t>reezcha</w:t>
      </w:r>
      <w:r w:rsidRPr="00AA1403">
        <w:t xml:space="preserve">. “Speech Synthesis”. </w:t>
      </w:r>
      <w:r w:rsidRPr="00AA1403">
        <w:t>15 November 2017</w:t>
      </w:r>
      <w:r w:rsidRPr="00AA1403">
        <w:t>.</w:t>
      </w:r>
      <w:r>
        <w:t xml:space="preserve"> </w:t>
      </w:r>
      <w:hyperlink r:id="rId15" w:history="1">
        <w:r w:rsidRPr="00AA1403">
          <w:rPr>
            <w:rStyle w:val="Hyperlink"/>
            <w:color w:val="auto"/>
          </w:rPr>
          <w:t>https://freezcha.wordpress.com/2010/11/16/speech-synthesis/</w:t>
        </w:r>
      </w:hyperlink>
      <w:r w:rsidRPr="00AA1403">
        <w:t>.</w:t>
      </w:r>
    </w:p>
    <w:p w:rsidR="00AA1403" w:rsidRPr="00DF74C3" w:rsidRDefault="00AA1403" w:rsidP="00DF74C3"/>
    <w:sectPr w:rsidR="00AA1403" w:rsidRPr="00DF74C3" w:rsidSect="00AE7460">
      <w:footerReference w:type="default" r:id="rId1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579B" w:rsidRDefault="008E579B" w:rsidP="00244E0B">
      <w:pPr>
        <w:spacing w:after="0" w:line="240" w:lineRule="auto"/>
      </w:pPr>
      <w:r>
        <w:separator/>
      </w:r>
    </w:p>
  </w:endnote>
  <w:endnote w:type="continuationSeparator" w:id="0">
    <w:p w:rsidR="008E579B" w:rsidRDefault="008E579B" w:rsidP="00244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014D" w:rsidRDefault="004E014D">
    <w:pPr>
      <w:pStyle w:val="Footer"/>
      <w:jc w:val="center"/>
    </w:pPr>
  </w:p>
  <w:p w:rsidR="004E014D" w:rsidRDefault="004E01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0858780"/>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E014D" w:rsidRDefault="004E01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318845"/>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E014D" w:rsidRDefault="004E01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530487"/>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sidR="00EB43D4">
          <w:rPr>
            <w:noProof/>
          </w:rPr>
          <w:t>i</w:t>
        </w:r>
        <w:r>
          <w:rPr>
            <w:noProof/>
          </w:rPr>
          <w:fldChar w:fldCharType="end"/>
        </w:r>
      </w:p>
    </w:sdtContent>
  </w:sdt>
  <w:p w:rsidR="004E014D" w:rsidRDefault="004E01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2577045"/>
      <w:docPartObj>
        <w:docPartGallery w:val="Page Numbers (Bottom of Page)"/>
        <w:docPartUnique/>
      </w:docPartObj>
    </w:sdtPr>
    <w:sdtEndPr>
      <w:rPr>
        <w:noProof/>
      </w:rPr>
    </w:sdtEndPr>
    <w:sdtContent>
      <w:p w:rsidR="004E014D" w:rsidRDefault="004E014D">
        <w:pPr>
          <w:pStyle w:val="Footer"/>
          <w:jc w:val="center"/>
        </w:pPr>
        <w:r>
          <w:fldChar w:fldCharType="begin"/>
        </w:r>
        <w:r>
          <w:instrText xml:space="preserve"> PAGE   \* MERGEFORMAT </w:instrText>
        </w:r>
        <w:r>
          <w:fldChar w:fldCharType="separate"/>
        </w:r>
        <w:r w:rsidR="00EB43D4">
          <w:rPr>
            <w:noProof/>
          </w:rPr>
          <w:t>2</w:t>
        </w:r>
        <w:r>
          <w:rPr>
            <w:noProof/>
          </w:rPr>
          <w:fldChar w:fldCharType="end"/>
        </w:r>
      </w:p>
    </w:sdtContent>
  </w:sdt>
  <w:p w:rsidR="004E014D" w:rsidRDefault="004E01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579B" w:rsidRDefault="008E579B" w:rsidP="00244E0B">
      <w:pPr>
        <w:spacing w:after="0" w:line="240" w:lineRule="auto"/>
      </w:pPr>
      <w:r>
        <w:separator/>
      </w:r>
    </w:p>
  </w:footnote>
  <w:footnote w:type="continuationSeparator" w:id="0">
    <w:p w:rsidR="008E579B" w:rsidRDefault="008E579B" w:rsidP="00244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17994"/>
    <w:multiLevelType w:val="hybridMultilevel"/>
    <w:tmpl w:val="DCCC32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B4239"/>
    <w:multiLevelType w:val="hybridMultilevel"/>
    <w:tmpl w:val="8A88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610D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 w15:restartNumberingAfterBreak="0">
    <w:nsid w:val="125A3D24"/>
    <w:multiLevelType w:val="hybridMultilevel"/>
    <w:tmpl w:val="BE78B76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2906077"/>
    <w:multiLevelType w:val="hybridMultilevel"/>
    <w:tmpl w:val="FC060F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32C2C2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6" w15:restartNumberingAfterBreak="0">
    <w:nsid w:val="135967A6"/>
    <w:multiLevelType w:val="hybridMultilevel"/>
    <w:tmpl w:val="F09EA3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6D0212"/>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8" w15:restartNumberingAfterBreak="0">
    <w:nsid w:val="1C201F65"/>
    <w:multiLevelType w:val="hybridMultilevel"/>
    <w:tmpl w:val="316C71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C3F64CB"/>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0" w15:restartNumberingAfterBreak="0">
    <w:nsid w:val="250C68E6"/>
    <w:multiLevelType w:val="hybridMultilevel"/>
    <w:tmpl w:val="7F847A52"/>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51135F7"/>
    <w:multiLevelType w:val="hybridMultilevel"/>
    <w:tmpl w:val="1BF624E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7AE0739"/>
    <w:multiLevelType w:val="hybridMultilevel"/>
    <w:tmpl w:val="822400C2"/>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13" w15:restartNumberingAfterBreak="0">
    <w:nsid w:val="2A3B5D98"/>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14" w15:restartNumberingAfterBreak="0">
    <w:nsid w:val="2DB35629"/>
    <w:multiLevelType w:val="hybridMultilevel"/>
    <w:tmpl w:val="4E5CB0CA"/>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30601EA1"/>
    <w:multiLevelType w:val="hybridMultilevel"/>
    <w:tmpl w:val="7984571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6" w15:restartNumberingAfterBreak="0">
    <w:nsid w:val="37AC785D"/>
    <w:multiLevelType w:val="hybridMultilevel"/>
    <w:tmpl w:val="E7AE905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7F27BAE"/>
    <w:multiLevelType w:val="hybridMultilevel"/>
    <w:tmpl w:val="EAE03BD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C511E34"/>
    <w:multiLevelType w:val="multilevel"/>
    <w:tmpl w:val="A606AF28"/>
    <w:lvl w:ilvl="0">
      <w:start w:val="1"/>
      <w:numFmt w:val="upperRoman"/>
      <w:pStyle w:val="Heading1"/>
      <w:lvlText w:val="BAB %1"/>
      <w:lvlJc w:val="left"/>
      <w:pPr>
        <w:ind w:left="360" w:hanging="360"/>
      </w:pPr>
      <w:rPr>
        <w:rFonts w:ascii="Times New Roman" w:hAnsi="Times New Roman" w:hint="default"/>
        <w:b/>
        <w:i w:val="0"/>
        <w:color w:val="auto"/>
        <w:sz w:val="28"/>
        <w:u w:val="none"/>
      </w:rPr>
    </w:lvl>
    <w:lvl w:ilvl="1">
      <w:start w:val="1"/>
      <w:numFmt w:val="decimal"/>
      <w:pStyle w:val="Heading2"/>
      <w:isLgl/>
      <w:lvlText w:val="%1.%2."/>
      <w:lvlJc w:val="left"/>
      <w:pPr>
        <w:ind w:left="680" w:hanging="680"/>
      </w:pPr>
      <w:rPr>
        <w:rFonts w:ascii="Times New Roman" w:hAnsi="Times New Roman" w:hint="default"/>
        <w:b/>
        <w:i w:val="0"/>
        <w:color w:val="auto"/>
        <w:sz w:val="24"/>
        <w:u w:val="none"/>
      </w:rPr>
    </w:lvl>
    <w:lvl w:ilvl="2">
      <w:start w:val="1"/>
      <w:numFmt w:val="decimal"/>
      <w:pStyle w:val="Heading3"/>
      <w:isLgl/>
      <w:lvlText w:val="%1.%2.%3."/>
      <w:lvlJc w:val="left"/>
      <w:pPr>
        <w:ind w:left="1080" w:hanging="360"/>
      </w:pPr>
      <w:rPr>
        <w:rFonts w:ascii="Times New Roman" w:hAnsi="Times New Roman" w:hint="default"/>
        <w:b/>
        <w:i w:val="0"/>
        <w:color w:val="auto"/>
        <w:sz w:val="24"/>
        <w:u w:val="none"/>
      </w:rPr>
    </w:lvl>
    <w:lvl w:ilvl="3">
      <w:start w:val="1"/>
      <w:numFmt w:val="decimal"/>
      <w:pStyle w:val="Heading4"/>
      <w:isLgl/>
      <w:lvlText w:val="%1.%2.%3.%4."/>
      <w:lvlJc w:val="left"/>
      <w:pPr>
        <w:ind w:left="1440" w:hanging="360"/>
      </w:pPr>
      <w:rPr>
        <w:rFonts w:ascii="Times New Roman" w:hAnsi="Times New Roman" w:hint="default"/>
        <w:b/>
        <w:i w:val="0"/>
        <w:color w:val="auto"/>
        <w:sz w:val="24"/>
        <w:u w:val="no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8660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0" w15:restartNumberingAfterBreak="0">
    <w:nsid w:val="3FA55AC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1" w15:restartNumberingAfterBreak="0">
    <w:nsid w:val="3FA974D0"/>
    <w:multiLevelType w:val="hybridMultilevel"/>
    <w:tmpl w:val="5B3EF43A"/>
    <w:lvl w:ilvl="0" w:tplc="04210001">
      <w:start w:val="1"/>
      <w:numFmt w:val="bullet"/>
      <w:lvlText w:val=""/>
      <w:lvlJc w:val="left"/>
      <w:pPr>
        <w:ind w:left="1400" w:hanging="360"/>
      </w:pPr>
      <w:rPr>
        <w:rFonts w:ascii="Symbol" w:hAnsi="Symbol" w:hint="default"/>
      </w:rPr>
    </w:lvl>
    <w:lvl w:ilvl="1" w:tplc="04210003" w:tentative="1">
      <w:start w:val="1"/>
      <w:numFmt w:val="bullet"/>
      <w:lvlText w:val="o"/>
      <w:lvlJc w:val="left"/>
      <w:pPr>
        <w:ind w:left="2120" w:hanging="360"/>
      </w:pPr>
      <w:rPr>
        <w:rFonts w:ascii="Courier New" w:hAnsi="Courier New" w:cs="Courier New" w:hint="default"/>
      </w:rPr>
    </w:lvl>
    <w:lvl w:ilvl="2" w:tplc="04210005" w:tentative="1">
      <w:start w:val="1"/>
      <w:numFmt w:val="bullet"/>
      <w:lvlText w:val=""/>
      <w:lvlJc w:val="left"/>
      <w:pPr>
        <w:ind w:left="2840" w:hanging="360"/>
      </w:pPr>
      <w:rPr>
        <w:rFonts w:ascii="Wingdings" w:hAnsi="Wingdings" w:hint="default"/>
      </w:rPr>
    </w:lvl>
    <w:lvl w:ilvl="3" w:tplc="04210001" w:tentative="1">
      <w:start w:val="1"/>
      <w:numFmt w:val="bullet"/>
      <w:lvlText w:val=""/>
      <w:lvlJc w:val="left"/>
      <w:pPr>
        <w:ind w:left="3560" w:hanging="360"/>
      </w:pPr>
      <w:rPr>
        <w:rFonts w:ascii="Symbol" w:hAnsi="Symbol" w:hint="default"/>
      </w:rPr>
    </w:lvl>
    <w:lvl w:ilvl="4" w:tplc="04210003" w:tentative="1">
      <w:start w:val="1"/>
      <w:numFmt w:val="bullet"/>
      <w:lvlText w:val="o"/>
      <w:lvlJc w:val="left"/>
      <w:pPr>
        <w:ind w:left="4280" w:hanging="360"/>
      </w:pPr>
      <w:rPr>
        <w:rFonts w:ascii="Courier New" w:hAnsi="Courier New" w:cs="Courier New" w:hint="default"/>
      </w:rPr>
    </w:lvl>
    <w:lvl w:ilvl="5" w:tplc="04210005" w:tentative="1">
      <w:start w:val="1"/>
      <w:numFmt w:val="bullet"/>
      <w:lvlText w:val=""/>
      <w:lvlJc w:val="left"/>
      <w:pPr>
        <w:ind w:left="5000" w:hanging="360"/>
      </w:pPr>
      <w:rPr>
        <w:rFonts w:ascii="Wingdings" w:hAnsi="Wingdings" w:hint="default"/>
      </w:rPr>
    </w:lvl>
    <w:lvl w:ilvl="6" w:tplc="04210001" w:tentative="1">
      <w:start w:val="1"/>
      <w:numFmt w:val="bullet"/>
      <w:lvlText w:val=""/>
      <w:lvlJc w:val="left"/>
      <w:pPr>
        <w:ind w:left="5720" w:hanging="360"/>
      </w:pPr>
      <w:rPr>
        <w:rFonts w:ascii="Symbol" w:hAnsi="Symbol" w:hint="default"/>
      </w:rPr>
    </w:lvl>
    <w:lvl w:ilvl="7" w:tplc="04210003" w:tentative="1">
      <w:start w:val="1"/>
      <w:numFmt w:val="bullet"/>
      <w:lvlText w:val="o"/>
      <w:lvlJc w:val="left"/>
      <w:pPr>
        <w:ind w:left="6440" w:hanging="360"/>
      </w:pPr>
      <w:rPr>
        <w:rFonts w:ascii="Courier New" w:hAnsi="Courier New" w:cs="Courier New" w:hint="default"/>
      </w:rPr>
    </w:lvl>
    <w:lvl w:ilvl="8" w:tplc="04210005" w:tentative="1">
      <w:start w:val="1"/>
      <w:numFmt w:val="bullet"/>
      <w:lvlText w:val=""/>
      <w:lvlJc w:val="left"/>
      <w:pPr>
        <w:ind w:left="7160" w:hanging="360"/>
      </w:pPr>
      <w:rPr>
        <w:rFonts w:ascii="Wingdings" w:hAnsi="Wingdings" w:hint="default"/>
      </w:rPr>
    </w:lvl>
  </w:abstractNum>
  <w:abstractNum w:abstractNumId="22" w15:restartNumberingAfterBreak="0">
    <w:nsid w:val="439C0D2E"/>
    <w:multiLevelType w:val="hybridMultilevel"/>
    <w:tmpl w:val="B398505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43D6266D"/>
    <w:multiLevelType w:val="hybridMultilevel"/>
    <w:tmpl w:val="B832C4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463C37A5"/>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5" w15:restartNumberingAfterBreak="0">
    <w:nsid w:val="4D0748AC"/>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26" w15:restartNumberingAfterBreak="0">
    <w:nsid w:val="58917B48"/>
    <w:multiLevelType w:val="hybridMultilevel"/>
    <w:tmpl w:val="CEE6DC7C"/>
    <w:lvl w:ilvl="0" w:tplc="0409000F">
      <w:start w:val="1"/>
      <w:numFmt w:val="decimal"/>
      <w:lvlText w:val="%1."/>
      <w:lvlJc w:val="left"/>
      <w:pPr>
        <w:ind w:left="720" w:hanging="360"/>
      </w:pPr>
    </w:lvl>
    <w:lvl w:ilvl="1" w:tplc="3D5C774E">
      <w:start w:val="4"/>
      <w:numFmt w:val="bullet"/>
      <w:lvlText w:val="•"/>
      <w:lvlJc w:val="left"/>
      <w:pPr>
        <w:ind w:left="1800" w:hanging="720"/>
      </w:pPr>
      <w:rPr>
        <w:rFonts w:ascii="Times New Roman" w:eastAsiaTheme="minorHAnsi" w:hAnsi="Times New Roman" w:cs="Times New Roman"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02BBE"/>
    <w:multiLevelType w:val="hybridMultilevel"/>
    <w:tmpl w:val="9DF8B9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4374C6"/>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29" w15:restartNumberingAfterBreak="0">
    <w:nsid w:val="5D962052"/>
    <w:multiLevelType w:val="hybridMultilevel"/>
    <w:tmpl w:val="DE76E0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172126C"/>
    <w:multiLevelType w:val="hybridMultilevel"/>
    <w:tmpl w:val="FB0470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E54622"/>
    <w:multiLevelType w:val="hybridMultilevel"/>
    <w:tmpl w:val="04AA4F08"/>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2" w15:restartNumberingAfterBreak="0">
    <w:nsid w:val="649617F5"/>
    <w:multiLevelType w:val="hybridMultilevel"/>
    <w:tmpl w:val="8FB0F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80D82"/>
    <w:multiLevelType w:val="hybridMultilevel"/>
    <w:tmpl w:val="1E561CC6"/>
    <w:lvl w:ilvl="0" w:tplc="04210011">
      <w:start w:val="1"/>
      <w:numFmt w:val="decimal"/>
      <w:lvlText w:val="%1)"/>
      <w:lvlJc w:val="left"/>
      <w:pPr>
        <w:ind w:left="1449" w:hanging="360"/>
      </w:pPr>
    </w:lvl>
    <w:lvl w:ilvl="1" w:tplc="04210019" w:tentative="1">
      <w:start w:val="1"/>
      <w:numFmt w:val="lowerLetter"/>
      <w:lvlText w:val="%2."/>
      <w:lvlJc w:val="left"/>
      <w:pPr>
        <w:ind w:left="2169" w:hanging="360"/>
      </w:pPr>
    </w:lvl>
    <w:lvl w:ilvl="2" w:tplc="0421001B" w:tentative="1">
      <w:start w:val="1"/>
      <w:numFmt w:val="lowerRoman"/>
      <w:lvlText w:val="%3."/>
      <w:lvlJc w:val="right"/>
      <w:pPr>
        <w:ind w:left="2889" w:hanging="180"/>
      </w:pPr>
    </w:lvl>
    <w:lvl w:ilvl="3" w:tplc="0421000F" w:tentative="1">
      <w:start w:val="1"/>
      <w:numFmt w:val="decimal"/>
      <w:lvlText w:val="%4."/>
      <w:lvlJc w:val="left"/>
      <w:pPr>
        <w:ind w:left="3609" w:hanging="360"/>
      </w:pPr>
    </w:lvl>
    <w:lvl w:ilvl="4" w:tplc="04210019" w:tentative="1">
      <w:start w:val="1"/>
      <w:numFmt w:val="lowerLetter"/>
      <w:lvlText w:val="%5."/>
      <w:lvlJc w:val="left"/>
      <w:pPr>
        <w:ind w:left="4329" w:hanging="360"/>
      </w:pPr>
    </w:lvl>
    <w:lvl w:ilvl="5" w:tplc="0421001B" w:tentative="1">
      <w:start w:val="1"/>
      <w:numFmt w:val="lowerRoman"/>
      <w:lvlText w:val="%6."/>
      <w:lvlJc w:val="right"/>
      <w:pPr>
        <w:ind w:left="5049" w:hanging="180"/>
      </w:pPr>
    </w:lvl>
    <w:lvl w:ilvl="6" w:tplc="0421000F" w:tentative="1">
      <w:start w:val="1"/>
      <w:numFmt w:val="decimal"/>
      <w:lvlText w:val="%7."/>
      <w:lvlJc w:val="left"/>
      <w:pPr>
        <w:ind w:left="5769" w:hanging="360"/>
      </w:pPr>
    </w:lvl>
    <w:lvl w:ilvl="7" w:tplc="04210019" w:tentative="1">
      <w:start w:val="1"/>
      <w:numFmt w:val="lowerLetter"/>
      <w:lvlText w:val="%8."/>
      <w:lvlJc w:val="left"/>
      <w:pPr>
        <w:ind w:left="6489" w:hanging="360"/>
      </w:pPr>
    </w:lvl>
    <w:lvl w:ilvl="8" w:tplc="0421001B" w:tentative="1">
      <w:start w:val="1"/>
      <w:numFmt w:val="lowerRoman"/>
      <w:lvlText w:val="%9."/>
      <w:lvlJc w:val="right"/>
      <w:pPr>
        <w:ind w:left="7209" w:hanging="180"/>
      </w:pPr>
    </w:lvl>
  </w:abstractNum>
  <w:abstractNum w:abstractNumId="34" w15:restartNumberingAfterBreak="0">
    <w:nsid w:val="6564742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5" w15:restartNumberingAfterBreak="0">
    <w:nsid w:val="663E1473"/>
    <w:multiLevelType w:val="hybridMultilevel"/>
    <w:tmpl w:val="603C34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69C86FFC"/>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abstractNum w:abstractNumId="37" w15:restartNumberingAfterBreak="0">
    <w:nsid w:val="72160BF6"/>
    <w:multiLevelType w:val="hybridMultilevel"/>
    <w:tmpl w:val="0DAAB90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8" w15:restartNumberingAfterBreak="0">
    <w:nsid w:val="7FEA7DBA"/>
    <w:multiLevelType w:val="hybridMultilevel"/>
    <w:tmpl w:val="8FB0FC94"/>
    <w:lvl w:ilvl="0" w:tplc="0409000F">
      <w:start w:val="1"/>
      <w:numFmt w:val="decimal"/>
      <w:lvlText w:val="%1."/>
      <w:lvlJc w:val="left"/>
      <w:pPr>
        <w:ind w:left="394" w:hanging="360"/>
      </w:pPr>
    </w:lvl>
    <w:lvl w:ilvl="1" w:tplc="04090019" w:tentative="1">
      <w:start w:val="1"/>
      <w:numFmt w:val="lowerLetter"/>
      <w:lvlText w:val="%2."/>
      <w:lvlJc w:val="left"/>
      <w:pPr>
        <w:ind w:left="1114" w:hanging="360"/>
      </w:pPr>
    </w:lvl>
    <w:lvl w:ilvl="2" w:tplc="0409001B" w:tentative="1">
      <w:start w:val="1"/>
      <w:numFmt w:val="lowerRoman"/>
      <w:lvlText w:val="%3."/>
      <w:lvlJc w:val="right"/>
      <w:pPr>
        <w:ind w:left="1834" w:hanging="180"/>
      </w:pPr>
    </w:lvl>
    <w:lvl w:ilvl="3" w:tplc="0409000F" w:tentative="1">
      <w:start w:val="1"/>
      <w:numFmt w:val="decimal"/>
      <w:lvlText w:val="%4."/>
      <w:lvlJc w:val="left"/>
      <w:pPr>
        <w:ind w:left="2554" w:hanging="360"/>
      </w:pPr>
    </w:lvl>
    <w:lvl w:ilvl="4" w:tplc="04090019" w:tentative="1">
      <w:start w:val="1"/>
      <w:numFmt w:val="lowerLetter"/>
      <w:lvlText w:val="%5."/>
      <w:lvlJc w:val="left"/>
      <w:pPr>
        <w:ind w:left="3274" w:hanging="360"/>
      </w:pPr>
    </w:lvl>
    <w:lvl w:ilvl="5" w:tplc="0409001B" w:tentative="1">
      <w:start w:val="1"/>
      <w:numFmt w:val="lowerRoman"/>
      <w:lvlText w:val="%6."/>
      <w:lvlJc w:val="right"/>
      <w:pPr>
        <w:ind w:left="3994" w:hanging="180"/>
      </w:pPr>
    </w:lvl>
    <w:lvl w:ilvl="6" w:tplc="0409000F" w:tentative="1">
      <w:start w:val="1"/>
      <w:numFmt w:val="decimal"/>
      <w:lvlText w:val="%7."/>
      <w:lvlJc w:val="left"/>
      <w:pPr>
        <w:ind w:left="4714" w:hanging="360"/>
      </w:pPr>
    </w:lvl>
    <w:lvl w:ilvl="7" w:tplc="04090019" w:tentative="1">
      <w:start w:val="1"/>
      <w:numFmt w:val="lowerLetter"/>
      <w:lvlText w:val="%8."/>
      <w:lvlJc w:val="left"/>
      <w:pPr>
        <w:ind w:left="5434" w:hanging="360"/>
      </w:pPr>
    </w:lvl>
    <w:lvl w:ilvl="8" w:tplc="0409001B" w:tentative="1">
      <w:start w:val="1"/>
      <w:numFmt w:val="lowerRoman"/>
      <w:lvlText w:val="%9."/>
      <w:lvlJc w:val="right"/>
      <w:pPr>
        <w:ind w:left="6154" w:hanging="180"/>
      </w:pPr>
    </w:lvl>
  </w:abstractNum>
  <w:num w:numId="1">
    <w:abstractNumId w:val="18"/>
  </w:num>
  <w:num w:numId="2">
    <w:abstractNumId w:val="15"/>
  </w:num>
  <w:num w:numId="3">
    <w:abstractNumId w:val="37"/>
  </w:num>
  <w:num w:numId="4">
    <w:abstractNumId w:val="1"/>
  </w:num>
  <w:num w:numId="5">
    <w:abstractNumId w:val="26"/>
  </w:num>
  <w:num w:numId="6">
    <w:abstractNumId w:val="27"/>
  </w:num>
  <w:num w:numId="7">
    <w:abstractNumId w:val="30"/>
  </w:num>
  <w:num w:numId="8">
    <w:abstractNumId w:val="0"/>
  </w:num>
  <w:num w:numId="9">
    <w:abstractNumId w:val="17"/>
  </w:num>
  <w:num w:numId="10">
    <w:abstractNumId w:val="8"/>
  </w:num>
  <w:num w:numId="11">
    <w:abstractNumId w:val="31"/>
  </w:num>
  <w:num w:numId="12">
    <w:abstractNumId w:val="12"/>
  </w:num>
  <w:num w:numId="13">
    <w:abstractNumId w:val="25"/>
  </w:num>
  <w:num w:numId="14">
    <w:abstractNumId w:val="33"/>
  </w:num>
  <w:num w:numId="15">
    <w:abstractNumId w:val="11"/>
  </w:num>
  <w:num w:numId="16">
    <w:abstractNumId w:val="32"/>
  </w:num>
  <w:num w:numId="17">
    <w:abstractNumId w:val="7"/>
  </w:num>
  <w:num w:numId="18">
    <w:abstractNumId w:val="2"/>
  </w:num>
  <w:num w:numId="19">
    <w:abstractNumId w:val="19"/>
  </w:num>
  <w:num w:numId="20">
    <w:abstractNumId w:val="24"/>
  </w:num>
  <w:num w:numId="21">
    <w:abstractNumId w:val="34"/>
  </w:num>
  <w:num w:numId="22">
    <w:abstractNumId w:val="20"/>
  </w:num>
  <w:num w:numId="23">
    <w:abstractNumId w:val="38"/>
  </w:num>
  <w:num w:numId="24">
    <w:abstractNumId w:val="13"/>
  </w:num>
  <w:num w:numId="25">
    <w:abstractNumId w:val="9"/>
  </w:num>
  <w:num w:numId="26">
    <w:abstractNumId w:val="5"/>
  </w:num>
  <w:num w:numId="27">
    <w:abstractNumId w:val="36"/>
  </w:num>
  <w:num w:numId="28">
    <w:abstractNumId w:val="28"/>
  </w:num>
  <w:num w:numId="29">
    <w:abstractNumId w:val="10"/>
  </w:num>
  <w:num w:numId="30">
    <w:abstractNumId w:val="3"/>
  </w:num>
  <w:num w:numId="31">
    <w:abstractNumId w:val="14"/>
  </w:num>
  <w:num w:numId="32">
    <w:abstractNumId w:val="22"/>
  </w:num>
  <w:num w:numId="33">
    <w:abstractNumId w:val="4"/>
  </w:num>
  <w:num w:numId="34">
    <w:abstractNumId w:val="16"/>
  </w:num>
  <w:num w:numId="35">
    <w:abstractNumId w:val="23"/>
  </w:num>
  <w:num w:numId="36">
    <w:abstractNumId w:val="21"/>
  </w:num>
  <w:num w:numId="37">
    <w:abstractNumId w:val="35"/>
  </w:num>
  <w:num w:numId="38">
    <w:abstractNumId w:val="6"/>
  </w:num>
  <w:num w:numId="39">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954B74"/>
    <w:rsid w:val="000208B3"/>
    <w:rsid w:val="00024666"/>
    <w:rsid w:val="0003596F"/>
    <w:rsid w:val="00063A46"/>
    <w:rsid w:val="000677B4"/>
    <w:rsid w:val="00070188"/>
    <w:rsid w:val="000D54B9"/>
    <w:rsid w:val="000E65A9"/>
    <w:rsid w:val="00106EA4"/>
    <w:rsid w:val="001336EE"/>
    <w:rsid w:val="0015717D"/>
    <w:rsid w:val="001657EF"/>
    <w:rsid w:val="00166485"/>
    <w:rsid w:val="001853D6"/>
    <w:rsid w:val="001A6191"/>
    <w:rsid w:val="001C7450"/>
    <w:rsid w:val="001D645C"/>
    <w:rsid w:val="001F53AC"/>
    <w:rsid w:val="001F54FB"/>
    <w:rsid w:val="001F6D01"/>
    <w:rsid w:val="002031E0"/>
    <w:rsid w:val="002200A5"/>
    <w:rsid w:val="00221C22"/>
    <w:rsid w:val="00223377"/>
    <w:rsid w:val="00232796"/>
    <w:rsid w:val="00244253"/>
    <w:rsid w:val="00244E0B"/>
    <w:rsid w:val="002501D2"/>
    <w:rsid w:val="002557C0"/>
    <w:rsid w:val="00260852"/>
    <w:rsid w:val="00265346"/>
    <w:rsid w:val="00284842"/>
    <w:rsid w:val="002849B0"/>
    <w:rsid w:val="0029635C"/>
    <w:rsid w:val="002A63DE"/>
    <w:rsid w:val="002C68B5"/>
    <w:rsid w:val="002D77E5"/>
    <w:rsid w:val="002E6572"/>
    <w:rsid w:val="00313EF7"/>
    <w:rsid w:val="003157EF"/>
    <w:rsid w:val="0031670F"/>
    <w:rsid w:val="00320758"/>
    <w:rsid w:val="00336431"/>
    <w:rsid w:val="00372EC1"/>
    <w:rsid w:val="003A7CEE"/>
    <w:rsid w:val="003B7939"/>
    <w:rsid w:val="003C479F"/>
    <w:rsid w:val="003D1452"/>
    <w:rsid w:val="003D5F95"/>
    <w:rsid w:val="003E3508"/>
    <w:rsid w:val="003E66BE"/>
    <w:rsid w:val="003F26F3"/>
    <w:rsid w:val="0040529D"/>
    <w:rsid w:val="004208CA"/>
    <w:rsid w:val="004230C3"/>
    <w:rsid w:val="00440144"/>
    <w:rsid w:val="004426C4"/>
    <w:rsid w:val="004461F0"/>
    <w:rsid w:val="00453C4B"/>
    <w:rsid w:val="004729CB"/>
    <w:rsid w:val="004754E2"/>
    <w:rsid w:val="004816B4"/>
    <w:rsid w:val="004C22CA"/>
    <w:rsid w:val="004C7A8E"/>
    <w:rsid w:val="004D1D4B"/>
    <w:rsid w:val="004E014D"/>
    <w:rsid w:val="00502A53"/>
    <w:rsid w:val="00513EFF"/>
    <w:rsid w:val="00515210"/>
    <w:rsid w:val="00515C34"/>
    <w:rsid w:val="00517668"/>
    <w:rsid w:val="00553558"/>
    <w:rsid w:val="00572389"/>
    <w:rsid w:val="005829AA"/>
    <w:rsid w:val="00583F62"/>
    <w:rsid w:val="005D6249"/>
    <w:rsid w:val="005E1FF7"/>
    <w:rsid w:val="005F143B"/>
    <w:rsid w:val="00602E9C"/>
    <w:rsid w:val="00620717"/>
    <w:rsid w:val="006423B8"/>
    <w:rsid w:val="00661108"/>
    <w:rsid w:val="00667399"/>
    <w:rsid w:val="00685D0E"/>
    <w:rsid w:val="006934AB"/>
    <w:rsid w:val="00697EA0"/>
    <w:rsid w:val="006A44CD"/>
    <w:rsid w:val="006C176C"/>
    <w:rsid w:val="006D4070"/>
    <w:rsid w:val="006F7FA8"/>
    <w:rsid w:val="00701899"/>
    <w:rsid w:val="00730B6F"/>
    <w:rsid w:val="0074522E"/>
    <w:rsid w:val="00767B55"/>
    <w:rsid w:val="00770FF0"/>
    <w:rsid w:val="00775EDB"/>
    <w:rsid w:val="007818AC"/>
    <w:rsid w:val="00782E2F"/>
    <w:rsid w:val="0079746B"/>
    <w:rsid w:val="007975A3"/>
    <w:rsid w:val="007B19D4"/>
    <w:rsid w:val="007C6909"/>
    <w:rsid w:val="007D46D4"/>
    <w:rsid w:val="007E1E63"/>
    <w:rsid w:val="007E2D5A"/>
    <w:rsid w:val="007F3D40"/>
    <w:rsid w:val="007F5776"/>
    <w:rsid w:val="008311C2"/>
    <w:rsid w:val="00866297"/>
    <w:rsid w:val="008E153C"/>
    <w:rsid w:val="008E56D0"/>
    <w:rsid w:val="008E579B"/>
    <w:rsid w:val="00916613"/>
    <w:rsid w:val="00950B6E"/>
    <w:rsid w:val="009541DC"/>
    <w:rsid w:val="00954B74"/>
    <w:rsid w:val="00956C00"/>
    <w:rsid w:val="00965E68"/>
    <w:rsid w:val="00995454"/>
    <w:rsid w:val="009A7D5D"/>
    <w:rsid w:val="009C45F4"/>
    <w:rsid w:val="009F1FA3"/>
    <w:rsid w:val="00A0650F"/>
    <w:rsid w:val="00A10B0E"/>
    <w:rsid w:val="00A24145"/>
    <w:rsid w:val="00A24823"/>
    <w:rsid w:val="00A425DF"/>
    <w:rsid w:val="00A529C6"/>
    <w:rsid w:val="00A62CBE"/>
    <w:rsid w:val="00A74822"/>
    <w:rsid w:val="00A809E5"/>
    <w:rsid w:val="00A862BA"/>
    <w:rsid w:val="00AA0962"/>
    <w:rsid w:val="00AA1403"/>
    <w:rsid w:val="00AC1E2B"/>
    <w:rsid w:val="00AC364F"/>
    <w:rsid w:val="00AC4C25"/>
    <w:rsid w:val="00AC5837"/>
    <w:rsid w:val="00AE5F7A"/>
    <w:rsid w:val="00AE6EBC"/>
    <w:rsid w:val="00AE7460"/>
    <w:rsid w:val="00AF770B"/>
    <w:rsid w:val="00B11B91"/>
    <w:rsid w:val="00B11E24"/>
    <w:rsid w:val="00B1386A"/>
    <w:rsid w:val="00B17CA1"/>
    <w:rsid w:val="00B35396"/>
    <w:rsid w:val="00B46162"/>
    <w:rsid w:val="00B602B0"/>
    <w:rsid w:val="00B60878"/>
    <w:rsid w:val="00B64969"/>
    <w:rsid w:val="00B84B04"/>
    <w:rsid w:val="00B96228"/>
    <w:rsid w:val="00BA6BDE"/>
    <w:rsid w:val="00BD72F0"/>
    <w:rsid w:val="00BE65B2"/>
    <w:rsid w:val="00BE793C"/>
    <w:rsid w:val="00C06367"/>
    <w:rsid w:val="00C24B06"/>
    <w:rsid w:val="00C27046"/>
    <w:rsid w:val="00C321F1"/>
    <w:rsid w:val="00C341CB"/>
    <w:rsid w:val="00C42532"/>
    <w:rsid w:val="00C5245B"/>
    <w:rsid w:val="00C61ED2"/>
    <w:rsid w:val="00CB295E"/>
    <w:rsid w:val="00CD36C2"/>
    <w:rsid w:val="00CE14CB"/>
    <w:rsid w:val="00CF7E05"/>
    <w:rsid w:val="00D12D95"/>
    <w:rsid w:val="00D149FF"/>
    <w:rsid w:val="00D21449"/>
    <w:rsid w:val="00D41732"/>
    <w:rsid w:val="00D651C3"/>
    <w:rsid w:val="00D668EF"/>
    <w:rsid w:val="00D85BFD"/>
    <w:rsid w:val="00DB439D"/>
    <w:rsid w:val="00DD267D"/>
    <w:rsid w:val="00DF74C3"/>
    <w:rsid w:val="00E04742"/>
    <w:rsid w:val="00E13887"/>
    <w:rsid w:val="00E251D8"/>
    <w:rsid w:val="00E40A8B"/>
    <w:rsid w:val="00E4775D"/>
    <w:rsid w:val="00E8391A"/>
    <w:rsid w:val="00E87B24"/>
    <w:rsid w:val="00EB023B"/>
    <w:rsid w:val="00EB0888"/>
    <w:rsid w:val="00EB43D4"/>
    <w:rsid w:val="00EB5405"/>
    <w:rsid w:val="00EC1E7F"/>
    <w:rsid w:val="00ED20F5"/>
    <w:rsid w:val="00F153FD"/>
    <w:rsid w:val="00F168BE"/>
    <w:rsid w:val="00F30BB9"/>
    <w:rsid w:val="00F46A98"/>
    <w:rsid w:val="00F50DBB"/>
    <w:rsid w:val="00F529F2"/>
    <w:rsid w:val="00F54E2D"/>
    <w:rsid w:val="00F733B6"/>
    <w:rsid w:val="00F876FF"/>
    <w:rsid w:val="00F95150"/>
    <w:rsid w:val="00FD4B2F"/>
    <w:rsid w:val="00FE1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9632E"/>
  <w15:docId w15:val="{A219DA2C-522A-4ED5-AED1-5174B8F9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0188"/>
    <w:rPr>
      <w:rFonts w:ascii="Times New Roman" w:hAnsi="Times New Roman"/>
    </w:rPr>
  </w:style>
  <w:style w:type="paragraph" w:styleId="Heading1">
    <w:name w:val="heading 1"/>
    <w:basedOn w:val="Normal"/>
    <w:next w:val="Normal"/>
    <w:link w:val="Heading1Char"/>
    <w:uiPriority w:val="9"/>
    <w:qFormat/>
    <w:rsid w:val="00AC364F"/>
    <w:pPr>
      <w:keepNext/>
      <w:keepLines/>
      <w:numPr>
        <w:numId w:val="1"/>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E40A8B"/>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501D2"/>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03596F"/>
    <w:pPr>
      <w:keepNext/>
      <w:keepLines/>
      <w:numPr>
        <w:ilvl w:val="3"/>
        <w:numId w:val="1"/>
      </w:numPr>
      <w:spacing w:before="40" w:after="0"/>
      <w:outlineLvl w:val="3"/>
    </w:pPr>
    <w:rPr>
      <w:rFonts w:eastAsiaTheme="majorEastAsia"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4B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D645C"/>
  </w:style>
  <w:style w:type="character" w:customStyle="1" w:styleId="Heading1Char">
    <w:name w:val="Heading 1 Char"/>
    <w:basedOn w:val="DefaultParagraphFont"/>
    <w:link w:val="Heading1"/>
    <w:uiPriority w:val="9"/>
    <w:rsid w:val="00AC364F"/>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E40A8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501D2"/>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3596F"/>
    <w:rPr>
      <w:rFonts w:ascii="Times New Roman" w:eastAsiaTheme="majorEastAsia" w:hAnsi="Times New Roman" w:cstheme="majorBidi"/>
      <w:b/>
      <w:iCs/>
      <w:sz w:val="24"/>
    </w:rPr>
  </w:style>
  <w:style w:type="paragraph" w:styleId="ListParagraph">
    <w:name w:val="List Paragraph"/>
    <w:basedOn w:val="Normal"/>
    <w:uiPriority w:val="34"/>
    <w:qFormat/>
    <w:rsid w:val="002501D2"/>
    <w:pPr>
      <w:ind w:left="720"/>
      <w:contextualSpacing/>
    </w:pPr>
  </w:style>
  <w:style w:type="character" w:styleId="Hyperlink">
    <w:name w:val="Hyperlink"/>
    <w:basedOn w:val="DefaultParagraphFont"/>
    <w:uiPriority w:val="99"/>
    <w:unhideWhenUsed/>
    <w:rsid w:val="00AE6EBC"/>
    <w:rPr>
      <w:color w:val="0563C1" w:themeColor="hyperlink"/>
      <w:u w:val="single"/>
    </w:rPr>
  </w:style>
  <w:style w:type="paragraph" w:styleId="Header">
    <w:name w:val="header"/>
    <w:basedOn w:val="Normal"/>
    <w:link w:val="HeaderChar"/>
    <w:uiPriority w:val="99"/>
    <w:unhideWhenUsed/>
    <w:rsid w:val="00244E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E0B"/>
    <w:rPr>
      <w:rFonts w:ascii="Times New Roman" w:hAnsi="Times New Roman"/>
    </w:rPr>
  </w:style>
  <w:style w:type="paragraph" w:styleId="Footer">
    <w:name w:val="footer"/>
    <w:basedOn w:val="Normal"/>
    <w:link w:val="FooterChar"/>
    <w:uiPriority w:val="99"/>
    <w:unhideWhenUsed/>
    <w:rsid w:val="00244E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E0B"/>
    <w:rPr>
      <w:rFonts w:ascii="Times New Roman" w:hAnsi="Times New Roman"/>
    </w:rPr>
  </w:style>
  <w:style w:type="paragraph" w:styleId="TOCHeading">
    <w:name w:val="TOC Heading"/>
    <w:basedOn w:val="Heading1"/>
    <w:next w:val="Normal"/>
    <w:uiPriority w:val="39"/>
    <w:unhideWhenUsed/>
    <w:qFormat/>
    <w:rsid w:val="00CD36C2"/>
    <w:pPr>
      <w:numPr>
        <w:numId w:val="0"/>
      </w:numPr>
      <w:outlineLvl w:val="9"/>
    </w:pPr>
    <w:rPr>
      <w:color w:val="2E74B5" w:themeColor="accent1" w:themeShade="BF"/>
      <w:lang w:val="en-US"/>
    </w:rPr>
  </w:style>
  <w:style w:type="paragraph" w:styleId="TOC1">
    <w:name w:val="toc 1"/>
    <w:basedOn w:val="Normal"/>
    <w:next w:val="Normal"/>
    <w:autoRedefine/>
    <w:uiPriority w:val="39"/>
    <w:unhideWhenUsed/>
    <w:rsid w:val="00CD36C2"/>
    <w:pPr>
      <w:spacing w:after="100"/>
    </w:pPr>
  </w:style>
  <w:style w:type="paragraph" w:styleId="TOC2">
    <w:name w:val="toc 2"/>
    <w:basedOn w:val="Normal"/>
    <w:next w:val="Normal"/>
    <w:autoRedefine/>
    <w:uiPriority w:val="39"/>
    <w:unhideWhenUsed/>
    <w:rsid w:val="00CD36C2"/>
    <w:pPr>
      <w:spacing w:after="100"/>
      <w:ind w:left="220"/>
    </w:pPr>
  </w:style>
  <w:style w:type="paragraph" w:styleId="TOC3">
    <w:name w:val="toc 3"/>
    <w:basedOn w:val="Normal"/>
    <w:next w:val="Normal"/>
    <w:autoRedefine/>
    <w:uiPriority w:val="39"/>
    <w:unhideWhenUsed/>
    <w:rsid w:val="00CD36C2"/>
    <w:pPr>
      <w:spacing w:after="100"/>
      <w:ind w:left="440"/>
    </w:pPr>
  </w:style>
  <w:style w:type="paragraph" w:customStyle="1" w:styleId="Default">
    <w:name w:val="Default"/>
    <w:rsid w:val="00F153FD"/>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E35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5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381543">
      <w:bodyDiv w:val="1"/>
      <w:marLeft w:val="0"/>
      <w:marRight w:val="0"/>
      <w:marTop w:val="0"/>
      <w:marBottom w:val="0"/>
      <w:divBdr>
        <w:top w:val="none" w:sz="0" w:space="0" w:color="auto"/>
        <w:left w:val="none" w:sz="0" w:space="0" w:color="auto"/>
        <w:bottom w:val="none" w:sz="0" w:space="0" w:color="auto"/>
        <w:right w:val="none" w:sz="0" w:space="0" w:color="auto"/>
      </w:divBdr>
    </w:div>
    <w:div w:id="1196776106">
      <w:bodyDiv w:val="1"/>
      <w:marLeft w:val="0"/>
      <w:marRight w:val="0"/>
      <w:marTop w:val="0"/>
      <w:marBottom w:val="0"/>
      <w:divBdr>
        <w:top w:val="none" w:sz="0" w:space="0" w:color="auto"/>
        <w:left w:val="none" w:sz="0" w:space="0" w:color="auto"/>
        <w:bottom w:val="none" w:sz="0" w:space="0" w:color="auto"/>
        <w:right w:val="none" w:sz="0" w:space="0" w:color="auto"/>
      </w:divBdr>
      <w:divsChild>
        <w:div w:id="121071290">
          <w:marLeft w:val="0"/>
          <w:marRight w:val="0"/>
          <w:marTop w:val="0"/>
          <w:marBottom w:val="0"/>
          <w:divBdr>
            <w:top w:val="none" w:sz="0" w:space="0" w:color="auto"/>
            <w:left w:val="none" w:sz="0" w:space="0" w:color="auto"/>
            <w:bottom w:val="none" w:sz="0" w:space="0" w:color="auto"/>
            <w:right w:val="none" w:sz="0" w:space="0" w:color="auto"/>
          </w:divBdr>
        </w:div>
        <w:div w:id="472676554">
          <w:marLeft w:val="0"/>
          <w:marRight w:val="0"/>
          <w:marTop w:val="0"/>
          <w:marBottom w:val="0"/>
          <w:divBdr>
            <w:top w:val="none" w:sz="0" w:space="0" w:color="auto"/>
            <w:left w:val="none" w:sz="0" w:space="0" w:color="auto"/>
            <w:bottom w:val="none" w:sz="0" w:space="0" w:color="auto"/>
            <w:right w:val="none" w:sz="0" w:space="0" w:color="auto"/>
          </w:divBdr>
        </w:div>
        <w:div w:id="418521604">
          <w:marLeft w:val="0"/>
          <w:marRight w:val="0"/>
          <w:marTop w:val="0"/>
          <w:marBottom w:val="0"/>
          <w:divBdr>
            <w:top w:val="none" w:sz="0" w:space="0" w:color="auto"/>
            <w:left w:val="none" w:sz="0" w:space="0" w:color="auto"/>
            <w:bottom w:val="none" w:sz="0" w:space="0" w:color="auto"/>
            <w:right w:val="none" w:sz="0" w:space="0" w:color="auto"/>
          </w:divBdr>
        </w:div>
        <w:div w:id="2009164358">
          <w:marLeft w:val="0"/>
          <w:marRight w:val="0"/>
          <w:marTop w:val="0"/>
          <w:marBottom w:val="0"/>
          <w:divBdr>
            <w:top w:val="none" w:sz="0" w:space="0" w:color="auto"/>
            <w:left w:val="none" w:sz="0" w:space="0" w:color="auto"/>
            <w:bottom w:val="none" w:sz="0" w:space="0" w:color="auto"/>
            <w:right w:val="none" w:sz="0" w:space="0" w:color="auto"/>
          </w:divBdr>
        </w:div>
        <w:div w:id="367099726">
          <w:marLeft w:val="0"/>
          <w:marRight w:val="0"/>
          <w:marTop w:val="0"/>
          <w:marBottom w:val="0"/>
          <w:divBdr>
            <w:top w:val="none" w:sz="0" w:space="0" w:color="auto"/>
            <w:left w:val="none" w:sz="0" w:space="0" w:color="auto"/>
            <w:bottom w:val="none" w:sz="0" w:space="0" w:color="auto"/>
            <w:right w:val="none" w:sz="0" w:space="0" w:color="auto"/>
          </w:divBdr>
        </w:div>
        <w:div w:id="230360046">
          <w:marLeft w:val="0"/>
          <w:marRight w:val="0"/>
          <w:marTop w:val="0"/>
          <w:marBottom w:val="0"/>
          <w:divBdr>
            <w:top w:val="none" w:sz="0" w:space="0" w:color="auto"/>
            <w:left w:val="none" w:sz="0" w:space="0" w:color="auto"/>
            <w:bottom w:val="none" w:sz="0" w:space="0" w:color="auto"/>
            <w:right w:val="none" w:sz="0" w:space="0" w:color="auto"/>
          </w:divBdr>
        </w:div>
        <w:div w:id="1287932264">
          <w:marLeft w:val="0"/>
          <w:marRight w:val="0"/>
          <w:marTop w:val="0"/>
          <w:marBottom w:val="0"/>
          <w:divBdr>
            <w:top w:val="none" w:sz="0" w:space="0" w:color="auto"/>
            <w:left w:val="none" w:sz="0" w:space="0" w:color="auto"/>
            <w:bottom w:val="none" w:sz="0" w:space="0" w:color="auto"/>
            <w:right w:val="none" w:sz="0" w:space="0" w:color="auto"/>
          </w:divBdr>
        </w:div>
        <w:div w:id="1014842666">
          <w:marLeft w:val="0"/>
          <w:marRight w:val="0"/>
          <w:marTop w:val="0"/>
          <w:marBottom w:val="0"/>
          <w:divBdr>
            <w:top w:val="none" w:sz="0" w:space="0" w:color="auto"/>
            <w:left w:val="none" w:sz="0" w:space="0" w:color="auto"/>
            <w:bottom w:val="none" w:sz="0" w:space="0" w:color="auto"/>
            <w:right w:val="none" w:sz="0" w:space="0" w:color="auto"/>
          </w:divBdr>
        </w:div>
        <w:div w:id="2053453157">
          <w:marLeft w:val="0"/>
          <w:marRight w:val="0"/>
          <w:marTop w:val="0"/>
          <w:marBottom w:val="0"/>
          <w:divBdr>
            <w:top w:val="none" w:sz="0" w:space="0" w:color="auto"/>
            <w:left w:val="none" w:sz="0" w:space="0" w:color="auto"/>
            <w:bottom w:val="none" w:sz="0" w:space="0" w:color="auto"/>
            <w:right w:val="none" w:sz="0" w:space="0" w:color="auto"/>
          </w:divBdr>
        </w:div>
        <w:div w:id="1446631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landasanteori.com/2015/10/pengertian-audi-digital-gelombang-suara.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freezcha.wordpress.com/2010/11/16/speech-synthesis/"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mcscv.com/produk_detail.php?pid=konsep-audio-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EC2C1-7704-440F-825A-C92ABDE87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1635</TotalTime>
  <Pages>8</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reyhan</dc:creator>
  <cp:lastModifiedBy>reyhan audian dwi putra</cp:lastModifiedBy>
  <cp:revision>23</cp:revision>
  <cp:lastPrinted>2016-10-06T03:26:00Z</cp:lastPrinted>
  <dcterms:created xsi:type="dcterms:W3CDTF">2016-10-12T16:40:00Z</dcterms:created>
  <dcterms:modified xsi:type="dcterms:W3CDTF">2017-11-07T13:01:00Z</dcterms:modified>
</cp:coreProperties>
</file>