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89C97" w14:textId="77777777" w:rsidR="001E5420" w:rsidRPr="002B6638" w:rsidRDefault="001E5420" w:rsidP="00470FDF">
      <w:pPr>
        <w:pStyle w:val="Title"/>
        <w:outlineLvl w:val="0"/>
      </w:pPr>
      <w:r>
        <w:t xml:space="preserve"> </w:t>
      </w:r>
      <w:smartTag w:uri="urn:schemas-microsoft-com:office:smarttags" w:element="place">
        <w:smartTag w:uri="urn:schemas-microsoft-com:office:smarttags" w:element="PlaceName">
          <w:r w:rsidR="00B10E14" w:rsidRPr="002B6638">
            <w:t>BINUS</w:t>
          </w:r>
        </w:smartTag>
        <w:r w:rsidR="00593E36" w:rsidRPr="002B6638">
          <w:t xml:space="preserve"> </w:t>
        </w:r>
        <w:smartTag w:uri="urn:schemas-microsoft-com:office:smarttags" w:element="PlaceType">
          <w:r w:rsidR="00593E36" w:rsidRPr="002B6638">
            <w:t>University</w:t>
          </w:r>
        </w:smartTag>
      </w:smartTag>
    </w:p>
    <w:p w14:paraId="3CB89C98" w14:textId="77777777" w:rsidR="001E5420" w:rsidRPr="002B6638" w:rsidRDefault="001E5420">
      <w:pPr>
        <w:jc w:val="both"/>
        <w:rPr>
          <w:rFonts w:ascii="BenguiatGot Bk BT" w:hAnsi="BenguiatGot Bk BT"/>
        </w:rPr>
      </w:pPr>
    </w:p>
    <w:tbl>
      <w:tblPr>
        <w:tblW w:w="10583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0"/>
        <w:gridCol w:w="1559"/>
        <w:gridCol w:w="1559"/>
        <w:gridCol w:w="1559"/>
        <w:gridCol w:w="284"/>
        <w:gridCol w:w="3842"/>
      </w:tblGrid>
      <w:tr w:rsidR="00F321FC" w:rsidRPr="002B6638" w14:paraId="3CB89C9C" w14:textId="77777777" w:rsidTr="00D637EC">
        <w:trPr>
          <w:cantSplit/>
          <w:trHeight w:val="656"/>
        </w:trPr>
        <w:tc>
          <w:tcPr>
            <w:tcW w:w="4898" w:type="dxa"/>
            <w:gridSpan w:val="3"/>
            <w:tcBorders>
              <w:bottom w:val="single" w:sz="4" w:space="0" w:color="auto"/>
            </w:tcBorders>
          </w:tcPr>
          <w:p w14:paraId="1426280C" w14:textId="677F8F1D" w:rsidR="002E752E" w:rsidRPr="004A6905" w:rsidRDefault="002E752E" w:rsidP="00F321FC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 w:rsidRPr="004A6905">
              <w:rPr>
                <w:rFonts w:ascii="BenguiatGot Bk BT" w:hAnsi="BenguiatGot Bk BT"/>
                <w:b/>
                <w:bCs/>
                <w:sz w:val="20"/>
              </w:rPr>
              <w:t>Academic Career:</w:t>
            </w:r>
            <w:r w:rsidR="00E41DFD" w:rsidRPr="004A6905">
              <w:rPr>
                <w:rFonts w:ascii="BenguiatGot Bk BT" w:hAnsi="BenguiatGot Bk BT"/>
                <w:b/>
                <w:bCs/>
                <w:sz w:val="20"/>
              </w:rPr>
              <w:t xml:space="preserve">    </w:t>
            </w:r>
            <w:r w:rsidR="00F321FC" w:rsidRPr="004A6905">
              <w:rPr>
                <w:rFonts w:ascii="BenguiatGot Bk BT" w:hAnsi="BenguiatGot Bk BT"/>
                <w:b/>
                <w:bCs/>
                <w:sz w:val="20"/>
              </w:rPr>
              <w:t xml:space="preserve"> </w:t>
            </w:r>
          </w:p>
          <w:p w14:paraId="3CB89C9A" w14:textId="18FDE458" w:rsidR="00F321FC" w:rsidRPr="004A6905" w:rsidRDefault="00A81F20" w:rsidP="00D0527E">
            <w:pPr>
              <w:spacing w:before="120" w:after="120"/>
              <w:rPr>
                <w:rFonts w:ascii="BenguiatGot Bk BT" w:hAnsi="BenguiatGot Bk BT"/>
                <w:b/>
                <w:bCs/>
                <w:i/>
                <w:iCs/>
                <w:sz w:val="20"/>
              </w:rPr>
            </w:pPr>
            <w:r w:rsidRPr="004A6905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>Undergraduate</w:t>
            </w:r>
            <w:r w:rsidR="002543D1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 xml:space="preserve"> </w:t>
            </w:r>
            <w:r w:rsidR="002E752E" w:rsidRPr="004A6905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>/</w:t>
            </w:r>
            <w:r w:rsidR="002543D1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 xml:space="preserve"> </w:t>
            </w:r>
            <w:r w:rsidR="002E752E" w:rsidRPr="00B803EE">
              <w:rPr>
                <w:rFonts w:ascii="BenguiatGot Bk BT" w:hAnsi="BenguiatGot Bk BT"/>
                <w:b/>
                <w:bCs/>
                <w:i/>
                <w:iCs/>
                <w:strike/>
                <w:sz w:val="20"/>
                <w:szCs w:val="16"/>
              </w:rPr>
              <w:t>Master</w:t>
            </w:r>
            <w:r w:rsidR="002543D1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 xml:space="preserve"> </w:t>
            </w:r>
            <w:r w:rsidR="002E752E" w:rsidRPr="004A6905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>/</w:t>
            </w:r>
            <w:r w:rsidR="002543D1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 xml:space="preserve"> </w:t>
            </w:r>
            <w:r w:rsidR="002E752E" w:rsidRPr="00B803EE">
              <w:rPr>
                <w:rFonts w:ascii="BenguiatGot Bk BT" w:hAnsi="BenguiatGot Bk BT"/>
                <w:b/>
                <w:bCs/>
                <w:i/>
                <w:iCs/>
                <w:strike/>
                <w:sz w:val="20"/>
                <w:szCs w:val="16"/>
              </w:rPr>
              <w:t>Doctoral</w:t>
            </w:r>
            <w:r w:rsidR="00564747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 xml:space="preserve"> </w:t>
            </w:r>
            <w:r w:rsidR="002E752E" w:rsidRPr="004A6905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>*)</w:t>
            </w:r>
            <w:r w:rsidR="006E0CCD" w:rsidRPr="004A6905">
              <w:rPr>
                <w:rFonts w:ascii="BenguiatGot Bk BT" w:hAnsi="BenguiatGot Bk BT"/>
                <w:bCs/>
                <w:i/>
                <w:sz w:val="20"/>
                <w:szCs w:val="20"/>
              </w:rPr>
              <w:t xml:space="preserve"> </w:t>
            </w:r>
          </w:p>
        </w:tc>
        <w:tc>
          <w:tcPr>
            <w:tcW w:w="5685" w:type="dxa"/>
            <w:gridSpan w:val="3"/>
          </w:tcPr>
          <w:p w14:paraId="69B49698" w14:textId="10981BBF" w:rsidR="002E752E" w:rsidRPr="004A6905" w:rsidRDefault="002E752E" w:rsidP="00BA30FA">
            <w:pPr>
              <w:spacing w:before="120" w:after="120"/>
              <w:rPr>
                <w:rFonts w:ascii="BenguiatGot Bk BT" w:hAnsi="BenguiatGot Bk BT"/>
                <w:b/>
                <w:iCs/>
                <w:sz w:val="20"/>
                <w:szCs w:val="20"/>
              </w:rPr>
            </w:pPr>
            <w:r w:rsidRPr="004A6905">
              <w:rPr>
                <w:rFonts w:ascii="BenguiatGot Bk BT" w:hAnsi="BenguiatGot Bk BT"/>
                <w:b/>
                <w:iCs/>
                <w:sz w:val="20"/>
                <w:szCs w:val="20"/>
              </w:rPr>
              <w:t>Class Program:</w:t>
            </w:r>
          </w:p>
          <w:p w14:paraId="3CB89C9B" w14:textId="18869113" w:rsidR="00F321FC" w:rsidRPr="004A6905" w:rsidRDefault="002E752E" w:rsidP="00383A48">
            <w:pPr>
              <w:spacing w:before="120" w:after="120"/>
              <w:rPr>
                <w:rFonts w:ascii="BenguiatGot Bk BT" w:hAnsi="BenguiatGot Bk BT"/>
                <w:b/>
                <w:sz w:val="20"/>
              </w:rPr>
            </w:pPr>
            <w:r w:rsidRPr="004A6905">
              <w:rPr>
                <w:rFonts w:ascii="BenguiatGot Bk BT" w:hAnsi="BenguiatGot Bk BT"/>
                <w:b/>
                <w:i/>
                <w:sz w:val="20"/>
                <w:szCs w:val="20"/>
              </w:rPr>
              <w:t>Regular/</w:t>
            </w:r>
            <w:r w:rsidR="002543D1">
              <w:rPr>
                <w:rFonts w:ascii="BenguiatGot Bk BT" w:hAnsi="BenguiatGot Bk BT"/>
                <w:b/>
                <w:i/>
                <w:sz w:val="20"/>
                <w:szCs w:val="20"/>
              </w:rPr>
              <w:t xml:space="preserve"> </w:t>
            </w:r>
            <w:r w:rsidRPr="00B803EE">
              <w:rPr>
                <w:rFonts w:ascii="BenguiatGot Bk BT" w:hAnsi="BenguiatGot Bk BT"/>
                <w:b/>
                <w:i/>
                <w:strike/>
                <w:sz w:val="20"/>
                <w:szCs w:val="20"/>
              </w:rPr>
              <w:t>Global Class</w:t>
            </w:r>
            <w:r w:rsidRPr="004A6905">
              <w:rPr>
                <w:rFonts w:ascii="BenguiatGot Bk BT" w:hAnsi="BenguiatGot Bk BT"/>
                <w:b/>
                <w:i/>
                <w:sz w:val="20"/>
                <w:szCs w:val="20"/>
              </w:rPr>
              <w:t>*)</w:t>
            </w:r>
          </w:p>
        </w:tc>
      </w:tr>
      <w:tr w:rsidR="001B5D6A" w:rsidRPr="002B6638" w14:paraId="680E93F5" w14:textId="77777777" w:rsidTr="00D637EC">
        <w:trPr>
          <w:cantSplit/>
          <w:trHeight w:val="656"/>
        </w:trPr>
        <w:tc>
          <w:tcPr>
            <w:tcW w:w="4898" w:type="dxa"/>
            <w:gridSpan w:val="3"/>
            <w:tcBorders>
              <w:bottom w:val="single" w:sz="4" w:space="0" w:color="auto"/>
            </w:tcBorders>
          </w:tcPr>
          <w:p w14:paraId="5C43756B" w14:textId="7D061370" w:rsidR="001B5D6A" w:rsidRDefault="00AE1CBF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-323974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5D6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1B5D6A" w:rsidRPr="002B6638">
              <w:rPr>
                <w:rFonts w:ascii="BenguiatGot Bk BT" w:hAnsi="BenguiatGot Bk BT"/>
                <w:b/>
                <w:bCs/>
                <w:sz w:val="20"/>
              </w:rPr>
              <w:t xml:space="preserve">  Mid </w:t>
            </w:r>
            <w:r w:rsidR="001B5D6A">
              <w:rPr>
                <w:rFonts w:ascii="BenguiatGot Bk BT" w:hAnsi="BenguiatGot Bk BT"/>
                <w:b/>
                <w:bCs/>
                <w:sz w:val="20"/>
              </w:rPr>
              <w:t>Project</w:t>
            </w:r>
          </w:p>
          <w:p w14:paraId="47DCF4DD" w14:textId="0B531918" w:rsidR="001B5D6A" w:rsidRPr="002B6638" w:rsidRDefault="00AE1CBF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14744782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803E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☒</w:t>
                </w:r>
              </w:sdtContent>
            </w:sdt>
            <w:r w:rsidR="001B5D6A" w:rsidRPr="002B6638">
              <w:rPr>
                <w:rFonts w:ascii="BenguiatGot Bk BT" w:hAnsi="BenguiatGot Bk BT"/>
                <w:b/>
                <w:bCs/>
                <w:sz w:val="20"/>
              </w:rPr>
              <w:t xml:space="preserve">  Final </w:t>
            </w:r>
            <w:r w:rsidR="001B5D6A">
              <w:rPr>
                <w:rFonts w:ascii="BenguiatGot Bk BT" w:hAnsi="BenguiatGot Bk BT"/>
                <w:b/>
                <w:bCs/>
                <w:sz w:val="20"/>
              </w:rPr>
              <w:t>Project</w:t>
            </w:r>
            <w:r w:rsidR="001B5D6A" w:rsidRPr="002B6638">
              <w:rPr>
                <w:rFonts w:ascii="BenguiatGot Bk BT" w:hAnsi="BenguiatGot Bk BT"/>
                <w:b/>
                <w:bCs/>
                <w:sz w:val="20"/>
              </w:rPr>
              <w:t xml:space="preserve">          </w:t>
            </w:r>
          </w:p>
        </w:tc>
        <w:tc>
          <w:tcPr>
            <w:tcW w:w="5685" w:type="dxa"/>
            <w:gridSpan w:val="3"/>
          </w:tcPr>
          <w:p w14:paraId="38A0C406" w14:textId="77777777" w:rsidR="001B5D6A" w:rsidRPr="004A6905" w:rsidRDefault="001B5D6A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proofErr w:type="gramStart"/>
            <w:r w:rsidRPr="004A6905">
              <w:rPr>
                <w:rFonts w:ascii="BenguiatGot Bk BT" w:hAnsi="BenguiatGot Bk BT"/>
                <w:b/>
                <w:bCs/>
                <w:sz w:val="20"/>
              </w:rPr>
              <w:t>Term :</w:t>
            </w:r>
            <w:proofErr w:type="gramEnd"/>
            <w:r w:rsidRPr="004A6905">
              <w:rPr>
                <w:rFonts w:ascii="BenguiatGot Bk BT" w:hAnsi="BenguiatGot Bk BT"/>
                <w:b/>
                <w:bCs/>
                <w:sz w:val="20"/>
              </w:rPr>
              <w:t xml:space="preserve"> </w:t>
            </w:r>
            <w:r w:rsidRPr="00626B20">
              <w:rPr>
                <w:rFonts w:ascii="BenguiatGot Bk BT" w:hAnsi="BenguiatGot Bk BT"/>
                <w:b/>
                <w:bCs/>
                <w:strike/>
                <w:sz w:val="20"/>
              </w:rPr>
              <w:t>Odd</w:t>
            </w:r>
            <w:r w:rsidRPr="004A6905">
              <w:rPr>
                <w:rFonts w:ascii="BenguiatGot Bk BT" w:hAnsi="BenguiatGot Bk BT"/>
                <w:b/>
                <w:bCs/>
                <w:sz w:val="20"/>
              </w:rPr>
              <w:t xml:space="preserve"> / </w:t>
            </w:r>
            <w:r w:rsidRPr="00626B20">
              <w:rPr>
                <w:rFonts w:ascii="BenguiatGot Bk BT" w:hAnsi="BenguiatGot Bk BT"/>
                <w:b/>
                <w:bCs/>
                <w:sz w:val="20"/>
              </w:rPr>
              <w:t>Even</w:t>
            </w:r>
            <w:r w:rsidRPr="004A6905">
              <w:rPr>
                <w:rFonts w:ascii="BenguiatGot Bk BT" w:hAnsi="BenguiatGot Bk BT"/>
                <w:b/>
                <w:bCs/>
                <w:sz w:val="20"/>
              </w:rPr>
              <w:t xml:space="preserve"> </w:t>
            </w:r>
            <w:r w:rsidRPr="004A6905">
              <w:rPr>
                <w:rFonts w:ascii="BenguiatGot Bk BT" w:hAnsi="BenguiatGot Bk BT"/>
                <w:bCs/>
                <w:sz w:val="20"/>
              </w:rPr>
              <w:t xml:space="preserve">/ </w:t>
            </w:r>
            <w:r w:rsidRPr="00B803EE">
              <w:rPr>
                <w:rFonts w:ascii="BenguiatGot Bk BT" w:hAnsi="BenguiatGot Bk BT"/>
                <w:b/>
                <w:bCs/>
                <w:strike/>
                <w:sz w:val="20"/>
              </w:rPr>
              <w:t>Compact</w:t>
            </w:r>
            <w:r w:rsidRPr="004A6905">
              <w:rPr>
                <w:rFonts w:ascii="BenguiatGot Bk BT" w:hAnsi="BenguiatGot Bk BT"/>
                <w:b/>
                <w:bCs/>
                <w:sz w:val="20"/>
              </w:rPr>
              <w:t xml:space="preserve"> *)</w:t>
            </w:r>
          </w:p>
          <w:p w14:paraId="02AAA87E" w14:textId="5DDA4109" w:rsidR="001B5D6A" w:rsidRPr="002B6638" w:rsidRDefault="001B5D6A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 xml:space="preserve">Period (Only for </w:t>
            </w:r>
            <w:r>
              <w:rPr>
                <w:rFonts w:ascii="BenguiatGot Bk BT" w:hAnsi="BenguiatGot Bk BT"/>
                <w:b/>
                <w:i/>
                <w:sz w:val="20"/>
                <w:szCs w:val="20"/>
              </w:rPr>
              <w:t>Master</w:t>
            </w:r>
            <w:r>
              <w:rPr>
                <w:rFonts w:ascii="BenguiatGot Bk BT" w:hAnsi="BenguiatGot Bk BT"/>
                <w:b/>
                <w:bCs/>
                <w:sz w:val="20"/>
              </w:rPr>
              <w:t>): 1 / 2 *)</w:t>
            </w:r>
          </w:p>
        </w:tc>
      </w:tr>
      <w:tr w:rsidR="00587211" w:rsidRPr="002B6638" w14:paraId="3CB89CA1" w14:textId="77777777" w:rsidTr="00D637EC">
        <w:trPr>
          <w:cantSplit/>
          <w:trHeight w:val="349"/>
        </w:trPr>
        <w:tc>
          <w:tcPr>
            <w:tcW w:w="1780" w:type="dxa"/>
            <w:vMerge w:val="restart"/>
            <w:tcBorders>
              <w:right w:val="nil"/>
            </w:tcBorders>
          </w:tcPr>
          <w:p w14:paraId="704ED8CB" w14:textId="235F424E" w:rsidR="00587211" w:rsidRDefault="00AE1CBF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521292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803E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☒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Kemanggisan</w:t>
            </w:r>
          </w:p>
          <w:p w14:paraId="72DB1053" w14:textId="6A61192C" w:rsidR="00587211" w:rsidRDefault="00AE1CBF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-317421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803E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☒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Alam Sutera</w:t>
            </w:r>
          </w:p>
          <w:p w14:paraId="616DC3F6" w14:textId="14AFB7C4" w:rsidR="00587211" w:rsidRDefault="00AE1CBF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649101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Bekasi</w:t>
            </w:r>
          </w:p>
        </w:tc>
        <w:tc>
          <w:tcPr>
            <w:tcW w:w="1559" w:type="dxa"/>
            <w:vMerge w:val="restart"/>
            <w:tcBorders>
              <w:left w:val="nil"/>
              <w:right w:val="nil"/>
            </w:tcBorders>
          </w:tcPr>
          <w:p w14:paraId="51FD9469" w14:textId="643E77B7" w:rsidR="00587211" w:rsidRDefault="00AE1CBF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1962987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proofErr w:type="spellStart"/>
            <w:r w:rsidR="00587211">
              <w:rPr>
                <w:rFonts w:ascii="BenguiatGot Bk BT" w:hAnsi="BenguiatGot Bk BT"/>
                <w:b/>
                <w:bCs/>
                <w:sz w:val="20"/>
              </w:rPr>
              <w:t>Senayan</w:t>
            </w:r>
            <w:proofErr w:type="spellEnd"/>
          </w:p>
          <w:p w14:paraId="20F9DCD1" w14:textId="424B339B" w:rsidR="00587211" w:rsidRDefault="00AE1CBF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17701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Bandung</w:t>
            </w:r>
          </w:p>
          <w:p w14:paraId="67E084FF" w14:textId="2B425303" w:rsidR="00587211" w:rsidRDefault="00AE1CBF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-509375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Malang</w:t>
            </w:r>
          </w:p>
        </w:tc>
        <w:tc>
          <w:tcPr>
            <w:tcW w:w="1559" w:type="dxa"/>
            <w:vMerge w:val="restart"/>
            <w:tcBorders>
              <w:left w:val="nil"/>
            </w:tcBorders>
          </w:tcPr>
          <w:p w14:paraId="178AC4ED" w14:textId="77777777" w:rsidR="00587211" w:rsidRDefault="00AE1CBF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-202531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Semarang</w:t>
            </w:r>
          </w:p>
          <w:p w14:paraId="3A80A463" w14:textId="275326F2" w:rsidR="00587211" w:rsidRDefault="00AE1CBF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-489644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Medan</w:t>
            </w:r>
          </w:p>
          <w:p w14:paraId="3CB89C9E" w14:textId="7741E943" w:rsidR="00587211" w:rsidRPr="002B6638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14:paraId="5056F175" w14:textId="31471C12" w:rsidR="00587211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 w:rsidRPr="002B6638">
              <w:rPr>
                <w:rFonts w:ascii="BenguiatGot Bk BT" w:hAnsi="BenguiatGot Bk BT"/>
                <w:b/>
                <w:bCs/>
                <w:sz w:val="20"/>
              </w:rPr>
              <w:t xml:space="preserve">Academic Year   </w:t>
            </w:r>
          </w:p>
        </w:tc>
        <w:tc>
          <w:tcPr>
            <w:tcW w:w="284" w:type="dxa"/>
            <w:tcBorders>
              <w:left w:val="nil"/>
              <w:right w:val="nil"/>
            </w:tcBorders>
          </w:tcPr>
          <w:p w14:paraId="58EE0C57" w14:textId="3EE40DD4" w:rsidR="00587211" w:rsidRPr="002B6638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:</w:t>
            </w:r>
          </w:p>
        </w:tc>
        <w:tc>
          <w:tcPr>
            <w:tcW w:w="3842" w:type="dxa"/>
            <w:tcBorders>
              <w:left w:val="nil"/>
            </w:tcBorders>
          </w:tcPr>
          <w:p w14:paraId="3CB89CA0" w14:textId="29AF52C5" w:rsidR="00587211" w:rsidRPr="002B6638" w:rsidRDefault="00B803EE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2025/2026</w:t>
            </w:r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 </w:t>
            </w:r>
          </w:p>
        </w:tc>
      </w:tr>
      <w:tr w:rsidR="00587211" w:rsidRPr="002B6638" w14:paraId="2137D5BF" w14:textId="77777777" w:rsidTr="00D637EC">
        <w:trPr>
          <w:cantSplit/>
          <w:trHeight w:val="349"/>
        </w:trPr>
        <w:tc>
          <w:tcPr>
            <w:tcW w:w="1780" w:type="dxa"/>
            <w:vMerge/>
            <w:tcBorders>
              <w:right w:val="nil"/>
            </w:tcBorders>
          </w:tcPr>
          <w:p w14:paraId="3F9C20E6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  <w:right w:val="nil"/>
            </w:tcBorders>
          </w:tcPr>
          <w:p w14:paraId="63A6FB6F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</w:tcBorders>
          </w:tcPr>
          <w:p w14:paraId="1808B009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14:paraId="41C11A82" w14:textId="1AB7561A" w:rsidR="00587211" w:rsidRPr="00D637EC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 w:rsidRPr="00D637EC">
              <w:rPr>
                <w:rFonts w:ascii="BenguiatGot Bk BT" w:hAnsi="BenguiatGot Bk BT"/>
                <w:b/>
                <w:bCs/>
                <w:sz w:val="20"/>
              </w:rPr>
              <w:t>Faculty / Dept.</w:t>
            </w:r>
          </w:p>
        </w:tc>
        <w:tc>
          <w:tcPr>
            <w:tcW w:w="284" w:type="dxa"/>
            <w:tcBorders>
              <w:left w:val="nil"/>
              <w:right w:val="nil"/>
            </w:tcBorders>
          </w:tcPr>
          <w:p w14:paraId="2822C50B" w14:textId="20910489" w:rsidR="00587211" w:rsidRPr="002B6638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:</w:t>
            </w:r>
          </w:p>
        </w:tc>
        <w:tc>
          <w:tcPr>
            <w:tcW w:w="3842" w:type="dxa"/>
            <w:tcBorders>
              <w:left w:val="nil"/>
            </w:tcBorders>
          </w:tcPr>
          <w:p w14:paraId="20561387" w14:textId="77760F32" w:rsidR="00587211" w:rsidRPr="002B6638" w:rsidRDefault="0036547A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School of Computer Science / Computer Science</w:t>
            </w:r>
            <w:r w:rsidR="0042442C">
              <w:rPr>
                <w:rFonts w:ascii="BenguiatGot Bk BT" w:hAnsi="BenguiatGot Bk BT"/>
                <w:b/>
                <w:bCs/>
                <w:sz w:val="20"/>
              </w:rPr>
              <w:t xml:space="preserve"> Department</w:t>
            </w:r>
          </w:p>
        </w:tc>
      </w:tr>
      <w:tr w:rsidR="00587211" w:rsidRPr="002B6638" w14:paraId="5D7315DA" w14:textId="77777777" w:rsidTr="00D637EC">
        <w:trPr>
          <w:cantSplit/>
          <w:trHeight w:val="349"/>
        </w:trPr>
        <w:tc>
          <w:tcPr>
            <w:tcW w:w="1780" w:type="dxa"/>
            <w:vMerge/>
            <w:tcBorders>
              <w:right w:val="nil"/>
            </w:tcBorders>
          </w:tcPr>
          <w:p w14:paraId="760FC099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  <w:right w:val="nil"/>
            </w:tcBorders>
          </w:tcPr>
          <w:p w14:paraId="555CA0F8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</w:tcBorders>
          </w:tcPr>
          <w:p w14:paraId="5D983FCE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14:paraId="07BDCE2B" w14:textId="2031CB0B" w:rsidR="00587211" w:rsidRPr="00D637EC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 w:rsidRPr="00D637EC">
              <w:rPr>
                <w:rFonts w:ascii="BenguiatGot Bk BT" w:hAnsi="BenguiatGot Bk BT"/>
                <w:b/>
                <w:bCs/>
                <w:sz w:val="20"/>
              </w:rPr>
              <w:t>Code - Course</w:t>
            </w:r>
          </w:p>
        </w:tc>
        <w:tc>
          <w:tcPr>
            <w:tcW w:w="284" w:type="dxa"/>
            <w:tcBorders>
              <w:left w:val="nil"/>
              <w:right w:val="nil"/>
            </w:tcBorders>
          </w:tcPr>
          <w:p w14:paraId="179B04B1" w14:textId="7667C379" w:rsidR="00587211" w:rsidRPr="002B6638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:</w:t>
            </w:r>
          </w:p>
        </w:tc>
        <w:tc>
          <w:tcPr>
            <w:tcW w:w="3842" w:type="dxa"/>
            <w:tcBorders>
              <w:left w:val="nil"/>
            </w:tcBorders>
          </w:tcPr>
          <w:p w14:paraId="34D4A963" w14:textId="6A75F31B" w:rsidR="00587211" w:rsidRPr="00683C43" w:rsidRDefault="009853AE" w:rsidP="002E752E">
            <w:pPr>
              <w:spacing w:before="120" w:after="120"/>
              <w:rPr>
                <w:rFonts w:ascii="BenguiatGot Bk BT" w:hAnsi="BenguiatGot Bk BT"/>
                <w:sz w:val="20"/>
              </w:rPr>
            </w:pPr>
            <w:r>
              <w:rPr>
                <w:rFonts w:ascii="BenguiatGot Bk BT" w:hAnsi="BenguiatGot Bk BT"/>
                <w:sz w:val="20"/>
              </w:rPr>
              <w:t>COMP6885001</w:t>
            </w:r>
            <w:r w:rsidR="0042442C">
              <w:rPr>
                <w:rFonts w:ascii="BenguiatGot Bk BT" w:hAnsi="BenguiatGot Bk BT"/>
                <w:sz w:val="20"/>
              </w:rPr>
              <w:t xml:space="preserve"> </w:t>
            </w:r>
            <w:r w:rsidR="001B5D6A">
              <w:rPr>
                <w:rFonts w:ascii="BenguiatGot Bk BT" w:hAnsi="BenguiatGot Bk BT"/>
                <w:sz w:val="20"/>
              </w:rPr>
              <w:t>/</w:t>
            </w:r>
            <w:r w:rsidR="00B803EE">
              <w:rPr>
                <w:rFonts w:ascii="BenguiatGot Bk BT" w:hAnsi="BenguiatGot Bk BT"/>
                <w:sz w:val="20"/>
              </w:rPr>
              <w:t xml:space="preserve"> </w:t>
            </w:r>
            <w:r>
              <w:rPr>
                <w:rFonts w:ascii="BenguiatGot Bk BT" w:hAnsi="BenguiatGot Bk BT"/>
                <w:sz w:val="20"/>
              </w:rPr>
              <w:t>Natural Language Processing</w:t>
            </w:r>
            <w:r w:rsidR="001B5D6A" w:rsidRPr="002B6638">
              <w:rPr>
                <w:rFonts w:ascii="BenguiatGot Bk BT" w:hAnsi="BenguiatGot Bk BT"/>
                <w:sz w:val="20"/>
              </w:rPr>
              <w:t xml:space="preserve">    </w:t>
            </w:r>
          </w:p>
        </w:tc>
      </w:tr>
      <w:tr w:rsidR="00587211" w:rsidRPr="002B6638" w14:paraId="4BC92868" w14:textId="77777777" w:rsidTr="00D637EC">
        <w:trPr>
          <w:cantSplit/>
          <w:trHeight w:val="349"/>
        </w:trPr>
        <w:tc>
          <w:tcPr>
            <w:tcW w:w="1780" w:type="dxa"/>
            <w:vMerge/>
            <w:tcBorders>
              <w:right w:val="nil"/>
            </w:tcBorders>
          </w:tcPr>
          <w:p w14:paraId="231A32B3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  <w:right w:val="nil"/>
            </w:tcBorders>
          </w:tcPr>
          <w:p w14:paraId="3F17C316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</w:tcBorders>
          </w:tcPr>
          <w:p w14:paraId="0DA3F677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14:paraId="497C34C6" w14:textId="58005A32" w:rsidR="00587211" w:rsidRPr="00D637EC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 w:rsidRPr="00D637EC">
              <w:rPr>
                <w:rFonts w:ascii="BenguiatGot Bk BT" w:hAnsi="BenguiatGot Bk BT"/>
                <w:b/>
                <w:bCs/>
                <w:sz w:val="20"/>
              </w:rPr>
              <w:t>Class</w:t>
            </w:r>
          </w:p>
        </w:tc>
        <w:tc>
          <w:tcPr>
            <w:tcW w:w="284" w:type="dxa"/>
            <w:tcBorders>
              <w:left w:val="nil"/>
              <w:right w:val="nil"/>
            </w:tcBorders>
          </w:tcPr>
          <w:p w14:paraId="3D0175AF" w14:textId="05C2F2A5" w:rsidR="00587211" w:rsidRPr="002B6638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:</w:t>
            </w:r>
          </w:p>
        </w:tc>
        <w:tc>
          <w:tcPr>
            <w:tcW w:w="3842" w:type="dxa"/>
            <w:tcBorders>
              <w:left w:val="nil"/>
            </w:tcBorders>
          </w:tcPr>
          <w:p w14:paraId="6632F40B" w14:textId="3188EBFE" w:rsidR="00587211" w:rsidRPr="002B6638" w:rsidRDefault="00B803EE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All class</w:t>
            </w:r>
          </w:p>
        </w:tc>
      </w:tr>
      <w:tr w:rsidR="001B5D6A" w:rsidRPr="002B6638" w14:paraId="7001ACBA" w14:textId="77777777" w:rsidTr="00D637EC">
        <w:trPr>
          <w:cantSplit/>
          <w:trHeight w:val="160"/>
        </w:trPr>
        <w:tc>
          <w:tcPr>
            <w:tcW w:w="10583" w:type="dxa"/>
            <w:gridSpan w:val="6"/>
            <w:vAlign w:val="center"/>
          </w:tcPr>
          <w:p w14:paraId="56FAD672" w14:textId="30F994ED" w:rsidR="001B5D6A" w:rsidRPr="00481D5F" w:rsidRDefault="001B5D6A" w:rsidP="001B5D6A">
            <w:pPr>
              <w:spacing w:line="360" w:lineRule="auto"/>
              <w:rPr>
                <w:rFonts w:ascii="BenguiatGot Bk BT" w:hAnsi="BenguiatGot Bk BT"/>
                <w:b/>
                <w:bCs/>
                <w:i/>
                <w:iCs/>
                <w:szCs w:val="32"/>
              </w:rPr>
            </w:pPr>
            <w:r w:rsidRPr="002B6638">
              <w:rPr>
                <w:rFonts w:ascii="BenguiatGot Bk BT" w:hAnsi="BenguiatGot Bk BT"/>
                <w:sz w:val="20"/>
                <w:vertAlign w:val="superscript"/>
              </w:rPr>
              <w:sym w:font="Wingdings 2" w:char="F0DD"/>
            </w:r>
            <w:r w:rsidRPr="002B6638">
              <w:rPr>
                <w:rFonts w:ascii="BenguiatGot Bk BT" w:hAnsi="BenguiatGot Bk BT"/>
                <w:sz w:val="20"/>
              </w:rPr>
              <w:t xml:space="preserve">) </w:t>
            </w:r>
            <w:r w:rsidRPr="002B6638">
              <w:rPr>
                <w:rFonts w:ascii="BenguiatGot Bk BT" w:hAnsi="BenguiatGot Bk BT"/>
                <w:i/>
                <w:sz w:val="20"/>
              </w:rPr>
              <w:t>Strikethrough the unnecessary items</w:t>
            </w:r>
          </w:p>
        </w:tc>
      </w:tr>
      <w:tr w:rsidR="00481D5F" w:rsidRPr="002B6638" w14:paraId="3CB89CE6" w14:textId="77777777" w:rsidTr="002543D1">
        <w:trPr>
          <w:cantSplit/>
          <w:trHeight w:val="467"/>
        </w:trPr>
        <w:tc>
          <w:tcPr>
            <w:tcW w:w="10583" w:type="dxa"/>
            <w:gridSpan w:val="6"/>
            <w:vAlign w:val="center"/>
          </w:tcPr>
          <w:p w14:paraId="6CC798BA" w14:textId="77777777" w:rsidR="00481D5F" w:rsidRDefault="00481D5F" w:rsidP="00481D5F">
            <w:pPr>
              <w:spacing w:line="360" w:lineRule="auto"/>
              <w:jc w:val="center"/>
              <w:rPr>
                <w:rFonts w:ascii="BenguiatGot Bk BT" w:hAnsi="BenguiatGot Bk BT"/>
                <w:b/>
                <w:bCs/>
                <w:i/>
                <w:iCs/>
                <w:szCs w:val="32"/>
              </w:rPr>
            </w:pPr>
            <w:r w:rsidRPr="00481D5F">
              <w:rPr>
                <w:rFonts w:ascii="BenguiatGot Bk BT" w:hAnsi="BenguiatGot Bk BT"/>
                <w:b/>
                <w:bCs/>
                <w:i/>
                <w:iCs/>
                <w:szCs w:val="32"/>
              </w:rPr>
              <w:t>Please submit the project on time according to exam schedule</w:t>
            </w:r>
          </w:p>
          <w:p w14:paraId="3CB89CE5" w14:textId="2C7A597B" w:rsidR="00481D5F" w:rsidRPr="001F553F" w:rsidRDefault="00481D5F" w:rsidP="00481D5F">
            <w:pPr>
              <w:spacing w:line="360" w:lineRule="auto"/>
              <w:jc w:val="center"/>
              <w:rPr>
                <w:rFonts w:ascii="BenguiatGot Bk BT" w:hAnsi="BenguiatGot Bk BT"/>
              </w:rPr>
            </w:pPr>
            <w:r w:rsidRPr="002E726C">
              <w:rPr>
                <w:b/>
                <w:bCs/>
                <w:i/>
                <w:iCs/>
              </w:rPr>
              <w:t>The penalty for CHEATING is DROP OUT!</w:t>
            </w:r>
          </w:p>
        </w:tc>
      </w:tr>
    </w:tbl>
    <w:p w14:paraId="385D5ACE" w14:textId="77777777" w:rsidR="002A3567" w:rsidRDefault="002A3567">
      <w:pPr>
        <w:jc w:val="both"/>
        <w:rPr>
          <w:rFonts w:ascii="BenguiatGot Bk BT" w:hAnsi="BenguiatGot Bk BT"/>
        </w:rPr>
      </w:pPr>
    </w:p>
    <w:p w14:paraId="43AB1FDB" w14:textId="4EC9CA27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t>Purpose</w:t>
      </w:r>
    </w:p>
    <w:p w14:paraId="1009B2DE" w14:textId="4D8AA08E" w:rsidR="00F018C5" w:rsidRPr="00F018C5" w:rsidRDefault="00134020" w:rsidP="00134020">
      <w:pPr>
        <w:ind w:left="709"/>
        <w:rPr>
          <w:sz w:val="20"/>
          <w:szCs w:val="20"/>
        </w:rPr>
      </w:pPr>
      <w:r w:rsidRPr="00134020">
        <w:rPr>
          <w:sz w:val="20"/>
          <w:szCs w:val="20"/>
        </w:rPr>
        <w:t>The final project allows students to apply Natural Language Processing (NLP) techniques to real-world problems. It</w:t>
      </w:r>
      <w:r>
        <w:rPr>
          <w:sz w:val="20"/>
          <w:szCs w:val="20"/>
        </w:rPr>
        <w:t xml:space="preserve"> </w:t>
      </w:r>
      <w:r w:rsidRPr="00134020">
        <w:rPr>
          <w:sz w:val="20"/>
          <w:szCs w:val="20"/>
        </w:rPr>
        <w:t>emphasizes conceptual understanding, technical implementation, and critical evaluation of NLP systems.</w:t>
      </w:r>
    </w:p>
    <w:p w14:paraId="66CF82C6" w14:textId="77777777" w:rsidR="00F018C5" w:rsidRPr="009F77EA" w:rsidRDefault="00F018C5" w:rsidP="00F018C5">
      <w:pPr>
        <w:rPr>
          <w:b/>
          <w:bCs/>
          <w:sz w:val="20"/>
          <w:szCs w:val="20"/>
        </w:rPr>
      </w:pPr>
    </w:p>
    <w:p w14:paraId="5F1FA8A4" w14:textId="055A8B70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t>Learning Outcomes (LOs)</w:t>
      </w:r>
    </w:p>
    <w:p w14:paraId="5AE6C243" w14:textId="1BAE69B6" w:rsidR="006C6329" w:rsidRPr="006C6329" w:rsidRDefault="006C6329" w:rsidP="006C6329">
      <w:pPr>
        <w:ind w:left="720"/>
        <w:rPr>
          <w:sz w:val="20"/>
          <w:szCs w:val="20"/>
        </w:rPr>
      </w:pPr>
      <w:r w:rsidRPr="006C6329">
        <w:rPr>
          <w:b/>
          <w:bCs/>
          <w:sz w:val="20"/>
          <w:szCs w:val="20"/>
        </w:rPr>
        <w:t>LO 1</w:t>
      </w:r>
      <w:r w:rsidRPr="006C6329">
        <w:rPr>
          <w:sz w:val="20"/>
          <w:szCs w:val="20"/>
        </w:rPr>
        <w:t>: Describe what is Natural Language Processing and its components</w:t>
      </w:r>
    </w:p>
    <w:p w14:paraId="61B76931" w14:textId="6B76F1A7" w:rsidR="006C6329" w:rsidRPr="006C6329" w:rsidRDefault="006C6329" w:rsidP="006C6329">
      <w:pPr>
        <w:ind w:left="720"/>
        <w:rPr>
          <w:sz w:val="20"/>
          <w:szCs w:val="20"/>
        </w:rPr>
      </w:pPr>
      <w:r w:rsidRPr="006C6329">
        <w:rPr>
          <w:b/>
          <w:bCs/>
          <w:sz w:val="20"/>
          <w:szCs w:val="20"/>
        </w:rPr>
        <w:t>LO 2</w:t>
      </w:r>
      <w:r w:rsidRPr="006C6329">
        <w:rPr>
          <w:sz w:val="20"/>
          <w:szCs w:val="20"/>
        </w:rPr>
        <w:t>: Explain fundamental concepts of how to work with Natural Language Processing</w:t>
      </w:r>
    </w:p>
    <w:p w14:paraId="544B695F" w14:textId="055D3DE1" w:rsidR="006C6329" w:rsidRPr="006C6329" w:rsidRDefault="006C6329" w:rsidP="006C6329">
      <w:pPr>
        <w:ind w:left="720"/>
        <w:rPr>
          <w:sz w:val="20"/>
          <w:szCs w:val="20"/>
        </w:rPr>
      </w:pPr>
      <w:r w:rsidRPr="006C6329">
        <w:rPr>
          <w:b/>
          <w:bCs/>
          <w:sz w:val="20"/>
          <w:szCs w:val="20"/>
        </w:rPr>
        <w:t>LO 3</w:t>
      </w:r>
      <w:r w:rsidRPr="006C6329">
        <w:rPr>
          <w:sz w:val="20"/>
          <w:szCs w:val="20"/>
        </w:rPr>
        <w:t>: Apply Natural Language Processing concepts in certain real-world applications</w:t>
      </w:r>
    </w:p>
    <w:p w14:paraId="4CD1B500" w14:textId="06728EFA" w:rsidR="006C6329" w:rsidRDefault="006C6329" w:rsidP="006C6329">
      <w:pPr>
        <w:ind w:left="720"/>
        <w:rPr>
          <w:b/>
          <w:bCs/>
          <w:sz w:val="20"/>
          <w:szCs w:val="20"/>
        </w:rPr>
      </w:pPr>
      <w:r w:rsidRPr="006C6329">
        <w:rPr>
          <w:b/>
          <w:bCs/>
          <w:sz w:val="20"/>
          <w:szCs w:val="20"/>
        </w:rPr>
        <w:t>LO 4</w:t>
      </w:r>
      <w:r w:rsidRPr="006C6329">
        <w:rPr>
          <w:sz w:val="20"/>
          <w:szCs w:val="20"/>
        </w:rPr>
        <w:t>: Construct Natural Language Processing applications</w:t>
      </w:r>
    </w:p>
    <w:p w14:paraId="20306E8C" w14:textId="0EB4E569" w:rsidR="00F018C5" w:rsidRPr="00F018C5" w:rsidRDefault="00F018C5" w:rsidP="006C6329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.</w:t>
      </w:r>
    </w:p>
    <w:p w14:paraId="7D0DAA53" w14:textId="77777777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i/>
          <w:iCs/>
          <w:sz w:val="20"/>
          <w:szCs w:val="20"/>
        </w:rPr>
      </w:pPr>
      <w:r w:rsidRPr="009F77EA">
        <w:rPr>
          <w:b/>
          <w:bCs/>
          <w:i/>
          <w:iCs/>
          <w:sz w:val="20"/>
          <w:szCs w:val="20"/>
        </w:rPr>
        <w:t>Mapping of Deliverables to LOs</w:t>
      </w:r>
    </w:p>
    <w:p w14:paraId="104C3E92" w14:textId="712085C7" w:rsidR="00F018C5" w:rsidRPr="00F018C5" w:rsidRDefault="00F018C5" w:rsidP="00F018C5">
      <w:pPr>
        <w:rPr>
          <w:b/>
          <w:bCs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372"/>
        <w:gridCol w:w="3820"/>
      </w:tblGrid>
      <w:tr w:rsidR="00310387" w:rsidRPr="009F77EA" w14:paraId="02EFD068" w14:textId="77777777" w:rsidTr="00117FE1">
        <w:trPr>
          <w:trHeight w:val="600"/>
        </w:trPr>
        <w:tc>
          <w:tcPr>
            <w:tcW w:w="2922" w:type="pct"/>
            <w:vAlign w:val="center"/>
            <w:hideMark/>
          </w:tcPr>
          <w:p w14:paraId="72F54F52" w14:textId="77777777" w:rsidR="00310387" w:rsidRPr="009F77EA" w:rsidRDefault="00310387" w:rsidP="00117FE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9F77EA">
              <w:rPr>
                <w:b/>
                <w:bCs/>
                <w:color w:val="000000"/>
                <w:sz w:val="20"/>
                <w:szCs w:val="20"/>
              </w:rPr>
              <w:t>Deliverable</w:t>
            </w:r>
          </w:p>
        </w:tc>
        <w:tc>
          <w:tcPr>
            <w:tcW w:w="2078" w:type="pct"/>
            <w:vAlign w:val="center"/>
            <w:hideMark/>
          </w:tcPr>
          <w:p w14:paraId="47F0FB91" w14:textId="77777777" w:rsidR="00310387" w:rsidRPr="009F77EA" w:rsidRDefault="00310387" w:rsidP="00117FE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9F77EA">
              <w:rPr>
                <w:b/>
                <w:bCs/>
                <w:color w:val="000000"/>
                <w:sz w:val="20"/>
                <w:szCs w:val="20"/>
              </w:rPr>
              <w:t>Aligned LOs</w:t>
            </w:r>
          </w:p>
        </w:tc>
      </w:tr>
      <w:tr w:rsidR="00310387" w:rsidRPr="009F77EA" w14:paraId="42AD270F" w14:textId="77777777" w:rsidTr="00117FE1">
        <w:trPr>
          <w:trHeight w:val="600"/>
        </w:trPr>
        <w:tc>
          <w:tcPr>
            <w:tcW w:w="2922" w:type="pct"/>
            <w:vAlign w:val="center"/>
            <w:hideMark/>
          </w:tcPr>
          <w:p w14:paraId="451ADA62" w14:textId="77777777" w:rsidR="00310387" w:rsidRPr="009F77EA" w:rsidRDefault="00310387" w:rsidP="00117FE1">
            <w:pPr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Application</w:t>
            </w:r>
          </w:p>
        </w:tc>
        <w:tc>
          <w:tcPr>
            <w:tcW w:w="2078" w:type="pct"/>
            <w:vAlign w:val="center"/>
            <w:hideMark/>
          </w:tcPr>
          <w:p w14:paraId="3238A8B6" w14:textId="12DC7021" w:rsidR="00310387" w:rsidRPr="009F77EA" w:rsidRDefault="00310387" w:rsidP="00117FE1">
            <w:pPr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 xml:space="preserve">LO </w:t>
            </w:r>
            <w:r w:rsidR="006C6329">
              <w:rPr>
                <w:color w:val="000000"/>
                <w:sz w:val="20"/>
                <w:szCs w:val="20"/>
              </w:rPr>
              <w:t>3</w:t>
            </w:r>
            <w:r w:rsidRPr="009F77EA">
              <w:rPr>
                <w:color w:val="000000"/>
                <w:sz w:val="20"/>
                <w:szCs w:val="20"/>
              </w:rPr>
              <w:t xml:space="preserve">, LO </w:t>
            </w:r>
            <w:r w:rsidR="006C6329">
              <w:rPr>
                <w:color w:val="000000"/>
                <w:sz w:val="20"/>
                <w:szCs w:val="20"/>
              </w:rPr>
              <w:t>4</w:t>
            </w:r>
          </w:p>
        </w:tc>
      </w:tr>
      <w:tr w:rsidR="00310387" w:rsidRPr="009F77EA" w14:paraId="2E21A8F4" w14:textId="77777777" w:rsidTr="00117FE1">
        <w:trPr>
          <w:trHeight w:val="600"/>
        </w:trPr>
        <w:tc>
          <w:tcPr>
            <w:tcW w:w="2922" w:type="pct"/>
            <w:vAlign w:val="center"/>
            <w:hideMark/>
          </w:tcPr>
          <w:p w14:paraId="07C0353B" w14:textId="77777777" w:rsidR="00310387" w:rsidRPr="009F77EA" w:rsidRDefault="00310387" w:rsidP="00117FE1">
            <w:pPr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Written Report</w:t>
            </w:r>
          </w:p>
        </w:tc>
        <w:tc>
          <w:tcPr>
            <w:tcW w:w="2078" w:type="pct"/>
            <w:vAlign w:val="center"/>
            <w:hideMark/>
          </w:tcPr>
          <w:p w14:paraId="73C6D68C" w14:textId="5EA458F2" w:rsidR="00310387" w:rsidRPr="009F77EA" w:rsidRDefault="00310387" w:rsidP="00117FE1">
            <w:pPr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 xml:space="preserve">LO </w:t>
            </w:r>
            <w:r w:rsidR="00273A6A">
              <w:rPr>
                <w:color w:val="000000"/>
                <w:sz w:val="20"/>
                <w:szCs w:val="20"/>
              </w:rPr>
              <w:t>1</w:t>
            </w:r>
            <w:r w:rsidRPr="009F77EA">
              <w:rPr>
                <w:color w:val="000000"/>
                <w:sz w:val="20"/>
                <w:szCs w:val="20"/>
              </w:rPr>
              <w:t xml:space="preserve">, LO </w:t>
            </w:r>
            <w:proofErr w:type="gramStart"/>
            <w:r w:rsidR="00273A6A">
              <w:rPr>
                <w:color w:val="000000"/>
                <w:sz w:val="20"/>
                <w:szCs w:val="20"/>
              </w:rPr>
              <w:t>2,  LO</w:t>
            </w:r>
            <w:proofErr w:type="gramEnd"/>
            <w:r w:rsidR="00273A6A">
              <w:rPr>
                <w:color w:val="000000"/>
                <w:sz w:val="20"/>
                <w:szCs w:val="20"/>
              </w:rPr>
              <w:t xml:space="preserve"> 3</w:t>
            </w:r>
          </w:p>
        </w:tc>
      </w:tr>
      <w:tr w:rsidR="00310387" w:rsidRPr="009F77EA" w14:paraId="1882FD52" w14:textId="77777777" w:rsidTr="00117FE1">
        <w:trPr>
          <w:trHeight w:val="600"/>
        </w:trPr>
        <w:tc>
          <w:tcPr>
            <w:tcW w:w="2922" w:type="pct"/>
            <w:vAlign w:val="center"/>
            <w:hideMark/>
          </w:tcPr>
          <w:p w14:paraId="5C5B684A" w14:textId="77777777" w:rsidR="00310387" w:rsidRPr="009F77EA" w:rsidRDefault="00310387" w:rsidP="00117FE1">
            <w:pPr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Demo Video</w:t>
            </w:r>
          </w:p>
        </w:tc>
        <w:tc>
          <w:tcPr>
            <w:tcW w:w="2078" w:type="pct"/>
            <w:vAlign w:val="center"/>
            <w:hideMark/>
          </w:tcPr>
          <w:p w14:paraId="39BCBBF2" w14:textId="7F3C5401" w:rsidR="00310387" w:rsidRPr="009F77EA" w:rsidRDefault="00273A6A" w:rsidP="00117FE1">
            <w:pPr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 xml:space="preserve">LO </w:t>
            </w:r>
            <w:r>
              <w:rPr>
                <w:color w:val="000000"/>
                <w:sz w:val="20"/>
                <w:szCs w:val="20"/>
              </w:rPr>
              <w:t>1</w:t>
            </w:r>
            <w:r w:rsidRPr="009F77EA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310387" w:rsidRPr="009F77EA">
              <w:rPr>
                <w:color w:val="000000"/>
                <w:sz w:val="20"/>
                <w:szCs w:val="20"/>
              </w:rPr>
              <w:t xml:space="preserve">LO </w:t>
            </w:r>
            <w:r>
              <w:rPr>
                <w:color w:val="000000"/>
                <w:sz w:val="20"/>
                <w:szCs w:val="20"/>
              </w:rPr>
              <w:t>2</w:t>
            </w:r>
            <w:r w:rsidR="00310387" w:rsidRPr="009F77EA">
              <w:rPr>
                <w:color w:val="000000"/>
                <w:sz w:val="20"/>
                <w:szCs w:val="20"/>
              </w:rPr>
              <w:t>, LO 4</w:t>
            </w:r>
          </w:p>
        </w:tc>
      </w:tr>
    </w:tbl>
    <w:p w14:paraId="6471126F" w14:textId="77777777" w:rsidR="001570F7" w:rsidRDefault="001570F7" w:rsidP="001570F7">
      <w:pPr>
        <w:pStyle w:val="ListParagraph"/>
        <w:rPr>
          <w:b/>
          <w:bCs/>
          <w:sz w:val="20"/>
          <w:szCs w:val="20"/>
        </w:rPr>
      </w:pPr>
    </w:p>
    <w:p w14:paraId="56ADC99E" w14:textId="07B9229A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t>Suggested Themes</w:t>
      </w:r>
    </w:p>
    <w:p w14:paraId="7D157417" w14:textId="3A6658D3" w:rsidR="0032692D" w:rsidRPr="0032692D" w:rsidRDefault="00F018C5" w:rsidP="0032692D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 xml:space="preserve">• </w:t>
      </w:r>
      <w:r w:rsidR="0032692D" w:rsidRPr="0032692D">
        <w:rPr>
          <w:sz w:val="20"/>
          <w:szCs w:val="20"/>
        </w:rPr>
        <w:t>Text Classification (e.g., sentiment, toxicity, fake news)</w:t>
      </w:r>
    </w:p>
    <w:p w14:paraId="3B13A3D2" w14:textId="77777777" w:rsidR="0032692D" w:rsidRPr="0032692D" w:rsidRDefault="0032692D" w:rsidP="0032692D">
      <w:pPr>
        <w:ind w:left="720"/>
        <w:rPr>
          <w:sz w:val="20"/>
          <w:szCs w:val="20"/>
        </w:rPr>
      </w:pPr>
      <w:r w:rsidRPr="0032692D">
        <w:rPr>
          <w:sz w:val="20"/>
          <w:szCs w:val="20"/>
        </w:rPr>
        <w:t>• Information Extraction (e.g., NER, keyword/</w:t>
      </w:r>
      <w:proofErr w:type="spellStart"/>
      <w:r w:rsidRPr="0032692D">
        <w:rPr>
          <w:sz w:val="20"/>
          <w:szCs w:val="20"/>
        </w:rPr>
        <w:t>keyphrase</w:t>
      </w:r>
      <w:proofErr w:type="spellEnd"/>
      <w:r w:rsidRPr="0032692D">
        <w:rPr>
          <w:sz w:val="20"/>
          <w:szCs w:val="20"/>
        </w:rPr>
        <w:t xml:space="preserve"> extraction)</w:t>
      </w:r>
    </w:p>
    <w:p w14:paraId="7B8086BA" w14:textId="77777777" w:rsidR="0032692D" w:rsidRPr="0032692D" w:rsidRDefault="0032692D" w:rsidP="0032692D">
      <w:pPr>
        <w:ind w:left="720"/>
        <w:rPr>
          <w:sz w:val="20"/>
          <w:szCs w:val="20"/>
        </w:rPr>
      </w:pPr>
      <w:r w:rsidRPr="0032692D">
        <w:rPr>
          <w:sz w:val="20"/>
          <w:szCs w:val="20"/>
        </w:rPr>
        <w:t>• Dialogue Systems / Chatbots (FAQ, task-oriented)</w:t>
      </w:r>
    </w:p>
    <w:p w14:paraId="0CBD8CCD" w14:textId="77777777" w:rsidR="0032692D" w:rsidRPr="0032692D" w:rsidRDefault="0032692D" w:rsidP="0032692D">
      <w:pPr>
        <w:ind w:left="720"/>
        <w:rPr>
          <w:sz w:val="20"/>
          <w:szCs w:val="20"/>
        </w:rPr>
      </w:pPr>
      <w:r w:rsidRPr="0032692D">
        <w:rPr>
          <w:sz w:val="20"/>
          <w:szCs w:val="20"/>
        </w:rPr>
        <w:t>• Summarization / Translation</w:t>
      </w:r>
    </w:p>
    <w:p w14:paraId="5ECF586E" w14:textId="77777777" w:rsidR="0032692D" w:rsidRPr="0032692D" w:rsidRDefault="0032692D" w:rsidP="0032692D">
      <w:pPr>
        <w:ind w:left="720"/>
        <w:rPr>
          <w:sz w:val="20"/>
          <w:szCs w:val="20"/>
        </w:rPr>
      </w:pPr>
      <w:r w:rsidRPr="0032692D">
        <w:rPr>
          <w:sz w:val="20"/>
          <w:szCs w:val="20"/>
        </w:rPr>
        <w:t>• Topic Modeling &amp; Document Clustering</w:t>
      </w:r>
    </w:p>
    <w:p w14:paraId="6075331A" w14:textId="53806A7F" w:rsidR="00F018C5" w:rsidRDefault="0032692D" w:rsidP="0032692D">
      <w:pPr>
        <w:ind w:left="720"/>
        <w:rPr>
          <w:sz w:val="20"/>
          <w:szCs w:val="20"/>
        </w:rPr>
      </w:pPr>
      <w:r w:rsidRPr="0032692D">
        <w:rPr>
          <w:sz w:val="20"/>
          <w:szCs w:val="20"/>
        </w:rPr>
        <w:t>• Question Answering</w:t>
      </w:r>
    </w:p>
    <w:p w14:paraId="4461D4AA" w14:textId="77777777" w:rsidR="001570F7" w:rsidRPr="00F018C5" w:rsidRDefault="001570F7" w:rsidP="001570F7">
      <w:pPr>
        <w:ind w:left="720"/>
        <w:rPr>
          <w:sz w:val="20"/>
          <w:szCs w:val="20"/>
        </w:rPr>
      </w:pPr>
    </w:p>
    <w:p w14:paraId="0B365845" w14:textId="77777777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t>Technical Notes</w:t>
      </w:r>
    </w:p>
    <w:p w14:paraId="51239D51" w14:textId="77777777" w:rsidR="0032692D" w:rsidRPr="0032692D" w:rsidRDefault="0032692D" w:rsidP="0032692D">
      <w:pPr>
        <w:ind w:left="720"/>
        <w:rPr>
          <w:sz w:val="20"/>
          <w:szCs w:val="20"/>
        </w:rPr>
      </w:pPr>
      <w:r w:rsidRPr="0032692D">
        <w:rPr>
          <w:sz w:val="20"/>
          <w:szCs w:val="20"/>
        </w:rPr>
        <w:t>• Language: Python</w:t>
      </w:r>
    </w:p>
    <w:p w14:paraId="5E570CC8" w14:textId="77777777" w:rsidR="0032692D" w:rsidRPr="0032692D" w:rsidRDefault="0032692D" w:rsidP="0032692D">
      <w:pPr>
        <w:ind w:left="720"/>
        <w:rPr>
          <w:sz w:val="20"/>
          <w:szCs w:val="20"/>
        </w:rPr>
      </w:pPr>
      <w:r w:rsidRPr="0032692D">
        <w:rPr>
          <w:sz w:val="20"/>
          <w:szCs w:val="20"/>
        </w:rPr>
        <w:t xml:space="preserve">• Libraries: NLTK, </w:t>
      </w:r>
      <w:proofErr w:type="spellStart"/>
      <w:r w:rsidRPr="0032692D">
        <w:rPr>
          <w:sz w:val="20"/>
          <w:szCs w:val="20"/>
        </w:rPr>
        <w:t>spaCy</w:t>
      </w:r>
      <w:proofErr w:type="spellEnd"/>
      <w:r w:rsidRPr="0032692D">
        <w:rPr>
          <w:sz w:val="20"/>
          <w:szCs w:val="20"/>
        </w:rPr>
        <w:t>, Hugging Face Transformers</w:t>
      </w:r>
    </w:p>
    <w:p w14:paraId="409284C9" w14:textId="4C924520" w:rsidR="001570F7" w:rsidRDefault="0032692D" w:rsidP="0032692D">
      <w:pPr>
        <w:ind w:left="720"/>
        <w:rPr>
          <w:sz w:val="20"/>
          <w:szCs w:val="20"/>
        </w:rPr>
      </w:pPr>
      <w:r w:rsidRPr="0032692D">
        <w:rPr>
          <w:sz w:val="20"/>
          <w:szCs w:val="20"/>
        </w:rPr>
        <w:t xml:space="preserve">• Deployment: </w:t>
      </w:r>
      <w:proofErr w:type="spellStart"/>
      <w:r w:rsidRPr="0032692D">
        <w:rPr>
          <w:sz w:val="20"/>
          <w:szCs w:val="20"/>
        </w:rPr>
        <w:t>Streamlit</w:t>
      </w:r>
      <w:proofErr w:type="spellEnd"/>
      <w:r w:rsidRPr="0032692D">
        <w:rPr>
          <w:sz w:val="20"/>
          <w:szCs w:val="20"/>
        </w:rPr>
        <w:t xml:space="preserve">, Flask, </w:t>
      </w:r>
      <w:proofErr w:type="spellStart"/>
      <w:r w:rsidRPr="0032692D">
        <w:rPr>
          <w:sz w:val="20"/>
          <w:szCs w:val="20"/>
        </w:rPr>
        <w:t>FastAPI</w:t>
      </w:r>
      <w:proofErr w:type="spellEnd"/>
      <w:r w:rsidRPr="0032692D">
        <w:rPr>
          <w:sz w:val="20"/>
          <w:szCs w:val="20"/>
        </w:rPr>
        <w:t>; chatbot frameworks as needed</w:t>
      </w:r>
    </w:p>
    <w:p w14:paraId="76BDCEF5" w14:textId="77777777" w:rsidR="0032692D" w:rsidRPr="00F018C5" w:rsidRDefault="0032692D" w:rsidP="0032692D">
      <w:pPr>
        <w:ind w:left="720"/>
        <w:rPr>
          <w:sz w:val="20"/>
          <w:szCs w:val="20"/>
        </w:rPr>
      </w:pPr>
    </w:p>
    <w:p w14:paraId="1A54F7DB" w14:textId="13C21CBB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t>Project Proposal (Checkpoint)</w:t>
      </w:r>
    </w:p>
    <w:p w14:paraId="48B55C22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 xml:space="preserve">Submit by </w:t>
      </w:r>
      <w:r w:rsidRPr="00F018C5">
        <w:rPr>
          <w:b/>
          <w:bCs/>
          <w:sz w:val="20"/>
          <w:szCs w:val="20"/>
        </w:rPr>
        <w:t xml:space="preserve">Week 6 </w:t>
      </w:r>
      <w:r w:rsidRPr="00F018C5">
        <w:rPr>
          <w:sz w:val="20"/>
          <w:szCs w:val="20"/>
        </w:rPr>
        <w:t>(1–2 pages):</w:t>
      </w:r>
    </w:p>
    <w:p w14:paraId="709C5A71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Project title and problem statement</w:t>
      </w:r>
    </w:p>
    <w:p w14:paraId="394695F1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Dataset source and description (including licensing/permissions)</w:t>
      </w:r>
    </w:p>
    <w:p w14:paraId="63F2FFD0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Initial plan for model/methodology and baseline</w:t>
      </w:r>
    </w:p>
    <w:p w14:paraId="7C4CB06A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Planned evaluation metrics and success criteria</w:t>
      </w:r>
    </w:p>
    <w:p w14:paraId="2518DB41" w14:textId="03068BC0" w:rsid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References (</w:t>
      </w:r>
      <w:r w:rsidR="00782F3C">
        <w:rPr>
          <w:sz w:val="20"/>
          <w:szCs w:val="20"/>
        </w:rPr>
        <w:t>&gt;</w:t>
      </w:r>
      <w:r w:rsidRPr="00F018C5">
        <w:rPr>
          <w:sz w:val="20"/>
          <w:szCs w:val="20"/>
        </w:rPr>
        <w:t xml:space="preserve"> 2–3 relevant works)</w:t>
      </w:r>
    </w:p>
    <w:p w14:paraId="35FD7B40" w14:textId="77777777" w:rsidR="001570F7" w:rsidRPr="00F018C5" w:rsidRDefault="001570F7" w:rsidP="001570F7">
      <w:pPr>
        <w:ind w:left="720"/>
        <w:rPr>
          <w:sz w:val="20"/>
          <w:szCs w:val="20"/>
        </w:rPr>
      </w:pPr>
    </w:p>
    <w:p w14:paraId="45A0131F" w14:textId="05B94C0F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t>Deliverables &amp; Weights</w:t>
      </w:r>
    </w:p>
    <w:p w14:paraId="290A632E" w14:textId="665C6F8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 xml:space="preserve">• </w:t>
      </w:r>
      <w:r w:rsidRPr="00F018C5">
        <w:rPr>
          <w:b/>
          <w:bCs/>
          <w:sz w:val="20"/>
          <w:szCs w:val="20"/>
        </w:rPr>
        <w:t>Application (40</w:t>
      </w:r>
      <w:proofErr w:type="gramStart"/>
      <w:r w:rsidRPr="00F018C5">
        <w:rPr>
          <w:b/>
          <w:bCs/>
          <w:sz w:val="20"/>
          <w:szCs w:val="20"/>
        </w:rPr>
        <w:t xml:space="preserve">%) </w:t>
      </w:r>
      <w:r w:rsidRPr="00F018C5">
        <w:rPr>
          <w:sz w:val="20"/>
          <w:szCs w:val="20"/>
        </w:rPr>
        <w:t>—</w:t>
      </w:r>
      <w:proofErr w:type="gramEnd"/>
      <w:r w:rsidRPr="00F018C5">
        <w:rPr>
          <w:sz w:val="20"/>
          <w:szCs w:val="20"/>
        </w:rPr>
        <w:t xml:space="preserve"> </w:t>
      </w:r>
      <w:r w:rsidR="009618C6" w:rsidRPr="009618C6">
        <w:rPr>
          <w:sz w:val="20"/>
          <w:szCs w:val="20"/>
        </w:rPr>
        <w:t>Functional NLP application (e.g., classifier, chatbot, summarizer) with clear inputs/outputs</w:t>
      </w:r>
    </w:p>
    <w:p w14:paraId="0E8BAA2A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 xml:space="preserve">• </w:t>
      </w:r>
      <w:r w:rsidRPr="00F018C5">
        <w:rPr>
          <w:b/>
          <w:bCs/>
          <w:sz w:val="20"/>
          <w:szCs w:val="20"/>
        </w:rPr>
        <w:t xml:space="preserve">Written Report (40%) </w:t>
      </w:r>
      <w:r w:rsidRPr="00F018C5">
        <w:rPr>
          <w:sz w:val="20"/>
          <w:szCs w:val="20"/>
        </w:rPr>
        <w:t>— 10–15 pages, academic style; follows required structure; includes analysis and reflection</w:t>
      </w:r>
    </w:p>
    <w:p w14:paraId="1F0BC78E" w14:textId="6FB3FE64" w:rsid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 xml:space="preserve">• </w:t>
      </w:r>
      <w:r w:rsidRPr="00F018C5">
        <w:rPr>
          <w:b/>
          <w:bCs/>
          <w:sz w:val="20"/>
          <w:szCs w:val="20"/>
        </w:rPr>
        <w:t>Demo Video (20</w:t>
      </w:r>
      <w:proofErr w:type="gramStart"/>
      <w:r w:rsidRPr="00F018C5">
        <w:rPr>
          <w:b/>
          <w:bCs/>
          <w:sz w:val="20"/>
          <w:szCs w:val="20"/>
        </w:rPr>
        <w:t xml:space="preserve">%) </w:t>
      </w:r>
      <w:r w:rsidRPr="00F018C5">
        <w:rPr>
          <w:sz w:val="20"/>
          <w:szCs w:val="20"/>
        </w:rPr>
        <w:t>—</w:t>
      </w:r>
      <w:proofErr w:type="gramEnd"/>
      <w:r w:rsidRPr="00F018C5">
        <w:rPr>
          <w:sz w:val="20"/>
          <w:szCs w:val="20"/>
        </w:rPr>
        <w:t xml:space="preserve"> </w:t>
      </w:r>
      <w:r w:rsidR="00337FAC">
        <w:rPr>
          <w:sz w:val="20"/>
          <w:szCs w:val="20"/>
        </w:rPr>
        <w:t>&lt;</w:t>
      </w:r>
      <w:r w:rsidRPr="00F018C5">
        <w:rPr>
          <w:sz w:val="20"/>
          <w:szCs w:val="20"/>
        </w:rPr>
        <w:t xml:space="preserve"> 5 minutes; explains problem, workflow, and results with professional narration</w:t>
      </w:r>
    </w:p>
    <w:p w14:paraId="1056CC1F" w14:textId="77777777" w:rsidR="001570F7" w:rsidRPr="00F018C5" w:rsidRDefault="001570F7" w:rsidP="001570F7">
      <w:pPr>
        <w:ind w:left="720"/>
        <w:rPr>
          <w:sz w:val="20"/>
          <w:szCs w:val="20"/>
        </w:rPr>
      </w:pPr>
    </w:p>
    <w:p w14:paraId="21F35234" w14:textId="69E57B37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t>Required Report Structure</w:t>
      </w:r>
    </w:p>
    <w:p w14:paraId="0EA55089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Title Page (Project Title, Team Members, Course Code, Semester)</w:t>
      </w:r>
    </w:p>
    <w:p w14:paraId="770F61B9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Abstract</w:t>
      </w:r>
    </w:p>
    <w:p w14:paraId="2424DAC3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Introduction (background, problem statement, objectives, significance)</w:t>
      </w:r>
    </w:p>
    <w:p w14:paraId="34E93BB0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Related Work (summary of relevant literature or existing solutions)</w:t>
      </w:r>
    </w:p>
    <w:p w14:paraId="72A3A866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Methodology (dataset, preprocessing, model architecture, training setup, evaluation metrics)</w:t>
      </w:r>
    </w:p>
    <w:p w14:paraId="0B804C9D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Implementation &amp; Results (system details, experiments, visualizations, results obtained)</w:t>
      </w:r>
    </w:p>
    <w:p w14:paraId="5407EABE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Discussion &amp; Limitations (analysis of performance, challenges, trade-offs)</w:t>
      </w:r>
    </w:p>
    <w:p w14:paraId="4EC54E58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Conclusion &amp; Future Work</w:t>
      </w:r>
    </w:p>
    <w:p w14:paraId="025B5F36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References (IEEE/APA format)</w:t>
      </w:r>
    </w:p>
    <w:p w14:paraId="06605AE9" w14:textId="77777777" w:rsid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Appendix (team contribution statement, screenshots, code snippets)</w:t>
      </w:r>
    </w:p>
    <w:p w14:paraId="21F1B532" w14:textId="77777777" w:rsidR="001570F7" w:rsidRPr="00F018C5" w:rsidRDefault="001570F7" w:rsidP="001570F7">
      <w:pPr>
        <w:ind w:left="720"/>
        <w:rPr>
          <w:sz w:val="20"/>
          <w:szCs w:val="20"/>
        </w:rPr>
      </w:pPr>
    </w:p>
    <w:p w14:paraId="398C4A47" w14:textId="6841F6B5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t>Dataset Policy</w:t>
      </w:r>
    </w:p>
    <w:p w14:paraId="560A6803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Use legal and ethically sourced datasets (public/open-source or collected with proper consent)</w:t>
      </w:r>
    </w:p>
    <w:p w14:paraId="68453106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If collecting data: document the collection process and preprocessing steps</w:t>
      </w:r>
    </w:p>
    <w:p w14:paraId="4176AFA3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Ensure dataset size and quality are sufficient for meaningful experimentation</w:t>
      </w:r>
    </w:p>
    <w:p w14:paraId="013CCEBE" w14:textId="77777777" w:rsid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Disclose any data limitations (e.g., imbalance, missing values) and mitigation strategies</w:t>
      </w:r>
    </w:p>
    <w:p w14:paraId="15B3490C" w14:textId="77777777" w:rsidR="001570F7" w:rsidRPr="00F018C5" w:rsidRDefault="001570F7" w:rsidP="001570F7">
      <w:pPr>
        <w:ind w:left="720"/>
        <w:rPr>
          <w:sz w:val="20"/>
          <w:szCs w:val="20"/>
        </w:rPr>
      </w:pPr>
    </w:p>
    <w:p w14:paraId="14D4104A" w14:textId="0F413E06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t>Ethics &amp; Responsible AI</w:t>
      </w:r>
    </w:p>
    <w:p w14:paraId="2681A261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Avoid unfair bias and discrimination in dataset/model design</w:t>
      </w:r>
    </w:p>
    <w:p w14:paraId="563F2AC2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Ensure transparency/explainability of results where feasible</w:t>
      </w:r>
    </w:p>
    <w:p w14:paraId="5058298F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Protect privacy and handle sensitive data responsibly</w:t>
      </w:r>
    </w:p>
    <w:p w14:paraId="613F2345" w14:textId="77777777" w:rsid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Avoid harmful or unethical applications of AI</w:t>
      </w:r>
    </w:p>
    <w:p w14:paraId="72FD2289" w14:textId="77777777" w:rsidR="001570F7" w:rsidRPr="00F018C5" w:rsidRDefault="001570F7" w:rsidP="001570F7">
      <w:pPr>
        <w:ind w:left="720"/>
        <w:rPr>
          <w:sz w:val="20"/>
          <w:szCs w:val="20"/>
        </w:rPr>
      </w:pPr>
    </w:p>
    <w:p w14:paraId="4E39037A" w14:textId="46439C8C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t>Team Contribution Statement</w:t>
      </w:r>
    </w:p>
    <w:p w14:paraId="7C47515C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List specific contributions per member (data, preprocessing, modeling, UI/app, report)</w:t>
      </w:r>
    </w:p>
    <w:p w14:paraId="570921CB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Highlight shared tasks and coordination methods (e.g., Git, issue tracker)</w:t>
      </w:r>
    </w:p>
    <w:p w14:paraId="14624DD4" w14:textId="77777777" w:rsid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Include weekly/biweekly contribution logs if requested by instructor</w:t>
      </w:r>
    </w:p>
    <w:p w14:paraId="74D1926A" w14:textId="77777777" w:rsidR="001570F7" w:rsidRPr="00F018C5" w:rsidRDefault="001570F7" w:rsidP="001570F7">
      <w:pPr>
        <w:ind w:left="720"/>
        <w:rPr>
          <w:sz w:val="20"/>
          <w:szCs w:val="20"/>
        </w:rPr>
      </w:pPr>
    </w:p>
    <w:p w14:paraId="1BDE6702" w14:textId="77777777" w:rsidR="001570F7" w:rsidRDefault="001570F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1A5072C5" w14:textId="26EAE19F" w:rsidR="00F018C5" w:rsidRPr="009F77EA" w:rsidRDefault="00F018C5" w:rsidP="00340103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lastRenderedPageBreak/>
        <w:t>Evaluation Rubric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"/>
        <w:gridCol w:w="1041"/>
        <w:gridCol w:w="1658"/>
        <w:gridCol w:w="1309"/>
        <w:gridCol w:w="1476"/>
        <w:gridCol w:w="2230"/>
      </w:tblGrid>
      <w:tr w:rsidR="00DE5246" w:rsidRPr="009F77EA" w14:paraId="1280B28F" w14:textId="77777777" w:rsidTr="00DE5246">
        <w:trPr>
          <w:trHeight w:val="900"/>
        </w:trPr>
        <w:tc>
          <w:tcPr>
            <w:tcW w:w="804" w:type="pct"/>
            <w:vAlign w:val="center"/>
            <w:hideMark/>
          </w:tcPr>
          <w:p w14:paraId="71121F08" w14:textId="77777777" w:rsidR="0049424C" w:rsidRPr="009F77EA" w:rsidRDefault="0049424C" w:rsidP="00DE524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F77EA">
              <w:rPr>
                <w:b/>
                <w:bCs/>
                <w:color w:val="000000"/>
                <w:sz w:val="20"/>
                <w:szCs w:val="20"/>
              </w:rPr>
              <w:t>Criterion</w:t>
            </w:r>
          </w:p>
        </w:tc>
        <w:tc>
          <w:tcPr>
            <w:tcW w:w="566" w:type="pct"/>
            <w:vAlign w:val="center"/>
            <w:hideMark/>
          </w:tcPr>
          <w:p w14:paraId="5F3D57C3" w14:textId="77777777" w:rsidR="0049424C" w:rsidRPr="009F77EA" w:rsidRDefault="0049424C" w:rsidP="00DE524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F77EA">
              <w:rPr>
                <w:b/>
                <w:bCs/>
                <w:color w:val="000000"/>
                <w:sz w:val="20"/>
                <w:szCs w:val="20"/>
              </w:rPr>
              <w:t>Weight</w:t>
            </w:r>
          </w:p>
        </w:tc>
        <w:tc>
          <w:tcPr>
            <w:tcW w:w="902" w:type="pct"/>
            <w:vAlign w:val="center"/>
            <w:hideMark/>
          </w:tcPr>
          <w:p w14:paraId="4F5CB65F" w14:textId="77777777" w:rsidR="0049424C" w:rsidRPr="009F77EA" w:rsidRDefault="0049424C" w:rsidP="00DE524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F77EA">
              <w:rPr>
                <w:b/>
                <w:bCs/>
                <w:color w:val="000000"/>
                <w:sz w:val="20"/>
                <w:szCs w:val="20"/>
              </w:rPr>
              <w:t>Excellent (86–100)</w:t>
            </w:r>
          </w:p>
        </w:tc>
        <w:tc>
          <w:tcPr>
            <w:tcW w:w="712" w:type="pct"/>
            <w:vAlign w:val="center"/>
            <w:hideMark/>
          </w:tcPr>
          <w:p w14:paraId="32CD2EE2" w14:textId="77777777" w:rsidR="0049424C" w:rsidRPr="009F77EA" w:rsidRDefault="0049424C" w:rsidP="00DE524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F77EA">
              <w:rPr>
                <w:b/>
                <w:bCs/>
                <w:color w:val="000000"/>
                <w:sz w:val="20"/>
                <w:szCs w:val="20"/>
              </w:rPr>
              <w:t>Good (71–85)</w:t>
            </w:r>
          </w:p>
        </w:tc>
        <w:tc>
          <w:tcPr>
            <w:tcW w:w="803" w:type="pct"/>
            <w:vAlign w:val="center"/>
            <w:hideMark/>
          </w:tcPr>
          <w:p w14:paraId="048C5BD0" w14:textId="77777777" w:rsidR="0049424C" w:rsidRPr="009F77EA" w:rsidRDefault="0049424C" w:rsidP="00DE524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F77EA">
              <w:rPr>
                <w:b/>
                <w:bCs/>
                <w:color w:val="000000"/>
                <w:sz w:val="20"/>
                <w:szCs w:val="20"/>
              </w:rPr>
              <w:t>Fair (51–70)</w:t>
            </w:r>
          </w:p>
        </w:tc>
        <w:tc>
          <w:tcPr>
            <w:tcW w:w="1214" w:type="pct"/>
            <w:vAlign w:val="center"/>
            <w:hideMark/>
          </w:tcPr>
          <w:p w14:paraId="17AAE786" w14:textId="77777777" w:rsidR="0049424C" w:rsidRPr="009F77EA" w:rsidRDefault="0049424C" w:rsidP="00DE524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F77EA">
              <w:rPr>
                <w:b/>
                <w:bCs/>
                <w:color w:val="000000"/>
                <w:sz w:val="20"/>
                <w:szCs w:val="20"/>
              </w:rPr>
              <w:t>Poor (0–50)</w:t>
            </w:r>
          </w:p>
        </w:tc>
      </w:tr>
      <w:tr w:rsidR="00DE5246" w:rsidRPr="009F77EA" w14:paraId="3FEBA7AC" w14:textId="77777777" w:rsidTr="00DE5246">
        <w:trPr>
          <w:trHeight w:val="1800"/>
        </w:trPr>
        <w:tc>
          <w:tcPr>
            <w:tcW w:w="804" w:type="pct"/>
            <w:vAlign w:val="center"/>
            <w:hideMark/>
          </w:tcPr>
          <w:p w14:paraId="6E4ED83C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Application Quality</w:t>
            </w:r>
          </w:p>
        </w:tc>
        <w:tc>
          <w:tcPr>
            <w:tcW w:w="566" w:type="pct"/>
            <w:vAlign w:val="center"/>
            <w:hideMark/>
          </w:tcPr>
          <w:p w14:paraId="61CA7027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40%</w:t>
            </w:r>
          </w:p>
        </w:tc>
        <w:tc>
          <w:tcPr>
            <w:tcW w:w="902" w:type="pct"/>
            <w:vAlign w:val="center"/>
            <w:hideMark/>
          </w:tcPr>
          <w:p w14:paraId="2E3D79D6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Stable, user-friendly, complete functionality</w:t>
            </w:r>
          </w:p>
        </w:tc>
        <w:tc>
          <w:tcPr>
            <w:tcW w:w="712" w:type="pct"/>
            <w:vAlign w:val="center"/>
            <w:hideMark/>
          </w:tcPr>
          <w:p w14:paraId="0777CF47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Mostly stable, minor issues</w:t>
            </w:r>
          </w:p>
        </w:tc>
        <w:tc>
          <w:tcPr>
            <w:tcW w:w="803" w:type="pct"/>
            <w:vAlign w:val="center"/>
            <w:hideMark/>
          </w:tcPr>
          <w:p w14:paraId="1A5783AD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Runs but incomplete</w:t>
            </w:r>
          </w:p>
        </w:tc>
        <w:tc>
          <w:tcPr>
            <w:tcW w:w="1214" w:type="pct"/>
            <w:vAlign w:val="center"/>
            <w:hideMark/>
          </w:tcPr>
          <w:p w14:paraId="2A63561F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Barely functional</w:t>
            </w:r>
          </w:p>
        </w:tc>
      </w:tr>
      <w:tr w:rsidR="00DE5246" w:rsidRPr="009F77EA" w14:paraId="39B726F0" w14:textId="77777777" w:rsidTr="00DE5246">
        <w:trPr>
          <w:trHeight w:val="1500"/>
        </w:trPr>
        <w:tc>
          <w:tcPr>
            <w:tcW w:w="804" w:type="pct"/>
            <w:vAlign w:val="center"/>
            <w:hideMark/>
          </w:tcPr>
          <w:p w14:paraId="4E8C451B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Written Report</w:t>
            </w:r>
          </w:p>
        </w:tc>
        <w:tc>
          <w:tcPr>
            <w:tcW w:w="566" w:type="pct"/>
            <w:vAlign w:val="center"/>
            <w:hideMark/>
          </w:tcPr>
          <w:p w14:paraId="7643EB8E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40%</w:t>
            </w:r>
          </w:p>
        </w:tc>
        <w:tc>
          <w:tcPr>
            <w:tcW w:w="902" w:type="pct"/>
            <w:vAlign w:val="center"/>
            <w:hideMark/>
          </w:tcPr>
          <w:p w14:paraId="26B0A31E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Academic format, in-depth analysis</w:t>
            </w:r>
          </w:p>
        </w:tc>
        <w:tc>
          <w:tcPr>
            <w:tcW w:w="712" w:type="pct"/>
            <w:vAlign w:val="center"/>
            <w:hideMark/>
          </w:tcPr>
          <w:p w14:paraId="616E8B8A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Clear structure, sufficient analysis</w:t>
            </w:r>
          </w:p>
        </w:tc>
        <w:tc>
          <w:tcPr>
            <w:tcW w:w="803" w:type="pct"/>
            <w:vAlign w:val="center"/>
            <w:hideMark/>
          </w:tcPr>
          <w:p w14:paraId="68EC1E92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Basic analysis</w:t>
            </w:r>
          </w:p>
        </w:tc>
        <w:tc>
          <w:tcPr>
            <w:tcW w:w="1214" w:type="pct"/>
            <w:vAlign w:val="center"/>
            <w:hideMark/>
          </w:tcPr>
          <w:p w14:paraId="455DC764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Incomplete/poorly written</w:t>
            </w:r>
          </w:p>
        </w:tc>
      </w:tr>
      <w:tr w:rsidR="00DE5246" w:rsidRPr="009F77EA" w14:paraId="25692E04" w14:textId="77777777" w:rsidTr="00DE5246">
        <w:trPr>
          <w:trHeight w:val="1800"/>
        </w:trPr>
        <w:tc>
          <w:tcPr>
            <w:tcW w:w="804" w:type="pct"/>
            <w:vAlign w:val="center"/>
            <w:hideMark/>
          </w:tcPr>
          <w:p w14:paraId="425D9656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Demo Video</w:t>
            </w:r>
          </w:p>
        </w:tc>
        <w:tc>
          <w:tcPr>
            <w:tcW w:w="566" w:type="pct"/>
            <w:vAlign w:val="center"/>
            <w:hideMark/>
          </w:tcPr>
          <w:p w14:paraId="1B5D3038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902" w:type="pct"/>
            <w:vAlign w:val="center"/>
            <w:hideMark/>
          </w:tcPr>
          <w:p w14:paraId="610F990D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Clear, professional, engaging presentation</w:t>
            </w:r>
          </w:p>
        </w:tc>
        <w:tc>
          <w:tcPr>
            <w:tcW w:w="712" w:type="pct"/>
            <w:vAlign w:val="center"/>
            <w:hideMark/>
          </w:tcPr>
          <w:p w14:paraId="2E6F7738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Clear with minor gaps</w:t>
            </w:r>
          </w:p>
        </w:tc>
        <w:tc>
          <w:tcPr>
            <w:tcW w:w="803" w:type="pct"/>
            <w:vAlign w:val="center"/>
            <w:hideMark/>
          </w:tcPr>
          <w:p w14:paraId="053D5D9D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Hard to follow, partially explained</w:t>
            </w:r>
          </w:p>
        </w:tc>
        <w:tc>
          <w:tcPr>
            <w:tcW w:w="1214" w:type="pct"/>
            <w:vAlign w:val="center"/>
            <w:hideMark/>
          </w:tcPr>
          <w:p w14:paraId="1E3D0157" w14:textId="77777777" w:rsidR="0049424C" w:rsidRPr="009F77EA" w:rsidRDefault="0049424C" w:rsidP="00DE5246">
            <w:pPr>
              <w:jc w:val="center"/>
              <w:rPr>
                <w:color w:val="000000"/>
                <w:sz w:val="20"/>
                <w:szCs w:val="20"/>
              </w:rPr>
            </w:pPr>
            <w:r w:rsidRPr="009F77EA">
              <w:rPr>
                <w:color w:val="000000"/>
                <w:sz w:val="20"/>
                <w:szCs w:val="20"/>
              </w:rPr>
              <w:t>Unclear, missing, or over time</w:t>
            </w:r>
          </w:p>
        </w:tc>
      </w:tr>
    </w:tbl>
    <w:p w14:paraId="5EBF67FE" w14:textId="77777777" w:rsidR="00F018C5" w:rsidRPr="00F018C5" w:rsidRDefault="00F018C5" w:rsidP="001570F7">
      <w:pPr>
        <w:ind w:left="720"/>
        <w:rPr>
          <w:b/>
          <w:bCs/>
          <w:sz w:val="20"/>
          <w:szCs w:val="20"/>
        </w:rPr>
      </w:pPr>
      <w:r w:rsidRPr="00F018C5">
        <w:rPr>
          <w:b/>
          <w:bCs/>
          <w:sz w:val="20"/>
          <w:szCs w:val="20"/>
        </w:rPr>
        <w:t>Points Breakdown</w:t>
      </w:r>
    </w:p>
    <w:p w14:paraId="70056957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Application (40 pts): functionality (20), usability (10), reliability (10)</w:t>
      </w:r>
    </w:p>
    <w:p w14:paraId="1AA7284B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Written Report (40 pts): methodology (15), analysis (15), writing quality (10)</w:t>
      </w:r>
    </w:p>
    <w:p w14:paraId="19C17820" w14:textId="77777777" w:rsid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Demo Video (20 pts): clarity (10), presentation (10)</w:t>
      </w:r>
    </w:p>
    <w:p w14:paraId="49DC1709" w14:textId="77777777" w:rsidR="001570F7" w:rsidRPr="00F018C5" w:rsidRDefault="001570F7" w:rsidP="001570F7">
      <w:pPr>
        <w:ind w:left="720"/>
        <w:rPr>
          <w:sz w:val="20"/>
          <w:szCs w:val="20"/>
        </w:rPr>
      </w:pPr>
    </w:p>
    <w:p w14:paraId="2E2A23EA" w14:textId="7B8B425D" w:rsidR="00F018C5" w:rsidRPr="009F77EA" w:rsidRDefault="00F018C5" w:rsidP="0067258A">
      <w:pPr>
        <w:pStyle w:val="ListParagraph"/>
        <w:numPr>
          <w:ilvl w:val="0"/>
          <w:numId w:val="19"/>
        </w:numPr>
        <w:rPr>
          <w:b/>
          <w:bCs/>
          <w:sz w:val="20"/>
          <w:szCs w:val="20"/>
        </w:rPr>
      </w:pPr>
      <w:r w:rsidRPr="009F77EA">
        <w:rPr>
          <w:b/>
          <w:bCs/>
          <w:sz w:val="20"/>
          <w:szCs w:val="20"/>
        </w:rPr>
        <w:t>Submission Guidelines</w:t>
      </w:r>
    </w:p>
    <w:p w14:paraId="21B09C01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Deadline: Week 14, Sunday, 23:59 WIB</w:t>
      </w:r>
    </w:p>
    <w:p w14:paraId="0F5D9D98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Submission via LMS (</w:t>
      </w:r>
      <w:proofErr w:type="spellStart"/>
      <w:r w:rsidRPr="00F018C5">
        <w:rPr>
          <w:sz w:val="20"/>
          <w:szCs w:val="20"/>
        </w:rPr>
        <w:t>Binusmaya</w:t>
      </w:r>
      <w:proofErr w:type="spellEnd"/>
      <w:r w:rsidRPr="00F018C5">
        <w:rPr>
          <w:sz w:val="20"/>
          <w:szCs w:val="20"/>
        </w:rPr>
        <w:t>): GitHub repo (code), PDF report (10–15 pages), MP4/YouTube link (video)</w:t>
      </w:r>
    </w:p>
    <w:p w14:paraId="157391C9" w14:textId="77777777" w:rsidR="00F018C5" w:rsidRPr="00F018C5" w:rsidRDefault="00F018C5" w:rsidP="001570F7">
      <w:pPr>
        <w:ind w:left="720"/>
        <w:rPr>
          <w:sz w:val="20"/>
          <w:szCs w:val="20"/>
        </w:rPr>
      </w:pPr>
      <w:r w:rsidRPr="00F018C5">
        <w:rPr>
          <w:sz w:val="20"/>
          <w:szCs w:val="20"/>
        </w:rPr>
        <w:t>• Late Policy: –10% per day late</w:t>
      </w:r>
    </w:p>
    <w:p w14:paraId="269E4436" w14:textId="0DAC7D07" w:rsidR="00B803EE" w:rsidRDefault="00F018C5" w:rsidP="001570F7">
      <w:pPr>
        <w:ind w:left="720"/>
        <w:rPr>
          <w:rFonts w:ascii="BenguiatGot Bk BT" w:hAnsi="BenguiatGot Bk BT"/>
          <w:sz w:val="20"/>
        </w:rPr>
      </w:pPr>
      <w:r w:rsidRPr="009F77EA">
        <w:rPr>
          <w:sz w:val="20"/>
          <w:szCs w:val="20"/>
        </w:rPr>
        <w:t>• Plagiarism Policy: plagiarism or uncredited code reuse results in a failing grade</w:t>
      </w:r>
    </w:p>
    <w:sectPr w:rsidR="00B803EE" w:rsidSect="005B7BF5">
      <w:headerReference w:type="default" r:id="rId13"/>
      <w:footerReference w:type="default" r:id="rId14"/>
      <w:pgSz w:w="11909" w:h="16834" w:code="9"/>
      <w:pgMar w:top="1080" w:right="907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C4728" w14:textId="77777777" w:rsidR="00AE1CBF" w:rsidRDefault="00AE1CBF">
      <w:r>
        <w:separator/>
      </w:r>
    </w:p>
  </w:endnote>
  <w:endnote w:type="continuationSeparator" w:id="0">
    <w:p w14:paraId="14AC3ABA" w14:textId="77777777" w:rsidR="00AE1CBF" w:rsidRDefault="00AE1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nguiatGot Bk BT">
    <w:altName w:val="Times New Roman"/>
    <w:charset w:val="00"/>
    <w:family w:val="swiss"/>
    <w:pitch w:val="variable"/>
    <w:sig w:usb0="00000007" w:usb1="00000000" w:usb2="00000000" w:usb3="00000000" w:csb0="000000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33"/>
    </w:tblGrid>
    <w:tr w:rsidR="00DF368F" w14:paraId="10F349CA" w14:textId="77777777" w:rsidTr="000B35DA">
      <w:trPr>
        <w:trHeight w:val="562"/>
      </w:trPr>
      <w:tc>
        <w:tcPr>
          <w:tcW w:w="7333" w:type="dxa"/>
        </w:tcPr>
        <w:p w14:paraId="1B95C699" w14:textId="4B43BAC6" w:rsidR="00DF368F" w:rsidRDefault="00DF368F" w:rsidP="00284F17">
          <w:pPr>
            <w:rPr>
              <w:rFonts w:ascii="BenguiatGot Bk BT" w:hAnsi="BenguiatGot Bk BT"/>
              <w:i/>
              <w:sz w:val="20"/>
              <w:lang w:val="id-ID"/>
            </w:rPr>
          </w:pPr>
          <w:r>
            <w:rPr>
              <w:rFonts w:ascii="BenguiatGot Bk BT" w:hAnsi="BenguiatGot Bk BT"/>
              <w:i/>
              <w:sz w:val="20"/>
              <w:lang w:val="id-ID"/>
            </w:rPr>
            <w:t>Verified by</w:t>
          </w:r>
          <w:r w:rsidR="00BD25EC">
            <w:rPr>
              <w:rFonts w:ascii="BenguiatGot Bk BT" w:hAnsi="BenguiatGot Bk BT"/>
              <w:i/>
              <w:sz w:val="20"/>
              <w:lang w:val="id-ID"/>
            </w:rPr>
            <w:t xml:space="preserve"> </w:t>
          </w:r>
          <w:r w:rsidR="00BD25EC" w:rsidRPr="000B35DA">
            <w:rPr>
              <w:rFonts w:ascii="BenguiatGot Bk BT" w:hAnsi="BenguiatGot Bk BT"/>
              <w:i/>
              <w:sz w:val="20"/>
              <w:lang w:val="id-ID"/>
            </w:rPr>
            <w:t>Department</w:t>
          </w:r>
          <w:r>
            <w:rPr>
              <w:rFonts w:ascii="BenguiatGot Bk BT" w:hAnsi="BenguiatGot Bk BT"/>
              <w:i/>
              <w:sz w:val="20"/>
              <w:lang w:val="id-ID"/>
            </w:rPr>
            <w:t>,</w:t>
          </w:r>
        </w:p>
        <w:p w14:paraId="7DA0A4FF" w14:textId="16E6D28F" w:rsidR="00DF368F" w:rsidRDefault="00DF368F" w:rsidP="00284F17">
          <w:pPr>
            <w:rPr>
              <w:rFonts w:ascii="BenguiatGot Bk BT" w:hAnsi="BenguiatGot Bk BT"/>
              <w:i/>
              <w:sz w:val="20"/>
              <w:lang w:val="id-ID"/>
            </w:rPr>
          </w:pPr>
        </w:p>
        <w:p w14:paraId="5958E3E0" w14:textId="09F8521F" w:rsidR="004A307A" w:rsidRDefault="0036702A" w:rsidP="00284F17">
          <w:pPr>
            <w:rPr>
              <w:rFonts w:ascii="BenguiatGot Bk BT" w:hAnsi="BenguiatGot Bk BT"/>
              <w:i/>
              <w:sz w:val="20"/>
              <w:lang w:val="id-ID"/>
            </w:rPr>
          </w:pPr>
          <w:r>
            <w:rPr>
              <w:rFonts w:ascii="BenguiatGot Bk BT" w:hAnsi="BenguiatGot Bk BT"/>
              <w:i/>
              <w:sz w:val="20"/>
              <w:lang w:val="id-ID"/>
            </w:rPr>
            <w:t xml:space="preserve">Dr. Hidayaturrahman, S.Kom., M.T. </w:t>
          </w:r>
          <w:r w:rsidR="00B803EE" w:rsidRPr="00B803EE">
            <w:rPr>
              <w:rFonts w:ascii="BenguiatGot Bk BT" w:hAnsi="BenguiatGot Bk BT"/>
              <w:i/>
              <w:sz w:val="20"/>
              <w:lang w:val="id-ID"/>
            </w:rPr>
            <w:t xml:space="preserve"> D</w:t>
          </w:r>
          <w:r>
            <w:rPr>
              <w:rFonts w:ascii="BenguiatGot Bk BT" w:hAnsi="BenguiatGot Bk BT"/>
              <w:i/>
              <w:sz w:val="20"/>
              <w:lang w:val="id-ID"/>
            </w:rPr>
            <w:t>6423</w:t>
          </w:r>
          <w:r w:rsidR="000B35DA" w:rsidRPr="000B35DA">
            <w:rPr>
              <w:rFonts w:ascii="BenguiatGot Bk BT" w:hAnsi="BenguiatGot Bk BT"/>
              <w:i/>
              <w:sz w:val="20"/>
              <w:lang w:val="id-ID"/>
            </w:rPr>
            <w:t xml:space="preserve"> </w:t>
          </w:r>
        </w:p>
        <w:p w14:paraId="51C1C018" w14:textId="4C528960" w:rsidR="00DF368F" w:rsidRPr="006E5AB3" w:rsidRDefault="006E5AB3" w:rsidP="00284F17">
          <w:pPr>
            <w:rPr>
              <w:rFonts w:ascii="BenguiatGot Bk BT" w:hAnsi="BenguiatGot Bk BT"/>
              <w:i/>
              <w:sz w:val="20"/>
              <w:lang w:val="id-ID"/>
            </w:rPr>
          </w:pPr>
          <w:r>
            <w:rPr>
              <w:rFonts w:ascii="BenguiatGot Bk BT" w:hAnsi="BenguiatGot Bk BT"/>
              <w:i/>
              <w:sz w:val="20"/>
              <w:lang w:val="id-ID"/>
            </w:rPr>
            <w:t>September</w:t>
          </w:r>
          <w:r w:rsidR="000B35DA" w:rsidRPr="000B35DA">
            <w:rPr>
              <w:rFonts w:ascii="BenguiatGot Bk BT" w:hAnsi="BenguiatGot Bk BT"/>
              <w:i/>
              <w:sz w:val="20"/>
              <w:lang w:val="id-ID"/>
            </w:rPr>
            <w:t xml:space="preserve"> </w:t>
          </w:r>
          <w:r w:rsidR="00B803EE">
            <w:rPr>
              <w:rFonts w:ascii="BenguiatGot Bk BT" w:hAnsi="BenguiatGot Bk BT"/>
              <w:i/>
              <w:sz w:val="20"/>
              <w:lang w:val="id-ID"/>
            </w:rPr>
            <w:t>01</w:t>
          </w:r>
          <w:r w:rsidR="000B35DA" w:rsidRPr="000B35DA">
            <w:rPr>
              <w:rFonts w:ascii="BenguiatGot Bk BT" w:hAnsi="BenguiatGot Bk BT"/>
              <w:i/>
              <w:sz w:val="20"/>
              <w:lang w:val="id-ID"/>
            </w:rPr>
            <w:t xml:space="preserve">, </w:t>
          </w:r>
          <w:r w:rsidR="00B803EE">
            <w:rPr>
              <w:rFonts w:ascii="BenguiatGot Bk BT" w:hAnsi="BenguiatGot Bk BT"/>
              <w:i/>
              <w:sz w:val="20"/>
              <w:lang w:val="id-ID"/>
            </w:rPr>
            <w:t>2025</w:t>
          </w:r>
        </w:p>
      </w:tc>
    </w:tr>
  </w:tbl>
  <w:p w14:paraId="3CB89CEE" w14:textId="4B66E478" w:rsidR="00B01684" w:rsidRPr="002543D1" w:rsidRDefault="00B01684">
    <w:pPr>
      <w:pStyle w:val="Footer"/>
      <w:jc w:val="right"/>
    </w:pPr>
    <w:r w:rsidRPr="002543D1">
      <w:rPr>
        <w:sz w:val="20"/>
        <w:szCs w:val="20"/>
      </w:rPr>
      <w:t xml:space="preserve">Page </w:t>
    </w:r>
    <w:r w:rsidR="00357C63" w:rsidRPr="002543D1">
      <w:rPr>
        <w:sz w:val="20"/>
        <w:szCs w:val="20"/>
      </w:rPr>
      <w:fldChar w:fldCharType="begin"/>
    </w:r>
    <w:r w:rsidRPr="002543D1">
      <w:rPr>
        <w:sz w:val="20"/>
        <w:szCs w:val="20"/>
      </w:rPr>
      <w:instrText xml:space="preserve"> PAGE </w:instrText>
    </w:r>
    <w:r w:rsidR="00357C63" w:rsidRPr="002543D1">
      <w:rPr>
        <w:sz w:val="20"/>
        <w:szCs w:val="20"/>
      </w:rPr>
      <w:fldChar w:fldCharType="separate"/>
    </w:r>
    <w:r w:rsidR="000B35DA" w:rsidRPr="002543D1">
      <w:rPr>
        <w:noProof/>
        <w:sz w:val="20"/>
        <w:szCs w:val="20"/>
      </w:rPr>
      <w:t>1</w:t>
    </w:r>
    <w:r w:rsidR="00357C63" w:rsidRPr="002543D1">
      <w:rPr>
        <w:sz w:val="20"/>
        <w:szCs w:val="20"/>
      </w:rPr>
      <w:fldChar w:fldCharType="end"/>
    </w:r>
    <w:r w:rsidRPr="002543D1">
      <w:rPr>
        <w:sz w:val="20"/>
        <w:szCs w:val="20"/>
      </w:rPr>
      <w:t xml:space="preserve"> of </w:t>
    </w:r>
    <w:r w:rsidR="00357C63" w:rsidRPr="002543D1">
      <w:rPr>
        <w:sz w:val="20"/>
        <w:szCs w:val="20"/>
      </w:rPr>
      <w:fldChar w:fldCharType="begin"/>
    </w:r>
    <w:r w:rsidRPr="002543D1">
      <w:rPr>
        <w:sz w:val="20"/>
        <w:szCs w:val="20"/>
      </w:rPr>
      <w:instrText xml:space="preserve"> NUMPAGES  </w:instrText>
    </w:r>
    <w:r w:rsidR="00357C63" w:rsidRPr="002543D1">
      <w:rPr>
        <w:sz w:val="20"/>
        <w:szCs w:val="20"/>
      </w:rPr>
      <w:fldChar w:fldCharType="separate"/>
    </w:r>
    <w:r w:rsidR="000B35DA" w:rsidRPr="002543D1">
      <w:rPr>
        <w:noProof/>
        <w:sz w:val="20"/>
        <w:szCs w:val="20"/>
      </w:rPr>
      <w:t>1</w:t>
    </w:r>
    <w:r w:rsidR="00357C63" w:rsidRPr="002543D1">
      <w:rPr>
        <w:sz w:val="20"/>
        <w:szCs w:val="20"/>
      </w:rPr>
      <w:fldChar w:fldCharType="end"/>
    </w:r>
  </w:p>
  <w:p w14:paraId="3CB89CEF" w14:textId="77777777" w:rsidR="00B01684" w:rsidRDefault="00B016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E9795" w14:textId="77777777" w:rsidR="00AE1CBF" w:rsidRDefault="00AE1CBF">
      <w:r>
        <w:separator/>
      </w:r>
    </w:p>
  </w:footnote>
  <w:footnote w:type="continuationSeparator" w:id="0">
    <w:p w14:paraId="4FE94D68" w14:textId="77777777" w:rsidR="00AE1CBF" w:rsidRDefault="00AE1C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89CED" w14:textId="206D463E" w:rsidR="003F3193" w:rsidRPr="004545C8" w:rsidRDefault="003F3193">
    <w:pPr>
      <w:pStyle w:val="Header"/>
      <w:tabs>
        <w:tab w:val="clear" w:pos="8640"/>
        <w:tab w:val="right" w:pos="9540"/>
      </w:tabs>
      <w:rPr>
        <w:rFonts w:asciiTheme="minorHAnsi" w:hAnsiTheme="minorHAnsi"/>
        <w:bCs/>
        <w:sz w:val="18"/>
        <w:szCs w:val="18"/>
      </w:rPr>
    </w:pPr>
    <w:r w:rsidRPr="001367D1">
      <w:rPr>
        <w:rFonts w:asciiTheme="minorHAnsi" w:hAnsiTheme="minorHAnsi"/>
      </w:rPr>
      <w:tab/>
    </w:r>
    <w:r w:rsidRPr="001367D1">
      <w:rPr>
        <w:rFonts w:asciiTheme="minorHAnsi" w:hAnsiTheme="minorHAnsi"/>
      </w:rPr>
      <w:tab/>
    </w:r>
    <w:r w:rsidR="00D1706D" w:rsidRPr="00D1706D">
      <w:rPr>
        <w:rFonts w:asciiTheme="minorHAnsi" w:hAnsiTheme="minorHAnsi"/>
        <w:bCs/>
        <w:sz w:val="18"/>
        <w:szCs w:val="18"/>
      </w:rPr>
      <w:t>FM-BINUS-AA-FPU-875</w:t>
    </w:r>
    <w:r w:rsidR="00D1706D">
      <w:rPr>
        <w:rFonts w:asciiTheme="minorHAnsi" w:hAnsiTheme="minorHAnsi"/>
        <w:bCs/>
        <w:sz w:val="18"/>
        <w:szCs w:val="18"/>
      </w:rPr>
      <w:t>/R0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DF3AE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D76D56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A2EC36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7182D2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28B3E1D"/>
    <w:multiLevelType w:val="hybridMultilevel"/>
    <w:tmpl w:val="095C90BC"/>
    <w:lvl w:ilvl="0" w:tplc="464A19A4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450" w:hanging="360"/>
      </w:pPr>
    </w:lvl>
    <w:lvl w:ilvl="2" w:tplc="2000001B" w:tentative="1">
      <w:start w:val="1"/>
      <w:numFmt w:val="lowerRoman"/>
      <w:lvlText w:val="%3."/>
      <w:lvlJc w:val="right"/>
      <w:pPr>
        <w:ind w:left="1170" w:hanging="180"/>
      </w:pPr>
    </w:lvl>
    <w:lvl w:ilvl="3" w:tplc="2000000F" w:tentative="1">
      <w:start w:val="1"/>
      <w:numFmt w:val="decimal"/>
      <w:lvlText w:val="%4."/>
      <w:lvlJc w:val="left"/>
      <w:pPr>
        <w:ind w:left="1890" w:hanging="360"/>
      </w:pPr>
    </w:lvl>
    <w:lvl w:ilvl="4" w:tplc="20000019" w:tentative="1">
      <w:start w:val="1"/>
      <w:numFmt w:val="lowerLetter"/>
      <w:lvlText w:val="%5."/>
      <w:lvlJc w:val="left"/>
      <w:pPr>
        <w:ind w:left="2610" w:hanging="360"/>
      </w:pPr>
    </w:lvl>
    <w:lvl w:ilvl="5" w:tplc="2000001B" w:tentative="1">
      <w:start w:val="1"/>
      <w:numFmt w:val="lowerRoman"/>
      <w:lvlText w:val="%6."/>
      <w:lvlJc w:val="right"/>
      <w:pPr>
        <w:ind w:left="3330" w:hanging="180"/>
      </w:pPr>
    </w:lvl>
    <w:lvl w:ilvl="6" w:tplc="2000000F" w:tentative="1">
      <w:start w:val="1"/>
      <w:numFmt w:val="decimal"/>
      <w:lvlText w:val="%7."/>
      <w:lvlJc w:val="left"/>
      <w:pPr>
        <w:ind w:left="4050" w:hanging="360"/>
      </w:pPr>
    </w:lvl>
    <w:lvl w:ilvl="7" w:tplc="20000019" w:tentative="1">
      <w:start w:val="1"/>
      <w:numFmt w:val="lowerLetter"/>
      <w:lvlText w:val="%8."/>
      <w:lvlJc w:val="left"/>
      <w:pPr>
        <w:ind w:left="4770" w:hanging="360"/>
      </w:pPr>
    </w:lvl>
    <w:lvl w:ilvl="8" w:tplc="2000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5" w15:restartNumberingAfterBreak="0">
    <w:nsid w:val="0B0D234C"/>
    <w:multiLevelType w:val="hybridMultilevel"/>
    <w:tmpl w:val="BF0E09A8"/>
    <w:lvl w:ilvl="0" w:tplc="3809000F">
      <w:start w:val="1"/>
      <w:numFmt w:val="decimal"/>
      <w:lvlText w:val="%1."/>
      <w:lvlJc w:val="left"/>
      <w:pPr>
        <w:ind w:left="90" w:hanging="360"/>
      </w:pPr>
    </w:lvl>
    <w:lvl w:ilvl="1" w:tplc="38090019" w:tentative="1">
      <w:start w:val="1"/>
      <w:numFmt w:val="lowerLetter"/>
      <w:lvlText w:val="%2."/>
      <w:lvlJc w:val="left"/>
      <w:pPr>
        <w:ind w:left="810" w:hanging="360"/>
      </w:pPr>
    </w:lvl>
    <w:lvl w:ilvl="2" w:tplc="3809001B" w:tentative="1">
      <w:start w:val="1"/>
      <w:numFmt w:val="lowerRoman"/>
      <w:lvlText w:val="%3."/>
      <w:lvlJc w:val="right"/>
      <w:pPr>
        <w:ind w:left="1530" w:hanging="180"/>
      </w:pPr>
    </w:lvl>
    <w:lvl w:ilvl="3" w:tplc="3809000F" w:tentative="1">
      <w:start w:val="1"/>
      <w:numFmt w:val="decimal"/>
      <w:lvlText w:val="%4."/>
      <w:lvlJc w:val="left"/>
      <w:pPr>
        <w:ind w:left="2250" w:hanging="360"/>
      </w:pPr>
    </w:lvl>
    <w:lvl w:ilvl="4" w:tplc="38090019" w:tentative="1">
      <w:start w:val="1"/>
      <w:numFmt w:val="lowerLetter"/>
      <w:lvlText w:val="%5."/>
      <w:lvlJc w:val="left"/>
      <w:pPr>
        <w:ind w:left="2970" w:hanging="360"/>
      </w:pPr>
    </w:lvl>
    <w:lvl w:ilvl="5" w:tplc="3809001B" w:tentative="1">
      <w:start w:val="1"/>
      <w:numFmt w:val="lowerRoman"/>
      <w:lvlText w:val="%6."/>
      <w:lvlJc w:val="right"/>
      <w:pPr>
        <w:ind w:left="3690" w:hanging="180"/>
      </w:pPr>
    </w:lvl>
    <w:lvl w:ilvl="6" w:tplc="3809000F" w:tentative="1">
      <w:start w:val="1"/>
      <w:numFmt w:val="decimal"/>
      <w:lvlText w:val="%7."/>
      <w:lvlJc w:val="left"/>
      <w:pPr>
        <w:ind w:left="4410" w:hanging="360"/>
      </w:pPr>
    </w:lvl>
    <w:lvl w:ilvl="7" w:tplc="38090019" w:tentative="1">
      <w:start w:val="1"/>
      <w:numFmt w:val="lowerLetter"/>
      <w:lvlText w:val="%8."/>
      <w:lvlJc w:val="left"/>
      <w:pPr>
        <w:ind w:left="5130" w:hanging="360"/>
      </w:pPr>
    </w:lvl>
    <w:lvl w:ilvl="8" w:tplc="38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6" w15:restartNumberingAfterBreak="0">
    <w:nsid w:val="1125089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90E6BAA"/>
    <w:multiLevelType w:val="hybridMultilevel"/>
    <w:tmpl w:val="4B8CCBE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E543FA"/>
    <w:multiLevelType w:val="hybridMultilevel"/>
    <w:tmpl w:val="08BC7D9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7B19BF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906518A"/>
    <w:multiLevelType w:val="hybridMultilevel"/>
    <w:tmpl w:val="C72ED020"/>
    <w:lvl w:ilvl="0" w:tplc="D80E0B88">
      <w:start w:val="1"/>
      <w:numFmt w:val="lowerLetter"/>
      <w:lvlText w:val="%1."/>
      <w:lvlJc w:val="left"/>
      <w:pPr>
        <w:ind w:left="9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810" w:hanging="360"/>
      </w:pPr>
    </w:lvl>
    <w:lvl w:ilvl="2" w:tplc="2000001B" w:tentative="1">
      <w:start w:val="1"/>
      <w:numFmt w:val="lowerRoman"/>
      <w:lvlText w:val="%3."/>
      <w:lvlJc w:val="right"/>
      <w:pPr>
        <w:ind w:left="1530" w:hanging="180"/>
      </w:pPr>
    </w:lvl>
    <w:lvl w:ilvl="3" w:tplc="2000000F" w:tentative="1">
      <w:start w:val="1"/>
      <w:numFmt w:val="decimal"/>
      <w:lvlText w:val="%4."/>
      <w:lvlJc w:val="left"/>
      <w:pPr>
        <w:ind w:left="2250" w:hanging="360"/>
      </w:pPr>
    </w:lvl>
    <w:lvl w:ilvl="4" w:tplc="20000019" w:tentative="1">
      <w:start w:val="1"/>
      <w:numFmt w:val="lowerLetter"/>
      <w:lvlText w:val="%5."/>
      <w:lvlJc w:val="left"/>
      <w:pPr>
        <w:ind w:left="2970" w:hanging="360"/>
      </w:pPr>
    </w:lvl>
    <w:lvl w:ilvl="5" w:tplc="2000001B" w:tentative="1">
      <w:start w:val="1"/>
      <w:numFmt w:val="lowerRoman"/>
      <w:lvlText w:val="%6."/>
      <w:lvlJc w:val="right"/>
      <w:pPr>
        <w:ind w:left="3690" w:hanging="180"/>
      </w:pPr>
    </w:lvl>
    <w:lvl w:ilvl="6" w:tplc="2000000F" w:tentative="1">
      <w:start w:val="1"/>
      <w:numFmt w:val="decimal"/>
      <w:lvlText w:val="%7."/>
      <w:lvlJc w:val="left"/>
      <w:pPr>
        <w:ind w:left="4410" w:hanging="360"/>
      </w:pPr>
    </w:lvl>
    <w:lvl w:ilvl="7" w:tplc="20000019" w:tentative="1">
      <w:start w:val="1"/>
      <w:numFmt w:val="lowerLetter"/>
      <w:lvlText w:val="%8."/>
      <w:lvlJc w:val="left"/>
      <w:pPr>
        <w:ind w:left="5130" w:hanging="360"/>
      </w:pPr>
    </w:lvl>
    <w:lvl w:ilvl="8" w:tplc="2000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1" w15:restartNumberingAfterBreak="0">
    <w:nsid w:val="3DD9745E"/>
    <w:multiLevelType w:val="hybridMultilevel"/>
    <w:tmpl w:val="FDB0ECBA"/>
    <w:lvl w:ilvl="0" w:tplc="6D3E63F4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810" w:hanging="360"/>
      </w:pPr>
    </w:lvl>
    <w:lvl w:ilvl="2" w:tplc="2000001B" w:tentative="1">
      <w:start w:val="1"/>
      <w:numFmt w:val="lowerRoman"/>
      <w:lvlText w:val="%3."/>
      <w:lvlJc w:val="right"/>
      <w:pPr>
        <w:ind w:left="1530" w:hanging="180"/>
      </w:pPr>
    </w:lvl>
    <w:lvl w:ilvl="3" w:tplc="2000000F" w:tentative="1">
      <w:start w:val="1"/>
      <w:numFmt w:val="decimal"/>
      <w:lvlText w:val="%4."/>
      <w:lvlJc w:val="left"/>
      <w:pPr>
        <w:ind w:left="2250" w:hanging="360"/>
      </w:pPr>
    </w:lvl>
    <w:lvl w:ilvl="4" w:tplc="20000019" w:tentative="1">
      <w:start w:val="1"/>
      <w:numFmt w:val="lowerLetter"/>
      <w:lvlText w:val="%5."/>
      <w:lvlJc w:val="left"/>
      <w:pPr>
        <w:ind w:left="2970" w:hanging="360"/>
      </w:pPr>
    </w:lvl>
    <w:lvl w:ilvl="5" w:tplc="2000001B" w:tentative="1">
      <w:start w:val="1"/>
      <w:numFmt w:val="lowerRoman"/>
      <w:lvlText w:val="%6."/>
      <w:lvlJc w:val="right"/>
      <w:pPr>
        <w:ind w:left="3690" w:hanging="180"/>
      </w:pPr>
    </w:lvl>
    <w:lvl w:ilvl="6" w:tplc="2000000F" w:tentative="1">
      <w:start w:val="1"/>
      <w:numFmt w:val="decimal"/>
      <w:lvlText w:val="%7."/>
      <w:lvlJc w:val="left"/>
      <w:pPr>
        <w:ind w:left="4410" w:hanging="360"/>
      </w:pPr>
    </w:lvl>
    <w:lvl w:ilvl="7" w:tplc="20000019" w:tentative="1">
      <w:start w:val="1"/>
      <w:numFmt w:val="lowerLetter"/>
      <w:lvlText w:val="%8."/>
      <w:lvlJc w:val="left"/>
      <w:pPr>
        <w:ind w:left="5130" w:hanging="360"/>
      </w:pPr>
    </w:lvl>
    <w:lvl w:ilvl="8" w:tplc="2000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2" w15:restartNumberingAfterBreak="0">
    <w:nsid w:val="4777514B"/>
    <w:multiLevelType w:val="hybridMultilevel"/>
    <w:tmpl w:val="FDB0ECBA"/>
    <w:lvl w:ilvl="0" w:tplc="FFFFFFFF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810" w:hanging="360"/>
      </w:pPr>
    </w:lvl>
    <w:lvl w:ilvl="2" w:tplc="FFFFFFFF" w:tentative="1">
      <w:start w:val="1"/>
      <w:numFmt w:val="lowerRoman"/>
      <w:lvlText w:val="%3."/>
      <w:lvlJc w:val="right"/>
      <w:pPr>
        <w:ind w:left="1530" w:hanging="180"/>
      </w:pPr>
    </w:lvl>
    <w:lvl w:ilvl="3" w:tplc="FFFFFFFF" w:tentative="1">
      <w:start w:val="1"/>
      <w:numFmt w:val="decimal"/>
      <w:lvlText w:val="%4."/>
      <w:lvlJc w:val="left"/>
      <w:pPr>
        <w:ind w:left="2250" w:hanging="360"/>
      </w:pPr>
    </w:lvl>
    <w:lvl w:ilvl="4" w:tplc="FFFFFFFF" w:tentative="1">
      <w:start w:val="1"/>
      <w:numFmt w:val="lowerLetter"/>
      <w:lvlText w:val="%5."/>
      <w:lvlJc w:val="left"/>
      <w:pPr>
        <w:ind w:left="2970" w:hanging="360"/>
      </w:pPr>
    </w:lvl>
    <w:lvl w:ilvl="5" w:tplc="FFFFFFFF" w:tentative="1">
      <w:start w:val="1"/>
      <w:numFmt w:val="lowerRoman"/>
      <w:lvlText w:val="%6."/>
      <w:lvlJc w:val="right"/>
      <w:pPr>
        <w:ind w:left="3690" w:hanging="180"/>
      </w:pPr>
    </w:lvl>
    <w:lvl w:ilvl="6" w:tplc="FFFFFFFF" w:tentative="1">
      <w:start w:val="1"/>
      <w:numFmt w:val="decimal"/>
      <w:lvlText w:val="%7."/>
      <w:lvlJc w:val="left"/>
      <w:pPr>
        <w:ind w:left="4410" w:hanging="360"/>
      </w:pPr>
    </w:lvl>
    <w:lvl w:ilvl="7" w:tplc="FFFFFFFF" w:tentative="1">
      <w:start w:val="1"/>
      <w:numFmt w:val="lowerLetter"/>
      <w:lvlText w:val="%8."/>
      <w:lvlJc w:val="left"/>
      <w:pPr>
        <w:ind w:left="5130" w:hanging="360"/>
      </w:pPr>
    </w:lvl>
    <w:lvl w:ilvl="8" w:tplc="FFFFFFFF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3" w15:restartNumberingAfterBreak="0">
    <w:nsid w:val="587422D9"/>
    <w:multiLevelType w:val="hybridMultilevel"/>
    <w:tmpl w:val="79ECAF1A"/>
    <w:lvl w:ilvl="0" w:tplc="20000013">
      <w:start w:val="1"/>
      <w:numFmt w:val="upperRoman"/>
      <w:lvlText w:val="%1."/>
      <w:lvlJc w:val="right"/>
      <w:pPr>
        <w:ind w:left="-2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450" w:hanging="360"/>
      </w:pPr>
    </w:lvl>
    <w:lvl w:ilvl="2" w:tplc="2000001B" w:tentative="1">
      <w:start w:val="1"/>
      <w:numFmt w:val="lowerRoman"/>
      <w:lvlText w:val="%3."/>
      <w:lvlJc w:val="right"/>
      <w:pPr>
        <w:ind w:left="1170" w:hanging="180"/>
      </w:pPr>
    </w:lvl>
    <w:lvl w:ilvl="3" w:tplc="2000000F" w:tentative="1">
      <w:start w:val="1"/>
      <w:numFmt w:val="decimal"/>
      <w:lvlText w:val="%4."/>
      <w:lvlJc w:val="left"/>
      <w:pPr>
        <w:ind w:left="1890" w:hanging="360"/>
      </w:pPr>
    </w:lvl>
    <w:lvl w:ilvl="4" w:tplc="20000019" w:tentative="1">
      <w:start w:val="1"/>
      <w:numFmt w:val="lowerLetter"/>
      <w:lvlText w:val="%5."/>
      <w:lvlJc w:val="left"/>
      <w:pPr>
        <w:ind w:left="2610" w:hanging="360"/>
      </w:pPr>
    </w:lvl>
    <w:lvl w:ilvl="5" w:tplc="2000001B" w:tentative="1">
      <w:start w:val="1"/>
      <w:numFmt w:val="lowerRoman"/>
      <w:lvlText w:val="%6."/>
      <w:lvlJc w:val="right"/>
      <w:pPr>
        <w:ind w:left="3330" w:hanging="180"/>
      </w:pPr>
    </w:lvl>
    <w:lvl w:ilvl="6" w:tplc="2000000F" w:tentative="1">
      <w:start w:val="1"/>
      <w:numFmt w:val="decimal"/>
      <w:lvlText w:val="%7."/>
      <w:lvlJc w:val="left"/>
      <w:pPr>
        <w:ind w:left="4050" w:hanging="360"/>
      </w:pPr>
    </w:lvl>
    <w:lvl w:ilvl="7" w:tplc="20000019" w:tentative="1">
      <w:start w:val="1"/>
      <w:numFmt w:val="lowerLetter"/>
      <w:lvlText w:val="%8."/>
      <w:lvlJc w:val="left"/>
      <w:pPr>
        <w:ind w:left="4770" w:hanging="360"/>
      </w:pPr>
    </w:lvl>
    <w:lvl w:ilvl="8" w:tplc="2000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4" w15:restartNumberingAfterBreak="0">
    <w:nsid w:val="65C75DB0"/>
    <w:multiLevelType w:val="hybridMultilevel"/>
    <w:tmpl w:val="63D2C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C1259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2D6A5123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70A70530"/>
    <w:multiLevelType w:val="multilevel"/>
    <w:tmpl w:val="FD4E6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2451E81"/>
    <w:multiLevelType w:val="hybridMultilevel"/>
    <w:tmpl w:val="D49294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52A2EB8"/>
    <w:multiLevelType w:val="hybridMultilevel"/>
    <w:tmpl w:val="FD4E68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42756716">
    <w:abstractNumId w:val="18"/>
  </w:num>
  <w:num w:numId="2" w16cid:durableId="1588872">
    <w:abstractNumId w:val="16"/>
  </w:num>
  <w:num w:numId="3" w16cid:durableId="1678729224">
    <w:abstractNumId w:val="8"/>
  </w:num>
  <w:num w:numId="4" w16cid:durableId="994994163">
    <w:abstractNumId w:val="7"/>
  </w:num>
  <w:num w:numId="5" w16cid:durableId="155418172">
    <w:abstractNumId w:val="4"/>
  </w:num>
  <w:num w:numId="6" w16cid:durableId="554857728">
    <w:abstractNumId w:val="13"/>
  </w:num>
  <w:num w:numId="7" w16cid:durableId="1311906683">
    <w:abstractNumId w:val="10"/>
  </w:num>
  <w:num w:numId="8" w16cid:durableId="2118669128">
    <w:abstractNumId w:val="11"/>
  </w:num>
  <w:num w:numId="9" w16cid:durableId="2049791285">
    <w:abstractNumId w:val="12"/>
  </w:num>
  <w:num w:numId="10" w16cid:durableId="655260823">
    <w:abstractNumId w:val="5"/>
  </w:num>
  <w:num w:numId="11" w16cid:durableId="408695637">
    <w:abstractNumId w:val="15"/>
  </w:num>
  <w:num w:numId="12" w16cid:durableId="1978870248">
    <w:abstractNumId w:val="9"/>
  </w:num>
  <w:num w:numId="13" w16cid:durableId="1610820755">
    <w:abstractNumId w:val="2"/>
  </w:num>
  <w:num w:numId="14" w16cid:durableId="1090807937">
    <w:abstractNumId w:val="0"/>
  </w:num>
  <w:num w:numId="15" w16cid:durableId="1724064730">
    <w:abstractNumId w:val="6"/>
  </w:num>
  <w:num w:numId="16" w16cid:durableId="457917251">
    <w:abstractNumId w:val="1"/>
  </w:num>
  <w:num w:numId="17" w16cid:durableId="421293452">
    <w:abstractNumId w:val="3"/>
  </w:num>
  <w:num w:numId="18" w16cid:durableId="269091225">
    <w:abstractNumId w:val="17"/>
  </w:num>
  <w:num w:numId="19" w16cid:durableId="3353502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9CC"/>
    <w:rsid w:val="000468B6"/>
    <w:rsid w:val="00057021"/>
    <w:rsid w:val="000754BE"/>
    <w:rsid w:val="000871DF"/>
    <w:rsid w:val="000903DA"/>
    <w:rsid w:val="00097EEB"/>
    <w:rsid w:val="000A15FC"/>
    <w:rsid w:val="000A48F4"/>
    <w:rsid w:val="000B35DA"/>
    <w:rsid w:val="001053C2"/>
    <w:rsid w:val="00110297"/>
    <w:rsid w:val="00117FE1"/>
    <w:rsid w:val="00134020"/>
    <w:rsid w:val="001367D1"/>
    <w:rsid w:val="00142905"/>
    <w:rsid w:val="00142E8E"/>
    <w:rsid w:val="001570F7"/>
    <w:rsid w:val="00165DA9"/>
    <w:rsid w:val="00193176"/>
    <w:rsid w:val="00197404"/>
    <w:rsid w:val="001A6317"/>
    <w:rsid w:val="001B5D6A"/>
    <w:rsid w:val="001E20F7"/>
    <w:rsid w:val="001E5420"/>
    <w:rsid w:val="001F0FAF"/>
    <w:rsid w:val="001F553F"/>
    <w:rsid w:val="0020020C"/>
    <w:rsid w:val="0021652F"/>
    <w:rsid w:val="002319EC"/>
    <w:rsid w:val="00244AAA"/>
    <w:rsid w:val="002543D1"/>
    <w:rsid w:val="00256AB9"/>
    <w:rsid w:val="002637D3"/>
    <w:rsid w:val="00273A6A"/>
    <w:rsid w:val="00283A16"/>
    <w:rsid w:val="00284F17"/>
    <w:rsid w:val="002A041F"/>
    <w:rsid w:val="002A3567"/>
    <w:rsid w:val="002B3B59"/>
    <w:rsid w:val="002B6638"/>
    <w:rsid w:val="002E00AD"/>
    <w:rsid w:val="002E726C"/>
    <w:rsid w:val="002E752E"/>
    <w:rsid w:val="002E7D07"/>
    <w:rsid w:val="002F15B0"/>
    <w:rsid w:val="00310387"/>
    <w:rsid w:val="0032692D"/>
    <w:rsid w:val="0033216C"/>
    <w:rsid w:val="0033385B"/>
    <w:rsid w:val="003368DA"/>
    <w:rsid w:val="00337FAC"/>
    <w:rsid w:val="00340103"/>
    <w:rsid w:val="00357C63"/>
    <w:rsid w:val="0036400B"/>
    <w:rsid w:val="0036547A"/>
    <w:rsid w:val="0036702A"/>
    <w:rsid w:val="00367DB6"/>
    <w:rsid w:val="00377787"/>
    <w:rsid w:val="00383A48"/>
    <w:rsid w:val="00387A7D"/>
    <w:rsid w:val="00390122"/>
    <w:rsid w:val="003933FF"/>
    <w:rsid w:val="003A0445"/>
    <w:rsid w:val="003C1AFA"/>
    <w:rsid w:val="003C524E"/>
    <w:rsid w:val="003C6FBA"/>
    <w:rsid w:val="003D6465"/>
    <w:rsid w:val="003F0F68"/>
    <w:rsid w:val="003F3193"/>
    <w:rsid w:val="003F425A"/>
    <w:rsid w:val="0042442C"/>
    <w:rsid w:val="00430C3D"/>
    <w:rsid w:val="0044145C"/>
    <w:rsid w:val="0045425C"/>
    <w:rsid w:val="004545C8"/>
    <w:rsid w:val="00466A4B"/>
    <w:rsid w:val="004671BF"/>
    <w:rsid w:val="00470FDF"/>
    <w:rsid w:val="00481D5F"/>
    <w:rsid w:val="0049424C"/>
    <w:rsid w:val="0049560C"/>
    <w:rsid w:val="00496578"/>
    <w:rsid w:val="004A307A"/>
    <w:rsid w:val="004A3835"/>
    <w:rsid w:val="004A4B3E"/>
    <w:rsid w:val="004A619E"/>
    <w:rsid w:val="004A6905"/>
    <w:rsid w:val="004A77B0"/>
    <w:rsid w:val="004B4B9C"/>
    <w:rsid w:val="004C42FE"/>
    <w:rsid w:val="004C5F1A"/>
    <w:rsid w:val="004F704F"/>
    <w:rsid w:val="005064EB"/>
    <w:rsid w:val="005429A4"/>
    <w:rsid w:val="00564747"/>
    <w:rsid w:val="00566CFF"/>
    <w:rsid w:val="00582077"/>
    <w:rsid w:val="00587211"/>
    <w:rsid w:val="005874AD"/>
    <w:rsid w:val="00593E36"/>
    <w:rsid w:val="005B7BF5"/>
    <w:rsid w:val="005C0D92"/>
    <w:rsid w:val="005D034A"/>
    <w:rsid w:val="005D6FCE"/>
    <w:rsid w:val="005E3D7C"/>
    <w:rsid w:val="005E4C29"/>
    <w:rsid w:val="00620A31"/>
    <w:rsid w:val="00620DB5"/>
    <w:rsid w:val="00621DE6"/>
    <w:rsid w:val="00624386"/>
    <w:rsid w:val="00624961"/>
    <w:rsid w:val="00624AD9"/>
    <w:rsid w:val="00626B20"/>
    <w:rsid w:val="00632ADB"/>
    <w:rsid w:val="006468B3"/>
    <w:rsid w:val="00646DE9"/>
    <w:rsid w:val="00666F14"/>
    <w:rsid w:val="0067258A"/>
    <w:rsid w:val="006820F2"/>
    <w:rsid w:val="00683C43"/>
    <w:rsid w:val="006A1D75"/>
    <w:rsid w:val="006B578F"/>
    <w:rsid w:val="006C6329"/>
    <w:rsid w:val="006E0CCD"/>
    <w:rsid w:val="006E118E"/>
    <w:rsid w:val="006E5AB3"/>
    <w:rsid w:val="007045B8"/>
    <w:rsid w:val="0071005B"/>
    <w:rsid w:val="00713ACF"/>
    <w:rsid w:val="00740138"/>
    <w:rsid w:val="00747468"/>
    <w:rsid w:val="00756578"/>
    <w:rsid w:val="00763A72"/>
    <w:rsid w:val="00764586"/>
    <w:rsid w:val="00773099"/>
    <w:rsid w:val="00777182"/>
    <w:rsid w:val="00782F3C"/>
    <w:rsid w:val="007D1A52"/>
    <w:rsid w:val="007F5D6C"/>
    <w:rsid w:val="008040B6"/>
    <w:rsid w:val="008237C0"/>
    <w:rsid w:val="00832432"/>
    <w:rsid w:val="008435A5"/>
    <w:rsid w:val="00846003"/>
    <w:rsid w:val="0086402A"/>
    <w:rsid w:val="008657CD"/>
    <w:rsid w:val="00870E46"/>
    <w:rsid w:val="00891B19"/>
    <w:rsid w:val="008A37F4"/>
    <w:rsid w:val="008B290D"/>
    <w:rsid w:val="008B3BA5"/>
    <w:rsid w:val="008C118B"/>
    <w:rsid w:val="008C6D63"/>
    <w:rsid w:val="008E63B6"/>
    <w:rsid w:val="009016ED"/>
    <w:rsid w:val="009032B8"/>
    <w:rsid w:val="009274D2"/>
    <w:rsid w:val="009465BE"/>
    <w:rsid w:val="009618C6"/>
    <w:rsid w:val="00974156"/>
    <w:rsid w:val="009808B0"/>
    <w:rsid w:val="00983170"/>
    <w:rsid w:val="009853AE"/>
    <w:rsid w:val="00994B35"/>
    <w:rsid w:val="009972E4"/>
    <w:rsid w:val="009B1B8D"/>
    <w:rsid w:val="009B1E79"/>
    <w:rsid w:val="009C0A10"/>
    <w:rsid w:val="009D7C80"/>
    <w:rsid w:val="009E0331"/>
    <w:rsid w:val="009E5848"/>
    <w:rsid w:val="009F1887"/>
    <w:rsid w:val="009F1B5E"/>
    <w:rsid w:val="009F2224"/>
    <w:rsid w:val="009F2718"/>
    <w:rsid w:val="009F77EA"/>
    <w:rsid w:val="00A34AAF"/>
    <w:rsid w:val="00A42696"/>
    <w:rsid w:val="00A53095"/>
    <w:rsid w:val="00A650B4"/>
    <w:rsid w:val="00A81F20"/>
    <w:rsid w:val="00A92DA4"/>
    <w:rsid w:val="00A95103"/>
    <w:rsid w:val="00AD5E6A"/>
    <w:rsid w:val="00AE1CBF"/>
    <w:rsid w:val="00AE22AF"/>
    <w:rsid w:val="00AF6E44"/>
    <w:rsid w:val="00B01684"/>
    <w:rsid w:val="00B039E1"/>
    <w:rsid w:val="00B0711A"/>
    <w:rsid w:val="00B10E14"/>
    <w:rsid w:val="00B2081C"/>
    <w:rsid w:val="00B27985"/>
    <w:rsid w:val="00B3189E"/>
    <w:rsid w:val="00B46B4B"/>
    <w:rsid w:val="00B575FC"/>
    <w:rsid w:val="00B6615E"/>
    <w:rsid w:val="00B803EE"/>
    <w:rsid w:val="00B83BC7"/>
    <w:rsid w:val="00B91363"/>
    <w:rsid w:val="00B9293D"/>
    <w:rsid w:val="00B93FB2"/>
    <w:rsid w:val="00BA30FA"/>
    <w:rsid w:val="00BC34D7"/>
    <w:rsid w:val="00BD25EC"/>
    <w:rsid w:val="00BD5207"/>
    <w:rsid w:val="00C03B66"/>
    <w:rsid w:val="00C114D4"/>
    <w:rsid w:val="00C14470"/>
    <w:rsid w:val="00C21A2E"/>
    <w:rsid w:val="00C229EF"/>
    <w:rsid w:val="00C37856"/>
    <w:rsid w:val="00C57220"/>
    <w:rsid w:val="00C64D1E"/>
    <w:rsid w:val="00C71D50"/>
    <w:rsid w:val="00C96A47"/>
    <w:rsid w:val="00CA6883"/>
    <w:rsid w:val="00CB17D8"/>
    <w:rsid w:val="00CB2A50"/>
    <w:rsid w:val="00CE2BEC"/>
    <w:rsid w:val="00D0527E"/>
    <w:rsid w:val="00D1706D"/>
    <w:rsid w:val="00D20B20"/>
    <w:rsid w:val="00D21905"/>
    <w:rsid w:val="00D21DF5"/>
    <w:rsid w:val="00D2449C"/>
    <w:rsid w:val="00D52043"/>
    <w:rsid w:val="00D55370"/>
    <w:rsid w:val="00D61066"/>
    <w:rsid w:val="00D637EC"/>
    <w:rsid w:val="00D655D3"/>
    <w:rsid w:val="00D76971"/>
    <w:rsid w:val="00D8702D"/>
    <w:rsid w:val="00D90275"/>
    <w:rsid w:val="00D9784A"/>
    <w:rsid w:val="00DA29CC"/>
    <w:rsid w:val="00DE5246"/>
    <w:rsid w:val="00DF368F"/>
    <w:rsid w:val="00DF3E42"/>
    <w:rsid w:val="00E21612"/>
    <w:rsid w:val="00E41DFD"/>
    <w:rsid w:val="00E42DD3"/>
    <w:rsid w:val="00E502D7"/>
    <w:rsid w:val="00E5056F"/>
    <w:rsid w:val="00E61278"/>
    <w:rsid w:val="00E65E7D"/>
    <w:rsid w:val="00E73EFA"/>
    <w:rsid w:val="00E86AF1"/>
    <w:rsid w:val="00E941DC"/>
    <w:rsid w:val="00EB02A0"/>
    <w:rsid w:val="00EB0653"/>
    <w:rsid w:val="00ED0A5C"/>
    <w:rsid w:val="00EF6E55"/>
    <w:rsid w:val="00F00B53"/>
    <w:rsid w:val="00F018C5"/>
    <w:rsid w:val="00F321FC"/>
    <w:rsid w:val="00F35824"/>
    <w:rsid w:val="00F52F19"/>
    <w:rsid w:val="00F77149"/>
    <w:rsid w:val="00F956E6"/>
    <w:rsid w:val="00FA11AF"/>
    <w:rsid w:val="00FB045B"/>
    <w:rsid w:val="00FD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,"/>
  <w:listSeparator w:val=";"/>
  <w14:docId w14:val="3CB89C97"/>
  <w15:docId w15:val="{C2704340-2863-48A5-9CCE-B339E4BE2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57C63"/>
    <w:rPr>
      <w:sz w:val="24"/>
      <w:szCs w:val="24"/>
    </w:rPr>
  </w:style>
  <w:style w:type="paragraph" w:styleId="Heading1">
    <w:name w:val="heading 1"/>
    <w:basedOn w:val="Normal"/>
    <w:next w:val="Normal"/>
    <w:qFormat/>
    <w:rsid w:val="00357C63"/>
    <w:pPr>
      <w:keepNext/>
      <w:spacing w:before="120" w:after="120"/>
      <w:jc w:val="center"/>
      <w:outlineLvl w:val="0"/>
    </w:pPr>
    <w:rPr>
      <w:rFonts w:ascii="BenguiatGot Bk BT" w:hAnsi="BenguiatGot Bk BT"/>
      <w:b/>
      <w:bCs/>
      <w:sz w:val="2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803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57C63"/>
    <w:pPr>
      <w:jc w:val="center"/>
    </w:pPr>
    <w:rPr>
      <w:rFonts w:ascii="BenguiatGot Bk BT" w:hAnsi="BenguiatGot Bk BT"/>
      <w:b/>
      <w:bCs/>
      <w:sz w:val="28"/>
    </w:rPr>
  </w:style>
  <w:style w:type="paragraph" w:styleId="Subtitle">
    <w:name w:val="Subtitle"/>
    <w:basedOn w:val="Normal"/>
    <w:qFormat/>
    <w:rsid w:val="00357C63"/>
    <w:pPr>
      <w:spacing w:before="120" w:after="120"/>
      <w:jc w:val="center"/>
    </w:pPr>
    <w:rPr>
      <w:rFonts w:ascii="BenguiatGot Bk BT" w:hAnsi="BenguiatGot Bk BT"/>
      <w:b/>
      <w:bCs/>
      <w:sz w:val="20"/>
    </w:rPr>
  </w:style>
  <w:style w:type="paragraph" w:styleId="Header">
    <w:name w:val="header"/>
    <w:basedOn w:val="Normal"/>
    <w:rsid w:val="00357C6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57C63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470FDF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01684"/>
    <w:rPr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FA11AF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A11A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A11A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A11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A11AF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FA11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FA11A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nhideWhenUsed/>
    <w:rsid w:val="00DF36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NUSExamNotes">
    <w:name w:val="BINUS Exam Notes"/>
    <w:basedOn w:val="Normal"/>
    <w:qFormat/>
    <w:rsid w:val="002E726C"/>
    <w:pPr>
      <w:spacing w:before="120" w:after="120"/>
      <w:contextualSpacing/>
      <w:jc w:val="center"/>
    </w:pPr>
    <w:rPr>
      <w:rFonts w:ascii="BenguiatGot Bk BT" w:hAnsi="BenguiatGot Bk BT"/>
      <w:b/>
      <w:bCs/>
      <w:i/>
      <w:iCs/>
      <w:szCs w:val="32"/>
    </w:rPr>
  </w:style>
  <w:style w:type="paragraph" w:customStyle="1" w:styleId="BINUSTabelText">
    <w:name w:val="BINUS Tabel Text"/>
    <w:basedOn w:val="Normal"/>
    <w:qFormat/>
    <w:rsid w:val="002E726C"/>
    <w:rPr>
      <w:rFonts w:ascii="BenguiatGot Bk BT" w:hAnsi="BenguiatGot Bk BT"/>
      <w:sz w:val="20"/>
    </w:rPr>
  </w:style>
  <w:style w:type="paragraph" w:styleId="Revision">
    <w:name w:val="Revision"/>
    <w:hidden/>
    <w:uiPriority w:val="99"/>
    <w:semiHidden/>
    <w:rsid w:val="00ED0A5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D9027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14470"/>
    <w:rPr>
      <w:color w:val="666666"/>
    </w:rPr>
  </w:style>
  <w:style w:type="character" w:customStyle="1" w:styleId="Heading2Char">
    <w:name w:val="Heading 2 Char"/>
    <w:basedOn w:val="DefaultParagraphFont"/>
    <w:link w:val="Heading2"/>
    <w:semiHidden/>
    <w:rsid w:val="00B803E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nhideWhenUsed/>
    <w:rsid w:val="003A0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de_x0020_Dokumen xmlns="9e430d2f-5999-4330-9d11-8b8bde0aaa6e">FM-BINUS-AA-FPU-78</Kode_x0020_Dokumen>
    <_dlc_DocId xmlns="a8024810-4d27-4fd7-a3fc-4d8768f93db8">DDMH73MJMNSY-46-1632</_dlc_DocId>
    <UnitTaxHTField0 xmlns="cae9393a-8471-4d2a-acaa-54f0caee5688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Copy Center</TermName>
          <TermId xmlns="http://schemas.microsoft.com/office/infopath/2007/PartnerControls">717a5337-19e5-4080-a8a6-7c7701db974f</TermId>
        </TermInfo>
      </Terms>
    </UnitTaxHTField0>
    <Related_x0020_UnitTaxHTField0 xmlns="cae9393a-8471-4d2a-acaa-54f0caee5688">
      <Terms xmlns="http://schemas.microsoft.com/office/infopath/2007/PartnerControls"/>
    </Related_x0020_UnitTaxHTField0>
    <_dlc_DocIdUrl xmlns="a8024810-4d27-4fd7-a3fc-4d8768f93db8">
      <Url>http://portal.binus.edu/resources/_layouts/15/DocIdRedir.aspx?ID=DDMH73MJMNSY-46-1632</Url>
      <Description>DDMH73MJMNSY-46-1632</Description>
    </_dlc_DocIdUrl>
    <TaxCatchAll xmlns="a8024810-4d27-4fd7-a3fc-4d8768f93db8">
      <Value>149</Value>
    </TaxCatchAl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p:Policy xmlns:p="office.server.policy" id="" local="true">
  <p:Name>Formulir</p:Name>
  <p:Description/>
  <p:Statement/>
  <p:PolicyItems>
    <p:PolicyItem featureId="Microsoft.Office.RecordsManagement.PolicyFeatures.PolicyAudit" staticId="0x0101001E1E96BA54C2724F8E04181BD706762C00A7C5D224F8571F44ABD5F6BF4C514A47|937198175" UniqueId="a56e61dd-6794-41b6-abee-3bc614f63d0b">
      <p:Name>Auditing</p:Name>
      <p:Description>Audits user actions on documents and list items to the Audit Log.</p:Description>
      <p:CustomData>
        <Audit>
          <View/>
        </Audit>
      </p:CustomData>
    </p:PolicyItem>
  </p:PolicyItems>
</p:Policy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Formulir" ma:contentTypeID="0x0101001E1E96BA54C2724F8E04181BD706762C00A7C5D224F8571F44ABD5F6BF4C514A47" ma:contentTypeVersion="16" ma:contentTypeDescription="" ma:contentTypeScope="" ma:versionID="d26835ca35ce17be633afae31fe66f50">
  <xsd:schema xmlns:xsd="http://www.w3.org/2001/XMLSchema" xmlns:xs="http://www.w3.org/2001/XMLSchema" xmlns:p="http://schemas.microsoft.com/office/2006/metadata/properties" xmlns:ns1="9e430d2f-5999-4330-9d11-8b8bde0aaa6e" xmlns:ns2="http://schemas.microsoft.com/sharepoint/v3" xmlns:ns3="cae9393a-8471-4d2a-acaa-54f0caee5688" xmlns:ns4="a8024810-4d27-4fd7-a3fc-4d8768f93db8" targetNamespace="http://schemas.microsoft.com/office/2006/metadata/properties" ma:root="true" ma:fieldsID="e23bd84ca026235811ef0fdeab777fff" ns1:_="" ns2:_="" ns3:_="" ns4:_="">
    <xsd:import namespace="9e430d2f-5999-4330-9d11-8b8bde0aaa6e"/>
    <xsd:import namespace="http://schemas.microsoft.com/sharepoint/v3"/>
    <xsd:import namespace="cae9393a-8471-4d2a-acaa-54f0caee5688"/>
    <xsd:import namespace="a8024810-4d27-4fd7-a3fc-4d8768f93db8"/>
    <xsd:element name="properties">
      <xsd:complexType>
        <xsd:sequence>
          <xsd:element name="documentManagement">
            <xsd:complexType>
              <xsd:all>
                <xsd:element ref="ns1:Kode_x0020_Dokumen"/>
                <xsd:element ref="ns3:UnitTaxHTField0" minOccurs="0"/>
                <xsd:element ref="ns4:TaxCatchAll" minOccurs="0"/>
                <xsd:element ref="ns3:Related_x0020_UnitTaxHTField0" minOccurs="0"/>
                <xsd:element ref="ns4:_dlc_DocId" minOccurs="0"/>
                <xsd:element ref="ns4:_dlc_DocIdUrl" minOccurs="0"/>
                <xsd:element ref="ns4:_dlc_DocIdPersistId" minOccurs="0"/>
                <xsd:element ref="ns2:_dlc_Exem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30d2f-5999-4330-9d11-8b8bde0aaa6e" elementFormDefault="qualified">
    <xsd:import namespace="http://schemas.microsoft.com/office/2006/documentManagement/types"/>
    <xsd:import namespace="http://schemas.microsoft.com/office/infopath/2007/PartnerControls"/>
    <xsd:element name="Kode_x0020_Dokumen" ma:index="0" ma:displayName="Kode Dokumen" ma:indexed="true" ma:internalName="Kode_x0020_Dokume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17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9393a-8471-4d2a-acaa-54f0caee5688" elementFormDefault="qualified">
    <xsd:import namespace="http://schemas.microsoft.com/office/2006/documentManagement/types"/>
    <xsd:import namespace="http://schemas.microsoft.com/office/infopath/2007/PartnerControls"/>
    <xsd:element name="UnitTaxHTField0" ma:index="10" nillable="true" ma:taxonomy="true" ma:internalName="UnitTaxHTField0" ma:taxonomyFieldName="Unit" ma:displayName="Unit" ma:default="" ma:fieldId="{615efba0-accf-4834-be15-e3ad155c309a}" ma:taxonomyMulti="true" ma:sspId="63234502-f269-4a59-9562-7f84076e7c9a" ma:termSetId="a344bd6d-4993-4676-925b-3972d136b9f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Related_x0020_UnitTaxHTField0" ma:index="13" nillable="true" ma:taxonomy="true" ma:internalName="Related_x0020_UnitTaxHTField0" ma:taxonomyFieldName="Related_x0020_Unit" ma:displayName="Related Unit" ma:default="" ma:fieldId="{70a89702-52cc-4878-96cd-ac43bee193a5}" ma:taxonomyMulti="true" ma:sspId="63234502-f269-4a59-9562-7f84076e7c9a" ma:termSetId="a344bd6d-4993-4676-925b-3972d136b9fa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24810-4d27-4fd7-a3fc-4d8768f93db8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ab7dc569-2e78-49b8-b9ba-05e70f3d50c1}" ma:internalName="TaxCatchAll" ma:showField="CatchAllData" ma:web="a8024810-4d27-4fd7-a3fc-4d8768f93d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1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7EC358-D9FD-4A20-B588-D95AA0B65E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367DB5-2A27-47C2-B1C6-115449F7691B}">
  <ds:schemaRefs>
    <ds:schemaRef ds:uri="http://schemas.microsoft.com/office/2006/metadata/properties"/>
    <ds:schemaRef ds:uri="http://schemas.microsoft.com/office/infopath/2007/PartnerControls"/>
    <ds:schemaRef ds:uri="9e430d2f-5999-4330-9d11-8b8bde0aaa6e"/>
    <ds:schemaRef ds:uri="a8024810-4d27-4fd7-a3fc-4d8768f93db8"/>
    <ds:schemaRef ds:uri="cae9393a-8471-4d2a-acaa-54f0caee5688"/>
  </ds:schemaRefs>
</ds:datastoreItem>
</file>

<file path=customXml/itemProps3.xml><?xml version="1.0" encoding="utf-8"?>
<ds:datastoreItem xmlns:ds="http://schemas.openxmlformats.org/officeDocument/2006/customXml" ds:itemID="{6760F5AC-FDC1-4449-89CC-CDD69C1FE6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053D2D-CB31-48BA-ACCE-F0DEC9FC681F}">
  <ds:schemaRefs>
    <ds:schemaRef ds:uri="office.server.policy"/>
  </ds:schemaRefs>
</ds:datastoreItem>
</file>

<file path=customXml/itemProps5.xml><?xml version="1.0" encoding="utf-8"?>
<ds:datastoreItem xmlns:ds="http://schemas.openxmlformats.org/officeDocument/2006/customXml" ds:itemID="{E03ABA97-FE8B-422F-96A7-48CA946340BE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D212F803-F876-4293-9299-DDDD72D21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430d2f-5999-4330-9d11-8b8bde0aaa6e"/>
    <ds:schemaRef ds:uri="http://schemas.microsoft.com/sharepoint/v3"/>
    <ds:schemaRef ds:uri="cae9393a-8471-4d2a-acaa-54f0caee5688"/>
    <ds:schemaRef ds:uri="a8024810-4d27-4fd7-a3fc-4d8768f93d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Formulir Soal Ujian</vt:lpstr>
    </vt:vector>
  </TitlesOfParts>
  <Company>Universitas Bina Nusantara</Company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Formulir Soal Ujian</dc:title>
  <dc:creator>Meyliana</dc:creator>
  <cp:lastModifiedBy>Eva Aprianti</cp:lastModifiedBy>
  <cp:revision>43</cp:revision>
  <cp:lastPrinted>2017-05-18T08:47:00Z</cp:lastPrinted>
  <dcterms:created xsi:type="dcterms:W3CDTF">2025-09-03T11:05:00Z</dcterms:created>
  <dcterms:modified xsi:type="dcterms:W3CDTF">2026-01-27T06:51:00Z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1cbe82de-c448-4765-a691-106d27ee495a</vt:lpwstr>
  </property>
  <property fmtid="{D5CDD505-2E9C-101B-9397-08002B2CF9AE}" pid="3" name="ContentTypeId">
    <vt:lpwstr>0x0101001E1E96BA54C2724F8E04181BD706762C00A7C5D224F8571F44ABD5F6BF4C514A47</vt:lpwstr>
  </property>
  <property fmtid="{D5CDD505-2E9C-101B-9397-08002B2CF9AE}" pid="4" name="Unit">
    <vt:lpwstr>149;#Copy Center|717a5337-19e5-4080-a8a6-7c7701db974f</vt:lpwstr>
  </property>
  <property fmtid="{D5CDD505-2E9C-101B-9397-08002B2CF9AE}" pid="5" name="Related Unit">
    <vt:lpwstr/>
  </property>
  <property fmtid="{D5CDD505-2E9C-101B-9397-08002B2CF9AE}" pid="6" name="GrammarlyDocumentId">
    <vt:lpwstr>f60df677-5cdf-422a-9d68-5cc530cf98be</vt:lpwstr>
  </property>
</Properties>
</file>