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A5A0" w14:textId="1DEF17B1" w:rsidR="00765E1A" w:rsidRDefault="00821C68">
      <w:r>
        <w:t>Jakarta, 08 September 2023</w:t>
      </w:r>
    </w:p>
    <w:p w14:paraId="7D79AF93" w14:textId="77777777" w:rsidR="00821C68" w:rsidRDefault="00821C68"/>
    <w:p w14:paraId="168AF3B6" w14:textId="75082253" w:rsidR="00821C68" w:rsidRDefault="00821C68" w:rsidP="00821C68">
      <w:pPr>
        <w:spacing w:after="0"/>
      </w:pPr>
      <w:r>
        <w:t>Kepada Tyh :</w:t>
      </w:r>
    </w:p>
    <w:p w14:paraId="1FC89D07" w14:textId="6E3CD335" w:rsidR="00D45120" w:rsidRPr="00D45120" w:rsidRDefault="00D45120" w:rsidP="00821C68">
      <w:pPr>
        <w:spacing w:after="0"/>
        <w:rPr>
          <w:b/>
          <w:bCs/>
        </w:rPr>
      </w:pPr>
      <w:r w:rsidRPr="00D45120">
        <w:rPr>
          <w:b/>
          <w:bCs/>
        </w:rPr>
        <w:t>Bpk. HONGKUN OTOH, SH., MH</w:t>
      </w:r>
    </w:p>
    <w:p w14:paraId="621AB618" w14:textId="41A6C907" w:rsidR="00821C68" w:rsidRDefault="00821C68" w:rsidP="00821C68">
      <w:pPr>
        <w:spacing w:after="0"/>
      </w:pPr>
      <w:r>
        <w:t>Jakarta – Timur</w:t>
      </w:r>
    </w:p>
    <w:p w14:paraId="4A818519" w14:textId="77777777" w:rsidR="00821C68" w:rsidRDefault="00821C68" w:rsidP="00821C68">
      <w:pPr>
        <w:spacing w:after="0"/>
      </w:pPr>
    </w:p>
    <w:p w14:paraId="3F58B4D1" w14:textId="0651B8AA" w:rsidR="00821C68" w:rsidRDefault="00821C68" w:rsidP="00821C68">
      <w:pPr>
        <w:spacing w:after="0"/>
      </w:pPr>
      <w:r>
        <w:t>Perihal : Gugatan Cerai</w:t>
      </w:r>
    </w:p>
    <w:p w14:paraId="085A44B2" w14:textId="77777777" w:rsidR="00880C29" w:rsidRDefault="00880C29" w:rsidP="00821C68">
      <w:pPr>
        <w:spacing w:after="0"/>
      </w:pPr>
    </w:p>
    <w:p w14:paraId="0D3B2E39" w14:textId="7C3835D5" w:rsidR="00821C68" w:rsidRDefault="00821C68" w:rsidP="00821C68">
      <w:pPr>
        <w:spacing w:after="0"/>
      </w:pPr>
      <w:r>
        <w:t>Dengan Hormat,</w:t>
      </w:r>
    </w:p>
    <w:p w14:paraId="3496C489" w14:textId="77777777" w:rsidR="00821C68" w:rsidRDefault="00821C68" w:rsidP="00821C68">
      <w:pPr>
        <w:spacing w:after="0"/>
      </w:pPr>
    </w:p>
    <w:p w14:paraId="3F81F60F" w14:textId="74F83A9C" w:rsidR="00821C68" w:rsidRDefault="00821C68" w:rsidP="00821C68">
      <w:pPr>
        <w:spacing w:after="0"/>
      </w:pPr>
      <w:r>
        <w:t xml:space="preserve">Perkenalkan saya Rijkaard Hermanses lahir di Manado, pendidkan S.Kom, umur 35 tahun, pekerjaan swasta, agama Kristen protestan, alamat </w:t>
      </w:r>
      <w:r w:rsidRPr="00821C68">
        <w:t>Gg. Murni III, RT.12/RW.</w:t>
      </w:r>
      <w:r>
        <w:t xml:space="preserve">1, kelurahan </w:t>
      </w:r>
      <w:r w:rsidR="00540DB3">
        <w:t xml:space="preserve">Makasar, kecamatan makasar Jakarta Timur, Alamat E-mail </w:t>
      </w:r>
      <w:hyperlink r:id="rId5" w:history="1">
        <w:r w:rsidR="00540DB3" w:rsidRPr="00472953">
          <w:rPr>
            <w:rStyle w:val="Hyperlink"/>
          </w:rPr>
          <w:t>rey.undot@gmail.com</w:t>
        </w:r>
      </w:hyperlink>
      <w:r w:rsidR="00540DB3">
        <w:t xml:space="preserve"> dan No Handphone 081242705758 untuk selanjutnya disebut sebagai </w:t>
      </w:r>
      <w:r w:rsidR="00540DB3" w:rsidRPr="00540DB3">
        <w:rPr>
          <w:b/>
          <w:bCs/>
        </w:rPr>
        <w:t>PENGGUGAT</w:t>
      </w:r>
      <w:r w:rsidR="00540DB3">
        <w:t>.</w:t>
      </w:r>
    </w:p>
    <w:p w14:paraId="3CCD1397" w14:textId="77777777" w:rsidR="00540DB3" w:rsidRDefault="00540DB3" w:rsidP="00821C68">
      <w:pPr>
        <w:spacing w:after="0"/>
      </w:pPr>
    </w:p>
    <w:p w14:paraId="4A31631F" w14:textId="46675C6E" w:rsidR="00211565" w:rsidRDefault="0048012C" w:rsidP="00821C68">
      <w:pPr>
        <w:spacing w:after="0"/>
      </w:pPr>
      <w:r>
        <w:t xml:space="preserve">Bahwa Penggugat Bersama ini hendak mengajukan gugatan perceraian terhadap Putri Mokoginta, lahir di Sorong, Pendidikan Sekolah Menengah Ke Atas, umur 30 tahun, pekerjaan Ibu Rumah Tangga, agama Kristen protestan, Alamat </w:t>
      </w:r>
      <w:r w:rsidRPr="00821C68">
        <w:t>Gg. Murni III, RT.12/RW.</w:t>
      </w:r>
      <w:r>
        <w:t>1</w:t>
      </w:r>
      <w:r>
        <w:t xml:space="preserve">, kelurahan Makasar, kecamatan Makasar, Jakarta Timur untuk selanjutnya disebut sebagai </w:t>
      </w:r>
      <w:r w:rsidRPr="0048012C">
        <w:rPr>
          <w:b/>
          <w:bCs/>
        </w:rPr>
        <w:t>TERGUGAT</w:t>
      </w:r>
      <w:r>
        <w:t>.</w:t>
      </w:r>
    </w:p>
    <w:p w14:paraId="1D9C4FB0" w14:textId="44B96CAE" w:rsidR="00211565" w:rsidRDefault="00211565" w:rsidP="00821C68">
      <w:pPr>
        <w:spacing w:after="0"/>
      </w:pPr>
    </w:p>
    <w:p w14:paraId="2CE0D2D6" w14:textId="22B88F22" w:rsidR="00211565" w:rsidRDefault="00AF282E" w:rsidP="00821C68">
      <w:pPr>
        <w:spacing w:after="0"/>
      </w:pPr>
      <w:r>
        <w:t>Adapun</w:t>
      </w:r>
      <w:r w:rsidR="00211565">
        <w:t xml:space="preserve"> yang menjadi dasar dari gugatan ini adalah sebagai berikut :</w:t>
      </w:r>
    </w:p>
    <w:p w14:paraId="737BE774" w14:textId="77777777" w:rsidR="00211565" w:rsidRDefault="00211565" w:rsidP="00821C68">
      <w:pPr>
        <w:spacing w:after="0"/>
      </w:pPr>
    </w:p>
    <w:p w14:paraId="75666771" w14:textId="277B03AB" w:rsidR="00211565" w:rsidRDefault="00211565" w:rsidP="00211565">
      <w:pPr>
        <w:pStyle w:val="ListParagraph"/>
        <w:numPr>
          <w:ilvl w:val="0"/>
          <w:numId w:val="1"/>
        </w:numPr>
        <w:spacing w:after="0"/>
      </w:pPr>
      <w:r>
        <w:t>Bahwa Penggugat dan Tergugat telah melangsungkan perkawinan di Gereja Pniel Tuna Wawonasa di manado pada tanggal 01 Desember 2013 dan telah di daftarkan di Suk</w:t>
      </w:r>
      <w:r w:rsidR="00917A50">
        <w:t>u</w:t>
      </w:r>
      <w:r>
        <w:t xml:space="preserve"> Dinas Kependudukan dan Catatan Sipil Manado, sesuai dengan Kutipan Akta Perkawinan Nomor </w:t>
      </w:r>
      <w:r w:rsidR="00F86BC1">
        <w:t xml:space="preserve">7171CPK201302887 </w:t>
      </w:r>
      <w:r w:rsidR="00917A50">
        <w:t>tanggal 1 Desember 2013</w:t>
      </w:r>
    </w:p>
    <w:p w14:paraId="153733E4" w14:textId="77777777" w:rsidR="005B49CA" w:rsidRDefault="005B49CA" w:rsidP="005B49CA">
      <w:pPr>
        <w:pStyle w:val="ListParagraph"/>
        <w:numPr>
          <w:ilvl w:val="0"/>
          <w:numId w:val="1"/>
        </w:numPr>
        <w:spacing w:after="0"/>
      </w:pPr>
      <w:r>
        <w:t>Bahwa selama melangsungkan perkawinan antara penggugat dan tergugat telah dilahirkan 3 orang anak :</w:t>
      </w:r>
    </w:p>
    <w:p w14:paraId="01CE626C" w14:textId="77777777" w:rsidR="005B49CA" w:rsidRDefault="005B49CA" w:rsidP="005B49CA">
      <w:pPr>
        <w:pStyle w:val="ListParagraph"/>
        <w:numPr>
          <w:ilvl w:val="0"/>
          <w:numId w:val="2"/>
        </w:numPr>
        <w:spacing w:after="0"/>
      </w:pPr>
      <w:r>
        <w:t>Seorang anak laki-laki Bernama : Baryl Brin Hermanses di Manado tanggal 25 April 2015, sesuai dengan kutipan akte kelahiran No. 7171LT2015004480</w:t>
      </w:r>
    </w:p>
    <w:p w14:paraId="65A287FC" w14:textId="77777777" w:rsidR="005B49CA" w:rsidRDefault="005B49CA" w:rsidP="005B49CA">
      <w:pPr>
        <w:pStyle w:val="ListParagraph"/>
        <w:numPr>
          <w:ilvl w:val="0"/>
          <w:numId w:val="2"/>
        </w:numPr>
        <w:spacing w:after="0"/>
      </w:pPr>
      <w:r>
        <w:t>Seorang anak laki-laki Bernama : Garret Shawn Hermanses di Manado tanggal 25 Juni 2018, sesuai dengan kutipan akte kelahiran No. 7171-LU-18072018-0002</w:t>
      </w:r>
    </w:p>
    <w:p w14:paraId="2747C054" w14:textId="77777777" w:rsidR="005B49CA" w:rsidRDefault="005B49CA" w:rsidP="005B49CA">
      <w:pPr>
        <w:pStyle w:val="ListParagraph"/>
        <w:numPr>
          <w:ilvl w:val="0"/>
          <w:numId w:val="2"/>
        </w:numPr>
        <w:spacing w:after="0"/>
      </w:pPr>
      <w:r>
        <w:t>Seorang anak laki-laki Bernama : Flynn Amsterdam Hermanses s di Manado tanggal 21 Maret 2021, sesuai dengan kutipan akte kelahiran No. 9950/SKL/RSIAKI-MDO/III/2021</w:t>
      </w:r>
    </w:p>
    <w:p w14:paraId="7C523C99" w14:textId="38C4B532" w:rsidR="005B49CA" w:rsidRDefault="005B49CA" w:rsidP="00211565">
      <w:pPr>
        <w:pStyle w:val="ListParagraph"/>
        <w:numPr>
          <w:ilvl w:val="0"/>
          <w:numId w:val="1"/>
        </w:numPr>
        <w:spacing w:after="0"/>
      </w:pPr>
      <w:r>
        <w:t>Bahwa pada mulanya kehidupan rumah tangga antara Penggugat denga Tergugat berjalan rukun dan damai dan jika ada perselisihan dan pertengkaran itu di anggap sebagai ujian dalam membina keluarga (rumah tangga) yang Bahagia dan kekal berdasarkan Ketuhanan Yang Maha Esa;</w:t>
      </w:r>
    </w:p>
    <w:p w14:paraId="3D0B8AB3" w14:textId="0FAE8FA1" w:rsidR="00F86BC1" w:rsidRDefault="005B49CA" w:rsidP="006B1AAF">
      <w:pPr>
        <w:pStyle w:val="ListParagraph"/>
        <w:numPr>
          <w:ilvl w:val="0"/>
          <w:numId w:val="1"/>
        </w:numPr>
        <w:spacing w:after="0"/>
      </w:pPr>
      <w:r>
        <w:t>Bahwa akan tetapi kehidupan rukun dan damai tersebut tidaklah berlangsung lama, karena ternyata antara Penggugat dengan Tergugat sering terjadi perselisihan-perselisihan dan pertengkaran-pertengakaran yang bermuara pada terciptanya perbedaan prinsip, yang telah berlangsung sedemikian rupa sehingga tidak ada h</w:t>
      </w:r>
      <w:r w:rsidR="006B1AAF">
        <w:t>a</w:t>
      </w:r>
      <w:r>
        <w:t>rapan untuk didamaikan dan dipersatukan lagi;</w:t>
      </w:r>
    </w:p>
    <w:p w14:paraId="00D4850E" w14:textId="77777777" w:rsidR="006B1AAF" w:rsidRDefault="006B1AAF" w:rsidP="006B1AAF">
      <w:pPr>
        <w:pStyle w:val="ListParagraph"/>
        <w:spacing w:after="0"/>
      </w:pPr>
    </w:p>
    <w:p w14:paraId="6B701C9E" w14:textId="5E78322D" w:rsidR="006B1AAF" w:rsidRDefault="006B1AAF" w:rsidP="006B1AAF">
      <w:pPr>
        <w:pStyle w:val="ListParagraph"/>
        <w:spacing w:after="0"/>
      </w:pPr>
      <w:r>
        <w:t>Perselisihan-perselisihan dan pertengkaran-pertengkaran tersebut disebabkan antara lain :</w:t>
      </w:r>
    </w:p>
    <w:p w14:paraId="14589717" w14:textId="784B5ACB" w:rsidR="006B1AAF" w:rsidRDefault="006B1AAF" w:rsidP="006B1AAF">
      <w:pPr>
        <w:pStyle w:val="ListParagraph"/>
        <w:numPr>
          <w:ilvl w:val="0"/>
          <w:numId w:val="3"/>
        </w:numPr>
        <w:spacing w:after="0"/>
      </w:pPr>
      <w:r>
        <w:t>Bahwa pandangan hidup Penggugat dan Tergugat sudah jauh berbeda;</w:t>
      </w:r>
    </w:p>
    <w:p w14:paraId="5727C38A" w14:textId="4595ED9F" w:rsidR="00AD5200" w:rsidRDefault="00AD5200" w:rsidP="006B1AAF">
      <w:pPr>
        <w:pStyle w:val="ListParagraph"/>
        <w:numPr>
          <w:ilvl w:val="0"/>
          <w:numId w:val="3"/>
        </w:numPr>
        <w:spacing w:after="0"/>
      </w:pPr>
      <w:r>
        <w:t>Bahwa pada tahun 2019 Tergugat pernah meninggalkan rumah selama 8 bulan.</w:t>
      </w:r>
    </w:p>
    <w:p w14:paraId="51742D28" w14:textId="48BF2210" w:rsidR="006B1AAF" w:rsidRDefault="006B1AAF" w:rsidP="00AD5200">
      <w:pPr>
        <w:pStyle w:val="ListParagraph"/>
        <w:numPr>
          <w:ilvl w:val="0"/>
          <w:numId w:val="3"/>
        </w:numPr>
        <w:spacing w:after="0"/>
      </w:pPr>
      <w:r>
        <w:t xml:space="preserve">Bahwa </w:t>
      </w:r>
      <w:r w:rsidR="00AD5200">
        <w:t xml:space="preserve">pada tanggal 02-September 2023 &amp; 05-september </w:t>
      </w:r>
      <w:r>
        <w:t>Ketika terjadi perselisihan tergugat sudah tidak lagi mendengarkan apa yang harusnya jadi larangan dalam berumah tangga</w:t>
      </w:r>
      <w:r w:rsidR="00AD5200">
        <w:t xml:space="preserve"> dan lebih memlihi meninggalkan rumah demi kepentingan Tergugat itu sendiri.</w:t>
      </w:r>
    </w:p>
    <w:p w14:paraId="59840901" w14:textId="42E9FA36" w:rsidR="00AD5200" w:rsidRDefault="00AD5200" w:rsidP="00AD5200">
      <w:pPr>
        <w:pStyle w:val="ListParagraph"/>
        <w:numPr>
          <w:ilvl w:val="0"/>
          <w:numId w:val="3"/>
        </w:numPr>
        <w:spacing w:after="0"/>
      </w:pPr>
      <w:r>
        <w:t xml:space="preserve">Bahwa setiap kali ada pertengkaran mulai dari bertempat tinggal di Manado sampai pindah ke Jakarta berdampak tidak baik kepada </w:t>
      </w:r>
      <w:r w:rsidR="006452BC">
        <w:t>tetangga di</w:t>
      </w:r>
      <w:r>
        <w:t xml:space="preserve"> rumah tempat kami tinggal.</w:t>
      </w:r>
    </w:p>
    <w:p w14:paraId="32B5228B" w14:textId="71A151A7" w:rsidR="00E6526F" w:rsidRDefault="006452BC" w:rsidP="00AD5200">
      <w:pPr>
        <w:pStyle w:val="ListParagraph"/>
        <w:numPr>
          <w:ilvl w:val="0"/>
          <w:numId w:val="3"/>
        </w:numPr>
        <w:spacing w:after="0"/>
      </w:pPr>
      <w:r>
        <w:t>Bahwa</w:t>
      </w:r>
      <w:r w:rsidR="00E6526F">
        <w:t xml:space="preserve"> pada tanggal 01</w:t>
      </w:r>
      <w:r w:rsidR="000A6561">
        <w:t xml:space="preserve"> </w:t>
      </w:r>
      <w:r w:rsidR="00E6526F">
        <w:t>September 2023 Penggugat menyatakan jika pada hari rabu 02-september 2023 jika tergugat pergi maka penggugat memutuskan untuk mendaftarkan gugatan cerai di pengadilan</w:t>
      </w:r>
    </w:p>
    <w:p w14:paraId="0C64F94E" w14:textId="46D6E771" w:rsidR="006B1AAF" w:rsidRDefault="006B1AAF" w:rsidP="00082662">
      <w:pPr>
        <w:spacing w:after="0"/>
      </w:pPr>
    </w:p>
    <w:p w14:paraId="21B22CAB" w14:textId="1F6AC773" w:rsidR="00082662" w:rsidRDefault="00082662" w:rsidP="00082662">
      <w:pPr>
        <w:spacing w:after="0"/>
      </w:pPr>
      <w:r>
        <w:t xml:space="preserve">Berdasarkan hal-hal tersebut PENGGUGAT mohon agar Majelis Hakim Pengadilan Negeri, Jakarta Timur yang memeriksa dan mengadili perkara ini menjatuhkan putusan sebagai berikut : </w:t>
      </w:r>
    </w:p>
    <w:p w14:paraId="2A91A043" w14:textId="7997FC4D" w:rsidR="00D03520" w:rsidRDefault="005B3073" w:rsidP="00D03520">
      <w:pPr>
        <w:pStyle w:val="ListParagraph"/>
        <w:numPr>
          <w:ilvl w:val="0"/>
          <w:numId w:val="4"/>
        </w:numPr>
        <w:spacing w:after="0"/>
      </w:pPr>
      <w:r>
        <w:t>Mengabulkan</w:t>
      </w:r>
      <w:r w:rsidR="00D03520">
        <w:t xml:space="preserve"> gugatan penggugat untuk seluruhnya</w:t>
      </w:r>
    </w:p>
    <w:p w14:paraId="6AE0EF73" w14:textId="50E9F661" w:rsidR="00D03520" w:rsidRDefault="00D03520" w:rsidP="00D03520">
      <w:pPr>
        <w:pStyle w:val="ListParagraph"/>
        <w:numPr>
          <w:ilvl w:val="0"/>
          <w:numId w:val="4"/>
        </w:numPr>
        <w:spacing w:after="0"/>
      </w:pPr>
      <w:r>
        <w:t xml:space="preserve">Menyatakan bahwa antara PENGGUGAT dan TERGUGAT telah melangsungkan Perkawinan di Gereja GMIM Pniel Tuna Wawona di Manado pada tanggal 01 desember 2013 dan telah di daftarkan di Suku Dinas Kependudukan dan Catatan Sipil Manado sesuai dengan Kutipan Akta Perkawinan Nomor. </w:t>
      </w:r>
      <w:r>
        <w:t>7171CPK201302887</w:t>
      </w:r>
      <w:r>
        <w:t xml:space="preserve"> tanggal 1 Desember 2013, putus karena perceraian dengan segal akibat hukumnya.</w:t>
      </w:r>
    </w:p>
    <w:p w14:paraId="6F917104" w14:textId="6D4B3A2E" w:rsidR="005B3073" w:rsidRDefault="00D03520" w:rsidP="00D03520">
      <w:pPr>
        <w:pStyle w:val="ListParagraph"/>
        <w:numPr>
          <w:ilvl w:val="0"/>
          <w:numId w:val="4"/>
        </w:numPr>
        <w:spacing w:after="0"/>
      </w:pPr>
      <w:r>
        <w:t xml:space="preserve">Menetapkan hak pemeliharaan (hak asuh) Anak </w:t>
      </w:r>
      <w:r w:rsidR="005B3073">
        <w:t>yang lahir dari perkawinan antara PENGGUGAT dan TERGUGAT</w:t>
      </w:r>
      <w:r w:rsidR="005B3073">
        <w:t xml:space="preserve"> yaitu : </w:t>
      </w:r>
    </w:p>
    <w:p w14:paraId="3B06DCD1" w14:textId="17742C51" w:rsidR="005B3073" w:rsidRDefault="005B3073" w:rsidP="005B3073">
      <w:pPr>
        <w:pStyle w:val="ListParagraph"/>
        <w:numPr>
          <w:ilvl w:val="0"/>
          <w:numId w:val="8"/>
        </w:numPr>
        <w:spacing w:after="0"/>
      </w:pPr>
      <w:r>
        <w:t>Baryl Brin Hermanses lahir di Manado pada tanggal 25 April 2015</w:t>
      </w:r>
    </w:p>
    <w:p w14:paraId="71077ED7" w14:textId="5B4D50A9" w:rsidR="005B3073" w:rsidRDefault="005B3073" w:rsidP="005B3073">
      <w:pPr>
        <w:pStyle w:val="ListParagraph"/>
        <w:numPr>
          <w:ilvl w:val="0"/>
          <w:numId w:val="8"/>
        </w:numPr>
        <w:spacing w:after="0"/>
      </w:pPr>
      <w:r>
        <w:t>Garret Shawn Hermanses lahir di Manado pada tanggal 25 Juni 2018</w:t>
      </w:r>
    </w:p>
    <w:p w14:paraId="250AC0D6" w14:textId="5663204A" w:rsidR="005B3073" w:rsidRDefault="005B3073" w:rsidP="005B3073">
      <w:pPr>
        <w:spacing w:after="0"/>
        <w:ind w:left="720"/>
      </w:pPr>
      <w:r>
        <w:t>Tetap dalam pengasuhan dan pemeliharaan PENGGUGAT.</w:t>
      </w:r>
    </w:p>
    <w:p w14:paraId="517AC8A2" w14:textId="3D28842A" w:rsidR="00D03520" w:rsidRDefault="005B3073" w:rsidP="005B3073">
      <w:pPr>
        <w:pStyle w:val="ListParagraph"/>
        <w:spacing w:after="0"/>
      </w:pPr>
      <w:r>
        <w:t xml:space="preserve">Dan </w:t>
      </w:r>
      <w:r w:rsidR="00D03520">
        <w:t>yang masih dibawah umur yaitu :</w:t>
      </w:r>
    </w:p>
    <w:p w14:paraId="38CB8F91" w14:textId="3DA9DA84" w:rsidR="00D03520" w:rsidRDefault="00D03520" w:rsidP="005B3073">
      <w:pPr>
        <w:pStyle w:val="ListParagraph"/>
        <w:numPr>
          <w:ilvl w:val="0"/>
          <w:numId w:val="7"/>
        </w:numPr>
        <w:spacing w:after="0"/>
      </w:pPr>
      <w:r>
        <w:t xml:space="preserve">Flynn Amsterdam Hermanses </w:t>
      </w:r>
      <w:r w:rsidR="005B3073">
        <w:t>lahir</w:t>
      </w:r>
      <w:r>
        <w:t xml:space="preserve"> di Manado pada tanggal 21 Maret 2021</w:t>
      </w:r>
    </w:p>
    <w:p w14:paraId="47AE4EC7" w14:textId="00D76C1C" w:rsidR="00D03520" w:rsidRDefault="00D03520" w:rsidP="00D03520">
      <w:pPr>
        <w:spacing w:after="0"/>
        <w:ind w:left="720"/>
      </w:pPr>
      <w:r>
        <w:t xml:space="preserve">Tetap dalam pengasuhan dan pemeliharaan </w:t>
      </w:r>
      <w:r w:rsidR="00850068">
        <w:t>PENGGUGAT.</w:t>
      </w:r>
    </w:p>
    <w:p w14:paraId="03D50AD1" w14:textId="78B98544" w:rsidR="00D03520" w:rsidRDefault="00D03520" w:rsidP="00D03520">
      <w:pPr>
        <w:pStyle w:val="ListParagraph"/>
        <w:numPr>
          <w:ilvl w:val="0"/>
          <w:numId w:val="4"/>
        </w:numPr>
        <w:spacing w:after="0"/>
      </w:pPr>
      <w:r>
        <w:t>Memerintahkan Panitera Pengadilan Negeri Jakarta Timur atau Pejabat yang ditunjuk untuk mengirimkan Salinan putusan ini yang telah mempunya kekuatan hukum tetap kepada di Suku Dinas Kependudukan dan Catatan Sipil</w:t>
      </w:r>
    </w:p>
    <w:p w14:paraId="23FD8B38" w14:textId="77777777" w:rsidR="009E0874" w:rsidRDefault="009E0874" w:rsidP="009E0874">
      <w:pPr>
        <w:spacing w:after="0"/>
      </w:pPr>
    </w:p>
    <w:p w14:paraId="49F84B35" w14:textId="5FFBCF10" w:rsidR="009E0874" w:rsidRDefault="009E0874" w:rsidP="009E0874">
      <w:pPr>
        <w:spacing w:after="0"/>
      </w:pPr>
      <w:r>
        <w:t>Namun, apabila Majelis Hakim yang menyidangkan perkara ini lain, mohon untuk dapat menjatuhkan putusan yang seadil-adilnya.</w:t>
      </w:r>
    </w:p>
    <w:p w14:paraId="6C7D7534" w14:textId="77777777" w:rsidR="009E0874" w:rsidRDefault="009E0874" w:rsidP="009E0874">
      <w:pPr>
        <w:spacing w:after="0"/>
      </w:pPr>
    </w:p>
    <w:p w14:paraId="1DBF47C8" w14:textId="4E15E455" w:rsidR="009E0874" w:rsidRDefault="009E0874" w:rsidP="009E0874">
      <w:pPr>
        <w:spacing w:after="0"/>
      </w:pPr>
      <w:r>
        <w:t>Jakarta, 08 September 2023</w:t>
      </w:r>
    </w:p>
    <w:p w14:paraId="5638BB17" w14:textId="5C5FBF4D" w:rsidR="009E0874" w:rsidRDefault="009E0874" w:rsidP="009E0874">
      <w:pPr>
        <w:spacing w:after="0"/>
      </w:pPr>
      <w:r>
        <w:t>Hormat Saya,</w:t>
      </w:r>
    </w:p>
    <w:p w14:paraId="4CFD87CC" w14:textId="77777777" w:rsidR="009E0874" w:rsidRDefault="009E0874" w:rsidP="009E0874">
      <w:pPr>
        <w:spacing w:after="0"/>
      </w:pPr>
    </w:p>
    <w:p w14:paraId="47C37538" w14:textId="4FEE69C7" w:rsidR="009E0874" w:rsidRDefault="009E0874" w:rsidP="009E0874">
      <w:pPr>
        <w:spacing w:after="0"/>
      </w:pPr>
      <w:r>
        <w:t>MATERAI</w:t>
      </w:r>
    </w:p>
    <w:p w14:paraId="6BF53557" w14:textId="77777777" w:rsidR="009E0874" w:rsidRDefault="009E0874" w:rsidP="009E0874">
      <w:pPr>
        <w:spacing w:after="0"/>
      </w:pPr>
    </w:p>
    <w:p w14:paraId="2545F40D" w14:textId="50A8DF95" w:rsidR="009E0874" w:rsidRDefault="009E0874" w:rsidP="009E0874">
      <w:pPr>
        <w:spacing w:after="0"/>
      </w:pPr>
      <w:r>
        <w:t>Rp. 10.000</w:t>
      </w:r>
    </w:p>
    <w:p w14:paraId="12FB1F18" w14:textId="77777777" w:rsidR="009E0874" w:rsidRDefault="009E0874" w:rsidP="009E0874">
      <w:pPr>
        <w:spacing w:after="0"/>
      </w:pPr>
    </w:p>
    <w:p w14:paraId="4BFCA451" w14:textId="608A22C2" w:rsidR="009E0874" w:rsidRDefault="009E0874" w:rsidP="009E0874">
      <w:pPr>
        <w:spacing w:after="0"/>
      </w:pPr>
      <w:r>
        <w:t>Rijkaard hermanses</w:t>
      </w:r>
    </w:p>
    <w:sectPr w:rsidR="009E0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293F"/>
    <w:multiLevelType w:val="hybridMultilevel"/>
    <w:tmpl w:val="F63E6F40"/>
    <w:lvl w:ilvl="0" w:tplc="7382A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791BC6"/>
    <w:multiLevelType w:val="hybridMultilevel"/>
    <w:tmpl w:val="768423AC"/>
    <w:lvl w:ilvl="0" w:tplc="C65A25A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1B6359"/>
    <w:multiLevelType w:val="hybridMultilevel"/>
    <w:tmpl w:val="AD54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D6655"/>
    <w:multiLevelType w:val="hybridMultilevel"/>
    <w:tmpl w:val="C1B4BB64"/>
    <w:lvl w:ilvl="0" w:tplc="F670C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53666"/>
    <w:multiLevelType w:val="hybridMultilevel"/>
    <w:tmpl w:val="8E24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03E1A"/>
    <w:multiLevelType w:val="hybridMultilevel"/>
    <w:tmpl w:val="77241420"/>
    <w:lvl w:ilvl="0" w:tplc="356A7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A31FEF"/>
    <w:multiLevelType w:val="hybridMultilevel"/>
    <w:tmpl w:val="3F4CD1D8"/>
    <w:lvl w:ilvl="0" w:tplc="4CBC1C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4379E0"/>
    <w:multiLevelType w:val="hybridMultilevel"/>
    <w:tmpl w:val="A33A5EBE"/>
    <w:lvl w:ilvl="0" w:tplc="C5027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575249">
    <w:abstractNumId w:val="2"/>
  </w:num>
  <w:num w:numId="2" w16cid:durableId="2027364910">
    <w:abstractNumId w:val="3"/>
  </w:num>
  <w:num w:numId="3" w16cid:durableId="1130632514">
    <w:abstractNumId w:val="0"/>
  </w:num>
  <w:num w:numId="4" w16cid:durableId="1863009989">
    <w:abstractNumId w:val="4"/>
  </w:num>
  <w:num w:numId="5" w16cid:durableId="1942102735">
    <w:abstractNumId w:val="5"/>
  </w:num>
  <w:num w:numId="6" w16cid:durableId="1073627884">
    <w:abstractNumId w:val="6"/>
  </w:num>
  <w:num w:numId="7" w16cid:durableId="782532121">
    <w:abstractNumId w:val="1"/>
  </w:num>
  <w:num w:numId="8" w16cid:durableId="1018117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68"/>
    <w:rsid w:val="00082662"/>
    <w:rsid w:val="000A6561"/>
    <w:rsid w:val="00211565"/>
    <w:rsid w:val="0048012C"/>
    <w:rsid w:val="00540DB3"/>
    <w:rsid w:val="005B3073"/>
    <w:rsid w:val="005B49CA"/>
    <w:rsid w:val="006452BC"/>
    <w:rsid w:val="006B1AAF"/>
    <w:rsid w:val="00765E1A"/>
    <w:rsid w:val="00821C68"/>
    <w:rsid w:val="00850068"/>
    <w:rsid w:val="0087001B"/>
    <w:rsid w:val="00880C29"/>
    <w:rsid w:val="00917A50"/>
    <w:rsid w:val="00986FC6"/>
    <w:rsid w:val="009E0874"/>
    <w:rsid w:val="00AD5200"/>
    <w:rsid w:val="00AF282E"/>
    <w:rsid w:val="00D03520"/>
    <w:rsid w:val="00D45120"/>
    <w:rsid w:val="00E6526F"/>
    <w:rsid w:val="00F8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5BD8"/>
  <w15:chartTrackingRefBased/>
  <w15:docId w15:val="{7C161454-032B-43CB-8322-0E2413B7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DB3"/>
    <w:rPr>
      <w:color w:val="0563C1" w:themeColor="hyperlink"/>
      <w:u w:val="single"/>
    </w:rPr>
  </w:style>
  <w:style w:type="character" w:styleId="UnresolvedMention">
    <w:name w:val="Unresolved Mention"/>
    <w:basedOn w:val="DefaultParagraphFont"/>
    <w:uiPriority w:val="99"/>
    <w:semiHidden/>
    <w:unhideWhenUsed/>
    <w:rsid w:val="00540DB3"/>
    <w:rPr>
      <w:color w:val="605E5C"/>
      <w:shd w:val="clear" w:color="auto" w:fill="E1DFDD"/>
    </w:rPr>
  </w:style>
  <w:style w:type="paragraph" w:styleId="ListParagraph">
    <w:name w:val="List Paragraph"/>
    <w:basedOn w:val="Normal"/>
    <w:uiPriority w:val="34"/>
    <w:qFormat/>
    <w:rsid w:val="00211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y.undo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Rijkaard</dc:creator>
  <cp:keywords/>
  <dc:description/>
  <cp:lastModifiedBy>Rijkaard</cp:lastModifiedBy>
  <cp:revision>16</cp:revision>
  <dcterms:created xsi:type="dcterms:W3CDTF">2023-09-08T02:42:00Z</dcterms:created>
  <dcterms:modified xsi:type="dcterms:W3CDTF">2023-09-08T03:56:00Z</dcterms:modified>
</cp:coreProperties>
</file>