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40"/>
        <w:jc w:val="right"/>
        <w:rPr/>
      </w:pPr>
      <w:r>
        <w:rPr/>
        <w:t>Cliente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Inmobiliarias</w:t>
      </w:r>
    </w:p>
    <w:p>
      <w:pPr>
        <w:pStyle w:val="Heading1"/>
        <w:jc w:val="right"/>
        <w:rPr/>
      </w:pPr>
      <w:r>
        <w:rPr/>
        <w:t>Nombre del Proyecto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Plataforma para gestionar una inmobiliaria</w:t>
      </w:r>
    </w:p>
    <w:p>
      <w:pPr>
        <w:pStyle w:val="Heading1"/>
        <w:jc w:val="right"/>
        <w:rPr/>
      </w:pPr>
      <w:r>
        <w:rPr/>
        <w:t>Descripción del problema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>Las inmobiliarias cuentan con una plataforma donde pueden cargar los inmuebles que gestionan y exibirlos a los potenciales inquilinos.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L</w:t>
      </w:r>
      <w:r>
        <w:rPr/>
        <w:t>o que proponemos es desarrollar una plataforma donde no solo se puedan cargar los inmuebles y exhibir, sino también gestionar reservas, visitas a los inmuebles, facturación o cobro de alquileres, etc</w:t>
      </w:r>
      <w:r>
        <w:rPr/>
        <w:t>.</w:t>
      </w:r>
    </w:p>
    <w:p>
      <w:pPr>
        <w:pStyle w:val="Heading1"/>
        <w:jc w:val="right"/>
        <w:rPr/>
      </w:pPr>
      <w:r>
        <w:rPr/>
        <w:t>Tecnologías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Aplicación móvil para </w:t>
      </w:r>
      <w:r>
        <w:rPr/>
        <w:t xml:space="preserve">que los potenciales inquilinos puedan ver los inmuebles, agendar visitas, etc. </w:t>
      </w:r>
    </w:p>
    <w:p>
      <w:pPr>
        <w:pStyle w:val="Normal"/>
        <w:rPr/>
      </w:pPr>
      <w:r>
        <w:rPr/>
        <w:tab/>
        <w:t xml:space="preserve">Página web para </w:t>
      </w:r>
      <w:r>
        <w:rPr/>
        <w:t>la carga y gestión de inmuebles</w:t>
      </w:r>
      <w:r>
        <w:rPr/>
        <w:t>.</w:t>
      </w:r>
    </w:p>
    <w:p>
      <w:pPr>
        <w:pStyle w:val="Heading1"/>
        <w:jc w:val="right"/>
        <w:rPr/>
      </w:pPr>
      <w:r>
        <w:rPr/>
        <w:t>Actividades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64" w:before="0" w:after="120"/>
        <w:jc w:val="left"/>
        <w:rPr/>
      </w:pPr>
      <w:r>
        <w:rPr/>
        <w:tab/>
        <w:t>Análisis y definición de alcance del proyecto, desarrollo e implementación del sistema.</w:t>
      </w:r>
    </w:p>
    <w:sectPr>
      <w:headerReference w:type="default" r:id="rId2"/>
      <w:type w:val="nextPage"/>
      <w:pgSz w:w="11906" w:h="16838"/>
      <w:pgMar w:left="2410" w:right="1133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7770" cy="10692130"/>
          <wp:effectExtent l="0" t="0" r="0" b="0"/>
          <wp:wrapNone/>
          <wp:docPr id="1" name="Imagen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777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1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1363"/>
    <w:pPr>
      <w:widowControl/>
      <w:bidi w:val="0"/>
      <w:spacing w:lineRule="auto" w:line="264" w:before="0" w:after="12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1"/>
      <w:szCs w:val="21"/>
      <w:lang w:val="es-AR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bf1363"/>
    <w:pPr>
      <w:keepNext/>
      <w:keepLines/>
      <w:pBdr>
        <w:bottom w:val="single" w:sz="4" w:space="1" w:color="F0A22E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C77C0E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f1363"/>
    <w:pPr>
      <w:keepNext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C77C0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bf1363"/>
    <w:pPr>
      <w:keepNext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bf136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f136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bf1363"/>
    <w:rPr>
      <w:rFonts w:ascii="Calibri Light" w:hAnsi="Calibri Light" w:eastAsia="" w:cs="" w:asciiTheme="majorHAnsi" w:cstheme="majorBidi" w:eastAsiaTheme="majorEastAsia" w:hAnsiTheme="majorHAnsi"/>
      <w:color w:val="C77C0E" w:themeColor="accent1" w:themeShade="bf"/>
      <w:sz w:val="36"/>
      <w:szCs w:val="3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f1363"/>
    <w:rPr>
      <w:rFonts w:ascii="Calibri Light" w:hAnsi="Calibri Light" w:eastAsia="" w:cs="" w:asciiTheme="majorHAnsi" w:cstheme="majorBidi" w:eastAsiaTheme="majorEastAsia" w:hAnsiTheme="majorHAnsi"/>
      <w:color w:val="C77C0E" w:themeColor="accent1" w:themeShade="bf"/>
      <w:sz w:val="28"/>
      <w:szCs w:val="28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bf1363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bf1363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bf1363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bf1363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bf1363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bf1363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bf1363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ar" w:customStyle="1">
    <w:name w:val="Título Car"/>
    <w:basedOn w:val="DefaultParagraphFont"/>
    <w:link w:val="Ttulo"/>
    <w:uiPriority w:val="10"/>
    <w:qFormat/>
    <w:rsid w:val="00bf1363"/>
    <w:rPr>
      <w:rFonts w:ascii="Calibri Light" w:hAnsi="Calibri Light" w:eastAsia="" w:cs="" w:asciiTheme="majorHAnsi" w:cstheme="majorBidi" w:eastAsiaTheme="majorEastAsia" w:hAnsiTheme="majorHAnsi"/>
      <w:color w:val="C77C0E" w:themeColor="accent1" w:themeShade="bf"/>
      <w:spacing w:val="-7"/>
      <w:sz w:val="80"/>
      <w:szCs w:val="80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bf1363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f1363"/>
    <w:rPr>
      <w:b/>
      <w:bCs/>
    </w:rPr>
  </w:style>
  <w:style w:type="character" w:styleId="Emphasis">
    <w:name w:val="Emphasis"/>
    <w:basedOn w:val="DefaultParagraphFont"/>
    <w:uiPriority w:val="20"/>
    <w:qFormat/>
    <w:rsid w:val="00bf1363"/>
    <w:rPr>
      <w:i/>
      <w:iCs/>
    </w:rPr>
  </w:style>
  <w:style w:type="character" w:styleId="CitaCar" w:customStyle="1">
    <w:name w:val="Cita Car"/>
    <w:basedOn w:val="DefaultParagraphFont"/>
    <w:link w:val="Cita"/>
    <w:uiPriority w:val="29"/>
    <w:qFormat/>
    <w:rsid w:val="00bf1363"/>
    <w:rPr>
      <w:i/>
      <w:iCs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bf1363"/>
    <w:rPr>
      <w:rFonts w:ascii="Calibri Light" w:hAnsi="Calibri Light" w:eastAsia="" w:cs="" w:asciiTheme="majorHAnsi" w:cstheme="majorBidi" w:eastAsiaTheme="majorEastAsia" w:hAnsiTheme="majorHAnsi"/>
      <w:color w:val="F0A22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13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13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136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f136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1363"/>
    <w:rPr>
      <w:b/>
      <w:bCs/>
      <w:smallCaps/>
    </w:rPr>
  </w:style>
  <w:style w:type="character" w:styleId="ListLabel1">
    <w:name w:val="ListLabel 1"/>
    <w:qFormat/>
    <w:rPr>
      <w:color w:val="F0A22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bf136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f136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bf1363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tuloCar"/>
    <w:uiPriority w:val="10"/>
    <w:qFormat/>
    <w:rsid w:val="00bf136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C77C0E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tuloCar"/>
    <w:uiPriority w:val="11"/>
    <w:qFormat/>
    <w:rsid w:val="00bf1363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bf1363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1"/>
      <w:szCs w:val="21"/>
      <w:lang w:val="es-AR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bf1363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bf1363"/>
    <w:pPr>
      <w:spacing w:beforeAutospacing="1" w:after="240"/>
      <w:ind w:left="864" w:right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F0A22E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363"/>
    <w:pPr/>
    <w:rPr/>
  </w:style>
  <w:style w:type="paragraph" w:styleId="ListParagraph">
    <w:name w:val="List Paragraph"/>
    <w:basedOn w:val="Normal"/>
    <w:uiPriority w:val="34"/>
    <w:qFormat/>
    <w:rsid w:val="00bf1363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LibreOffice/5.1.6.2$Linux_X86_64 LibreOffice_project/10m0$Build-2</Application>
  <Pages>1</Pages>
  <Words>100</Words>
  <Characters>609</Characters>
  <CharactersWithSpaces>706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2019-08-11T21:09:00Z</dcterms:created>
  <dc:creator>Santo Suarez</dc:creator>
  <dc:description/>
  <dc:language>en-US</dc:language>
  <cp:lastModifiedBy/>
  <dcterms:modified xsi:type="dcterms:W3CDTF">2019-08-19T10:47:02Z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