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9" w:rsidRPr="00F32AC3" w:rsidRDefault="009437A9" w:rsidP="009437A9">
      <w:pPr>
        <w:pStyle w:val="Heading2"/>
        <w:rPr>
          <w:lang w:val="id-ID"/>
        </w:rPr>
      </w:pPr>
      <w:bookmarkStart w:id="0" w:name="_Toc313657551"/>
      <w:bookmarkStart w:id="1" w:name="_GoBack"/>
      <w:r>
        <w:t>B.12.</w:t>
      </w:r>
      <w:r>
        <w:tab/>
      </w:r>
      <w:proofErr w:type="spellStart"/>
      <w:r w:rsidRPr="00F32AC3">
        <w:t>Prosed</w:t>
      </w:r>
      <w:r>
        <w:t>ur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P</w:t>
      </w:r>
      <w:r w:rsidRPr="00F32AC3">
        <w:t xml:space="preserve">rogram </w:t>
      </w:r>
      <w:proofErr w:type="spellStart"/>
      <w:r w:rsidRPr="00F32AC3">
        <w:t>Studi</w:t>
      </w:r>
      <w:bookmarkEnd w:id="0"/>
      <w:proofErr w:type="spellEnd"/>
    </w:p>
    <w:p w:rsidR="009437A9" w:rsidRPr="00F32AC3" w:rsidRDefault="009437A9" w:rsidP="009437A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67"/>
      <w:bookmarkStart w:id="3" w:name="_Toc313439262"/>
      <w:bookmarkStart w:id="4" w:name="_Toc313564279"/>
      <w:bookmarkStart w:id="5" w:name="_Toc313615656"/>
      <w:bookmarkStart w:id="6" w:name="_Toc313657552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9437A9" w:rsidRPr="00F32AC3" w:rsidRDefault="009437A9" w:rsidP="009437A9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pindah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adalah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mengatur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perpindahan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seorang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suatu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lainnya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baik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dalam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lingkungan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fakultas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sendiri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ataupun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fakultas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lainnya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:rsidR="009437A9" w:rsidRPr="00F32AC3" w:rsidRDefault="009437A9" w:rsidP="009437A9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437A9" w:rsidRPr="00F32AC3" w:rsidRDefault="009437A9" w:rsidP="009437A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568"/>
      <w:bookmarkStart w:id="8" w:name="_Toc313439263"/>
      <w:bookmarkStart w:id="9" w:name="_Toc313564280"/>
      <w:bookmarkStart w:id="10" w:name="_Toc313615657"/>
      <w:bookmarkStart w:id="11" w:name="_Toc313657553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9437A9" w:rsidRPr="00F32AC3" w:rsidRDefault="009437A9" w:rsidP="009437A9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Wakil </w:t>
      </w:r>
      <w:r>
        <w:rPr>
          <w:rFonts w:ascii="Palatino Linotype" w:hAnsi="Palatino Linotype"/>
          <w:sz w:val="20"/>
          <w:szCs w:val="20"/>
        </w:rPr>
        <w:t>r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ektor bidang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dan 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  <w:lang w:val="id-ID"/>
        </w:rPr>
        <w:t>emahasiswaan (WRAM)</w:t>
      </w:r>
    </w:p>
    <w:p w:rsidR="009437A9" w:rsidRPr="00F32AC3" w:rsidRDefault="009437A9" w:rsidP="009437A9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437A9" w:rsidRPr="00F32AC3" w:rsidRDefault="009437A9" w:rsidP="009437A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569"/>
      <w:bookmarkStart w:id="13" w:name="_Toc313439264"/>
      <w:bookmarkStart w:id="14" w:name="_Toc313564281"/>
      <w:bookmarkStart w:id="15" w:name="_Toc313615658"/>
      <w:bookmarkStart w:id="16" w:name="_Toc313657554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9437A9" w:rsidRPr="00F32AC3" w:rsidRDefault="009437A9" w:rsidP="009437A9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Memberikan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kesempatan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bagi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bidang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pendidikan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sesuai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masa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depannya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mempertimbangkan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kemampuan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tersebut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  <w:proofErr w:type="gramEnd"/>
    </w:p>
    <w:p w:rsidR="009437A9" w:rsidRPr="00F32AC3" w:rsidRDefault="009437A9" w:rsidP="009437A9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437A9" w:rsidRPr="00F32AC3" w:rsidRDefault="009437A9" w:rsidP="009437A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570"/>
      <w:bookmarkStart w:id="18" w:name="_Toc313439265"/>
      <w:bookmarkStart w:id="19" w:name="_Toc313564282"/>
      <w:bookmarkStart w:id="20" w:name="_Toc313615659"/>
      <w:bookmarkStart w:id="21" w:name="_Toc313657555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9437A9" w:rsidRPr="00F32AC3" w:rsidRDefault="009437A9" w:rsidP="009437A9">
      <w:pPr>
        <w:pStyle w:val="Header"/>
        <w:numPr>
          <w:ilvl w:val="0"/>
          <w:numId w:val="1"/>
        </w:numPr>
        <w:tabs>
          <w:tab w:val="left" w:pos="709"/>
        </w:tabs>
        <w:suppressAutoHyphens/>
        <w:ind w:left="1080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Pindah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program </w:t>
      </w:r>
      <w:proofErr w:type="spellStart"/>
      <w:r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tidak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mengubah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waktu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dapat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dilakukan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satu</w:t>
      </w:r>
      <w:proofErr w:type="spellEnd"/>
      <w:r w:rsidRPr="00F32AC3">
        <w:rPr>
          <w:rFonts w:ascii="Palatino Linotype" w:hAnsi="Palatino Linotype"/>
          <w:sz w:val="20"/>
        </w:rPr>
        <w:t xml:space="preserve"> kali </w:t>
      </w:r>
      <w:proofErr w:type="spellStart"/>
      <w:r w:rsidRPr="00F32AC3">
        <w:rPr>
          <w:rFonts w:ascii="Palatino Linotype" w:hAnsi="Palatino Linotype"/>
          <w:sz w:val="20"/>
        </w:rPr>
        <w:t>selama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di ITB.</w:t>
      </w:r>
    </w:p>
    <w:p w:rsidR="009437A9" w:rsidRPr="00F32AC3" w:rsidRDefault="009437A9" w:rsidP="009437A9">
      <w:pPr>
        <w:pStyle w:val="Header"/>
        <w:numPr>
          <w:ilvl w:val="0"/>
          <w:numId w:val="1"/>
        </w:numPr>
        <w:tabs>
          <w:tab w:val="left" w:pos="709"/>
        </w:tabs>
        <w:suppressAutoHyphens/>
        <w:ind w:left="1080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Pindah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prodi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diperuntukkan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bagi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</w:rPr>
        <w:t>sarjana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9437A9" w:rsidRPr="00F32AC3" w:rsidRDefault="009437A9" w:rsidP="009437A9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9437A9" w:rsidRPr="00E612B4" w:rsidRDefault="009437A9" w:rsidP="009437A9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571"/>
      <w:bookmarkStart w:id="23" w:name="_Toc313439266"/>
      <w:bookmarkStart w:id="24" w:name="_Toc313564283"/>
      <w:bookmarkStart w:id="25" w:name="_Toc313615660"/>
      <w:bookmarkStart w:id="26" w:name="_Toc313657556"/>
      <w:r w:rsidRPr="00E612B4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9437A9" w:rsidRDefault="009437A9" w:rsidP="009437A9">
      <w:pPr>
        <w:spacing w:after="0"/>
        <w:ind w:left="360"/>
        <w:contextualSpacing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Tidak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ada</w:t>
      </w:r>
      <w:proofErr w:type="spellEnd"/>
    </w:p>
    <w:p w:rsidR="009437A9" w:rsidRPr="004B3C51" w:rsidRDefault="009437A9" w:rsidP="009437A9">
      <w:pPr>
        <w:spacing w:after="0"/>
        <w:ind w:left="360"/>
        <w:contextualSpacing/>
        <w:rPr>
          <w:rFonts w:ascii="Palatino Linotype" w:hAnsi="Palatino Linotype"/>
          <w:sz w:val="20"/>
          <w:szCs w:val="20"/>
        </w:rPr>
      </w:pPr>
    </w:p>
    <w:p w:rsidR="009437A9" w:rsidRPr="00E612B4" w:rsidRDefault="009437A9" w:rsidP="009437A9">
      <w:pPr>
        <w:pStyle w:val="Header"/>
        <w:numPr>
          <w:ilvl w:val="0"/>
          <w:numId w:val="2"/>
        </w:numPr>
        <w:ind w:left="360"/>
        <w:rPr>
          <w:rFonts w:ascii="Palatino Linotype" w:hAnsi="Palatino Linotype"/>
          <w:b/>
          <w:sz w:val="20"/>
          <w:lang w:val="id-ID"/>
        </w:rPr>
      </w:pPr>
      <w:r w:rsidRPr="00E612B4">
        <w:rPr>
          <w:rFonts w:ascii="Palatino Linotype" w:hAnsi="Palatino Linotype"/>
          <w:b/>
          <w:sz w:val="20"/>
          <w:lang w:val="id-ID"/>
        </w:rPr>
        <w:t>Langkah-langkah pelaksanaan</w:t>
      </w:r>
    </w:p>
    <w:p w:rsidR="009437A9" w:rsidRPr="00E612B4" w:rsidRDefault="009437A9" w:rsidP="009437A9">
      <w:pPr>
        <w:spacing w:after="0"/>
        <w:ind w:left="360"/>
        <w:contextualSpacing/>
        <w:jc w:val="both"/>
        <w:rPr>
          <w:rFonts w:ascii="Palatino Linotype" w:hAnsi="Palatino Linotype"/>
          <w:sz w:val="20"/>
        </w:rPr>
      </w:pPr>
      <w:proofErr w:type="spellStart"/>
      <w:r w:rsidRPr="00E612B4">
        <w:rPr>
          <w:rFonts w:ascii="Palatino Linotype" w:hAnsi="Palatino Linotype"/>
          <w:sz w:val="20"/>
        </w:rPr>
        <w:t>Beberapa</w:t>
      </w:r>
      <w:proofErr w:type="spellEnd"/>
      <w:r w:rsidRPr="00E612B4">
        <w:rPr>
          <w:rFonts w:ascii="Palatino Linotype" w:hAnsi="Palatino Linotype"/>
          <w:sz w:val="20"/>
        </w:rPr>
        <w:t xml:space="preserve"> </w:t>
      </w:r>
      <w:proofErr w:type="spellStart"/>
      <w:r w:rsidRPr="00E612B4">
        <w:rPr>
          <w:rFonts w:ascii="Palatino Linotype" w:hAnsi="Palatino Linotype"/>
          <w:sz w:val="20"/>
        </w:rPr>
        <w:t>langkah</w:t>
      </w:r>
      <w:proofErr w:type="spellEnd"/>
      <w:r w:rsidRPr="00E612B4">
        <w:rPr>
          <w:rFonts w:ascii="Palatino Linotype" w:hAnsi="Palatino Linotype"/>
          <w:sz w:val="20"/>
        </w:rPr>
        <w:t xml:space="preserve"> </w:t>
      </w:r>
      <w:proofErr w:type="spellStart"/>
      <w:r w:rsidRPr="00E612B4">
        <w:rPr>
          <w:rFonts w:ascii="Palatino Linotype" w:hAnsi="Palatino Linotype"/>
          <w:sz w:val="20"/>
        </w:rPr>
        <w:t>pelaksanaan</w:t>
      </w:r>
      <w:proofErr w:type="spellEnd"/>
      <w:r w:rsidRPr="00E612B4">
        <w:rPr>
          <w:rFonts w:ascii="Palatino Linotype" w:hAnsi="Palatino Linotype"/>
          <w:sz w:val="20"/>
        </w:rPr>
        <w:t xml:space="preserve"> </w:t>
      </w:r>
      <w:proofErr w:type="spellStart"/>
      <w:r w:rsidRPr="00E612B4">
        <w:rPr>
          <w:rFonts w:ascii="Palatino Linotype" w:hAnsi="Palatino Linotype"/>
          <w:sz w:val="20"/>
        </w:rPr>
        <w:t>prosedur</w:t>
      </w:r>
      <w:proofErr w:type="spellEnd"/>
      <w:r w:rsidRPr="00E612B4">
        <w:rPr>
          <w:rFonts w:ascii="Palatino Linotype" w:hAnsi="Palatino Linotype"/>
          <w:sz w:val="20"/>
        </w:rPr>
        <w:t xml:space="preserve"> </w:t>
      </w:r>
      <w:r w:rsidRPr="00E612B4">
        <w:rPr>
          <w:rFonts w:ascii="Palatino Linotype" w:hAnsi="Palatino Linotype"/>
          <w:sz w:val="20"/>
          <w:lang w:val="id-ID"/>
        </w:rPr>
        <w:t>prosedur penanganan mahasiswa pindah program studi</w:t>
      </w:r>
      <w:r w:rsidRPr="00E612B4">
        <w:rPr>
          <w:rFonts w:ascii="Palatino Linotype" w:hAnsi="Palatino Linotype"/>
          <w:sz w:val="20"/>
        </w:rPr>
        <w:t xml:space="preserve"> </w:t>
      </w:r>
      <w:proofErr w:type="spellStart"/>
      <w:r w:rsidRPr="00E612B4">
        <w:rPr>
          <w:rFonts w:ascii="Palatino Linotype" w:hAnsi="Palatino Linotype"/>
          <w:sz w:val="20"/>
        </w:rPr>
        <w:t>adalah</w:t>
      </w:r>
      <w:proofErr w:type="spellEnd"/>
      <w:r w:rsidRPr="00E612B4">
        <w:rPr>
          <w:rFonts w:ascii="Palatino Linotype" w:hAnsi="Palatino Linotype"/>
          <w:sz w:val="20"/>
        </w:rPr>
        <w:t>:</w:t>
      </w:r>
    </w:p>
    <w:p w:rsidR="009437A9" w:rsidRPr="00F32AC3" w:rsidRDefault="009437A9" w:rsidP="009437A9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mengirimkan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permohonan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pindah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disertai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alasan-alasannya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WRA</w:t>
      </w:r>
      <w:r w:rsidRPr="00F32AC3">
        <w:rPr>
          <w:rFonts w:ascii="Palatino Linotype" w:hAnsi="Palatino Linotype"/>
          <w:sz w:val="20"/>
          <w:lang w:val="id-ID"/>
        </w:rPr>
        <w:t>M</w:t>
      </w:r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tembusan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etua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dituju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atau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ditinggalkan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melampirkan</w:t>
      </w:r>
      <w:proofErr w:type="spellEnd"/>
      <w:r w:rsidRPr="00F32AC3">
        <w:rPr>
          <w:rFonts w:ascii="Palatino Linotype" w:hAnsi="Palatino Linotype"/>
          <w:sz w:val="20"/>
        </w:rPr>
        <w:t>:</w:t>
      </w:r>
    </w:p>
    <w:p w:rsidR="009437A9" w:rsidRPr="00F32AC3" w:rsidRDefault="009437A9" w:rsidP="009437A9">
      <w:pPr>
        <w:pStyle w:val="Header"/>
        <w:numPr>
          <w:ilvl w:val="0"/>
          <w:numId w:val="4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keterangan</w:t>
      </w:r>
      <w:proofErr w:type="spellEnd"/>
      <w:r w:rsidRPr="00F32AC3">
        <w:rPr>
          <w:rFonts w:ascii="Palatino Linotype" w:hAnsi="Palatino Linotype"/>
          <w:sz w:val="20"/>
        </w:rPr>
        <w:t xml:space="preserve"> lulus TPB</w:t>
      </w:r>
      <w:r w:rsidRPr="00F32AC3">
        <w:rPr>
          <w:rFonts w:ascii="Palatino Linotype" w:hAnsi="Palatino Linotype"/>
          <w:sz w:val="20"/>
          <w:lang w:val="id-ID"/>
        </w:rPr>
        <w:t>.</w:t>
      </w:r>
    </w:p>
    <w:p w:rsidR="009437A9" w:rsidRPr="00F32AC3" w:rsidRDefault="009437A9" w:rsidP="009437A9">
      <w:pPr>
        <w:pStyle w:val="Header"/>
        <w:numPr>
          <w:ilvl w:val="0"/>
          <w:numId w:val="4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Data </w:t>
      </w:r>
      <w:proofErr w:type="spellStart"/>
      <w:r w:rsidRPr="00F32AC3">
        <w:rPr>
          <w:rFonts w:ascii="Palatino Linotype" w:hAnsi="Palatino Linotype"/>
          <w:sz w:val="20"/>
        </w:rPr>
        <w:t>kemajuan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selama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menempuh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pendidikan</w:t>
      </w:r>
      <w:proofErr w:type="spellEnd"/>
      <w:r w:rsidRPr="00F32AC3">
        <w:rPr>
          <w:rFonts w:ascii="Palatino Linotype" w:hAnsi="Palatino Linotype"/>
          <w:sz w:val="20"/>
        </w:rPr>
        <w:t xml:space="preserve"> di program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sebelumnya</w:t>
      </w:r>
      <w:proofErr w:type="spellEnd"/>
      <w:r w:rsidRPr="00F32AC3">
        <w:rPr>
          <w:rFonts w:ascii="Palatino Linotype" w:hAnsi="Palatino Linotype"/>
          <w:sz w:val="20"/>
          <w:lang w:val="id-ID"/>
        </w:rPr>
        <w:t>.</w:t>
      </w:r>
    </w:p>
    <w:p w:rsidR="009437A9" w:rsidRPr="00F32AC3" w:rsidRDefault="009437A9" w:rsidP="009437A9">
      <w:pPr>
        <w:pStyle w:val="Header"/>
        <w:rPr>
          <w:rFonts w:ascii="Palatino Linotype" w:hAnsi="Palatino Linotype"/>
          <w:sz w:val="20"/>
          <w:lang w:val="id-ID"/>
        </w:rPr>
      </w:pPr>
      <w:proofErr w:type="spellStart"/>
      <w:proofErr w:type="gram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permohonan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ini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diajukan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antara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tanggal</w:t>
      </w:r>
      <w:proofErr w:type="spellEnd"/>
      <w:r w:rsidRPr="00F32AC3">
        <w:rPr>
          <w:rFonts w:ascii="Palatino Linotype" w:hAnsi="Palatino Linotype"/>
          <w:sz w:val="20"/>
        </w:rPr>
        <w:t xml:space="preserve"> 1-15 </w:t>
      </w:r>
      <w:proofErr w:type="spellStart"/>
      <w:r w:rsidRPr="00F32AC3">
        <w:rPr>
          <w:rFonts w:ascii="Palatino Linotype" w:hAnsi="Palatino Linotype"/>
          <w:sz w:val="20"/>
        </w:rPr>
        <w:t>juli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setiap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tahun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akademik</w:t>
      </w:r>
      <w:proofErr w:type="spellEnd"/>
      <w:r w:rsidRPr="00F32AC3">
        <w:rPr>
          <w:rFonts w:ascii="Palatino Linotype" w:hAnsi="Palatino Linotype"/>
          <w:sz w:val="20"/>
          <w:lang w:val="id-ID"/>
        </w:rPr>
        <w:t>.</w:t>
      </w:r>
      <w:proofErr w:type="gramEnd"/>
    </w:p>
    <w:p w:rsidR="009437A9" w:rsidRPr="00F32AC3" w:rsidRDefault="009437A9" w:rsidP="009437A9">
      <w:pPr>
        <w:pStyle w:val="Header"/>
        <w:numPr>
          <w:ilvl w:val="0"/>
          <w:numId w:val="5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Bila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persyaratan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akademik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dipenuhi</w:t>
      </w:r>
      <w:proofErr w:type="spellEnd"/>
      <w:r w:rsidRPr="00F32AC3">
        <w:rPr>
          <w:rFonts w:ascii="Palatino Linotype" w:hAnsi="Palatino Linotype"/>
          <w:sz w:val="20"/>
        </w:rPr>
        <w:t xml:space="preserve"> (IPK di </w:t>
      </w:r>
      <w:proofErr w:type="spellStart"/>
      <w:r w:rsidRPr="00F32AC3">
        <w:rPr>
          <w:rFonts w:ascii="Palatino Linotype" w:hAnsi="Palatino Linotype"/>
          <w:sz w:val="20"/>
        </w:rPr>
        <w:t>prodi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ditinggalkan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tidak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kurang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3.00), WRA</w:t>
      </w:r>
      <w:r w:rsidRPr="00F32AC3">
        <w:rPr>
          <w:rFonts w:ascii="Palatino Linotype" w:hAnsi="Palatino Linotype"/>
          <w:sz w:val="20"/>
          <w:lang w:val="id-ID"/>
        </w:rPr>
        <w:t>M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meminta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konfirmasi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fakultas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dituju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fakultas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ditinggalkan</w:t>
      </w:r>
      <w:proofErr w:type="spellEnd"/>
      <w:r w:rsidRPr="00F32AC3">
        <w:rPr>
          <w:rFonts w:ascii="Palatino Linotype" w:hAnsi="Palatino Linotype"/>
          <w:sz w:val="20"/>
          <w:lang w:val="id-ID"/>
        </w:rPr>
        <w:t>.</w:t>
      </w:r>
    </w:p>
    <w:p w:rsidR="009437A9" w:rsidRPr="00F32AC3" w:rsidRDefault="009437A9" w:rsidP="009437A9">
      <w:pPr>
        <w:pStyle w:val="Header"/>
        <w:numPr>
          <w:ilvl w:val="0"/>
          <w:numId w:val="5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SK </w:t>
      </w:r>
      <w:proofErr w:type="spellStart"/>
      <w:r w:rsidRPr="00F32AC3">
        <w:rPr>
          <w:rFonts w:ascii="Palatino Linotype" w:hAnsi="Palatino Linotype"/>
          <w:sz w:val="20"/>
        </w:rPr>
        <w:t>persetujuan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pindah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diberikan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r</w:t>
      </w:r>
      <w:r w:rsidRPr="00F32AC3">
        <w:rPr>
          <w:rFonts w:ascii="Palatino Linotype" w:hAnsi="Palatino Linotype"/>
          <w:sz w:val="20"/>
        </w:rPr>
        <w:t>ektor</w:t>
      </w:r>
      <w:proofErr w:type="spellEnd"/>
      <w:r w:rsidRPr="00F32AC3">
        <w:rPr>
          <w:rFonts w:ascii="Palatino Linotype" w:hAnsi="Palatino Linotype"/>
          <w:sz w:val="20"/>
        </w:rPr>
        <w:t xml:space="preserve"> ITB </w:t>
      </w:r>
      <w:proofErr w:type="spellStart"/>
      <w:r w:rsidRPr="00F32AC3">
        <w:rPr>
          <w:rFonts w:ascii="Palatino Linotype" w:hAnsi="Palatino Linotype"/>
          <w:sz w:val="20"/>
        </w:rPr>
        <w:t>setelah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mendapat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konfirmasi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persetujuan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fakultas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dituju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fakultas</w:t>
      </w:r>
      <w:proofErr w:type="spellEnd"/>
      <w:r w:rsidRPr="00F32AC3">
        <w:rPr>
          <w:rFonts w:ascii="Palatino Linotype" w:hAnsi="Palatino Linotype"/>
          <w:sz w:val="20"/>
        </w:rPr>
        <w:t xml:space="preserve">/ </w:t>
      </w: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ditinggalkan</w:t>
      </w:r>
      <w:proofErr w:type="spellEnd"/>
      <w:r w:rsidRPr="00F32AC3">
        <w:rPr>
          <w:rFonts w:ascii="Palatino Linotype" w:hAnsi="Palatino Linotype"/>
          <w:sz w:val="20"/>
          <w:lang w:val="id-ID"/>
        </w:rPr>
        <w:t>.</w:t>
      </w:r>
    </w:p>
    <w:p w:rsidR="009437A9" w:rsidRDefault="009437A9">
      <w:pPr>
        <w:spacing w:after="0" w:line="240" w:lineRule="auto"/>
      </w:pPr>
      <w:r>
        <w:br w:type="page"/>
      </w:r>
    </w:p>
    <w:p w:rsidR="00395A6D" w:rsidRPr="009437A9" w:rsidRDefault="009437A9">
      <w:r>
        <w:object w:dxaOrig="15818" w:dyaOrig="12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401pt" o:ole="">
            <v:imagedata r:id="rId6" o:title=""/>
          </v:shape>
          <o:OLEObject Type="Embed" ProgID="Visio.Drawing.11" ShapeID="_x0000_i1025" DrawAspect="Content" ObjectID="_1431602793" r:id="rId7"/>
        </w:object>
      </w:r>
    </w:p>
    <w:sectPr w:rsidR="00395A6D" w:rsidRPr="009437A9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71768"/>
    <w:multiLevelType w:val="hybridMultilevel"/>
    <w:tmpl w:val="41FA67E0"/>
    <w:lvl w:ilvl="0" w:tplc="1958CE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A2075B"/>
    <w:multiLevelType w:val="hybridMultilevel"/>
    <w:tmpl w:val="E8604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100D1"/>
    <w:multiLevelType w:val="hybridMultilevel"/>
    <w:tmpl w:val="2306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4321C"/>
    <w:multiLevelType w:val="hybridMultilevel"/>
    <w:tmpl w:val="3BB60AC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8760F9F"/>
    <w:multiLevelType w:val="hybridMultilevel"/>
    <w:tmpl w:val="EA1E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868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A9"/>
    <w:rsid w:val="00395A6D"/>
    <w:rsid w:val="00772960"/>
    <w:rsid w:val="009437A9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A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437A9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437A9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9437A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37A9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37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A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437A9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437A9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9437A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37A9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37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2017-05-31T07:37:00Z</dcterms:created>
  <dcterms:modified xsi:type="dcterms:W3CDTF">2017-05-31T07:39:00Z</dcterms:modified>
</cp:coreProperties>
</file>