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F2A48" w14:textId="77777777" w:rsidR="004F1D7C" w:rsidRPr="00F32AC3" w:rsidRDefault="004F1D7C" w:rsidP="004F1D7C">
      <w:pPr>
        <w:pStyle w:val="Heading2"/>
      </w:pPr>
      <w:bookmarkStart w:id="0" w:name="_Toc313657509"/>
      <w:bookmarkStart w:id="1" w:name="_GoBack"/>
      <w:r>
        <w:rPr>
          <w:szCs w:val="28"/>
        </w:rPr>
        <w:t xml:space="preserve">A.1. </w:t>
      </w:r>
      <w:r>
        <w:rPr>
          <w:szCs w:val="28"/>
        </w:rPr>
        <w:tab/>
      </w:r>
      <w:proofErr w:type="spellStart"/>
      <w:r w:rsidRPr="00F32AC3">
        <w:rPr>
          <w:szCs w:val="28"/>
        </w:rPr>
        <w:t>Prosedur</w:t>
      </w:r>
      <w:proofErr w:type="spellEnd"/>
      <w:r w:rsidRPr="00F32AC3">
        <w:t xml:space="preserve"> </w:t>
      </w:r>
      <w:proofErr w:type="spellStart"/>
      <w:r w:rsidRPr="00F32AC3">
        <w:t>Seleksi</w:t>
      </w:r>
      <w:proofErr w:type="spellEnd"/>
      <w:r w:rsidRPr="00F32AC3">
        <w:t xml:space="preserve"> </w:t>
      </w:r>
      <w:proofErr w:type="spellStart"/>
      <w:r w:rsidRPr="00F32AC3">
        <w:t>Penerimaan</w:t>
      </w:r>
      <w:proofErr w:type="spellEnd"/>
      <w:r w:rsidRPr="00F32AC3">
        <w:t xml:space="preserve"> </w:t>
      </w:r>
      <w:proofErr w:type="spellStart"/>
      <w:r w:rsidRPr="00F32AC3">
        <w:t>Mahasiswa</w:t>
      </w:r>
      <w:proofErr w:type="spellEnd"/>
      <w:r w:rsidRPr="00F32AC3">
        <w:t xml:space="preserve"> </w:t>
      </w:r>
      <w:proofErr w:type="spellStart"/>
      <w:r w:rsidRPr="00F32AC3">
        <w:t>Baru</w:t>
      </w:r>
      <w:proofErr w:type="spellEnd"/>
      <w:r w:rsidRPr="00F32AC3">
        <w:t xml:space="preserve"> Program Magister</w:t>
      </w:r>
      <w:bookmarkEnd w:id="0"/>
    </w:p>
    <w:bookmarkEnd w:id="1"/>
    <w:p w14:paraId="0585B419" w14:textId="77777777" w:rsidR="004F1D7C" w:rsidRPr="00F32AC3" w:rsidRDefault="004F1D7C" w:rsidP="004F1D7C">
      <w:pPr>
        <w:pStyle w:val="Header"/>
        <w:numPr>
          <w:ilvl w:val="0"/>
          <w:numId w:val="1"/>
        </w:numPr>
        <w:rPr>
          <w:rFonts w:ascii="Palatino Linotype" w:hAnsi="Palatino Linotype"/>
          <w:b/>
          <w:sz w:val="20"/>
        </w:rPr>
      </w:pPr>
      <w:proofErr w:type="spellStart"/>
      <w:r w:rsidRPr="00F32AC3">
        <w:rPr>
          <w:rFonts w:ascii="Palatino Linotype" w:hAnsi="Palatino Linotype"/>
          <w:b/>
          <w:sz w:val="20"/>
        </w:rPr>
        <w:t>Uraian</w:t>
      </w:r>
      <w:proofErr w:type="spellEnd"/>
      <w:r w:rsidRPr="00F32AC3">
        <w:rPr>
          <w:rFonts w:ascii="Palatino Linotype" w:hAnsi="Palatino Linotype"/>
          <w:b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b/>
          <w:sz w:val="20"/>
        </w:rPr>
        <w:t>Singkat</w:t>
      </w:r>
      <w:proofErr w:type="spellEnd"/>
    </w:p>
    <w:p w14:paraId="755ACF70" w14:textId="77777777" w:rsidR="004F1D7C" w:rsidRPr="00F32AC3" w:rsidRDefault="004F1D7C" w:rsidP="004F1D7C">
      <w:pPr>
        <w:pStyle w:val="Header"/>
        <w:ind w:left="360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Prosedur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seleksi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penerimaan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baru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program m</w:t>
      </w:r>
      <w:r w:rsidRPr="00F32AC3">
        <w:rPr>
          <w:rFonts w:ascii="Palatino Linotype" w:hAnsi="Palatino Linotype"/>
          <w:sz w:val="20"/>
        </w:rPr>
        <w:t xml:space="preserve">agister </w:t>
      </w:r>
      <w:proofErr w:type="spellStart"/>
      <w:r w:rsidRPr="00F32AC3">
        <w:rPr>
          <w:rFonts w:ascii="Palatino Linotype" w:hAnsi="Palatino Linotype"/>
          <w:sz w:val="20"/>
        </w:rPr>
        <w:t>adalah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prosedur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mengatur</w:t>
      </w:r>
      <w:proofErr w:type="spellEnd"/>
      <w:r w:rsidRPr="00F32AC3">
        <w:rPr>
          <w:rFonts w:ascii="Palatino Linotype" w:hAnsi="Palatino Linotype"/>
          <w:sz w:val="20"/>
        </w:rPr>
        <w:t xml:space="preserve"> proses </w:t>
      </w:r>
      <w:proofErr w:type="spellStart"/>
      <w:r w:rsidRPr="00F32AC3">
        <w:rPr>
          <w:rFonts w:ascii="Palatino Linotype" w:hAnsi="Palatino Linotype"/>
          <w:sz w:val="20"/>
        </w:rPr>
        <w:t>pendaftaran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program </w:t>
      </w:r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agister.</w:t>
      </w:r>
    </w:p>
    <w:p w14:paraId="37D4E9E8" w14:textId="77777777" w:rsidR="004F1D7C" w:rsidRDefault="004F1D7C" w:rsidP="004F1D7C">
      <w:pPr>
        <w:pStyle w:val="Header"/>
        <w:ind w:left="360"/>
        <w:rPr>
          <w:rFonts w:ascii="Palatino Linotype" w:hAnsi="Palatino Linotype"/>
          <w:b/>
          <w:sz w:val="20"/>
        </w:rPr>
      </w:pPr>
    </w:p>
    <w:p w14:paraId="7E1E4A9C" w14:textId="77777777" w:rsidR="004F1D7C" w:rsidRPr="00F32AC3" w:rsidRDefault="004F1D7C" w:rsidP="004F1D7C">
      <w:pPr>
        <w:pStyle w:val="Header"/>
        <w:numPr>
          <w:ilvl w:val="0"/>
          <w:numId w:val="1"/>
        </w:numPr>
        <w:rPr>
          <w:rFonts w:ascii="Palatino Linotype" w:hAnsi="Palatino Linotype"/>
          <w:b/>
          <w:sz w:val="20"/>
        </w:rPr>
      </w:pPr>
      <w:proofErr w:type="spellStart"/>
      <w:r w:rsidRPr="00F32AC3">
        <w:rPr>
          <w:rFonts w:ascii="Palatino Linotype" w:hAnsi="Palatino Linotype"/>
          <w:b/>
          <w:sz w:val="20"/>
        </w:rPr>
        <w:t>Penanggung</w:t>
      </w:r>
      <w:proofErr w:type="spellEnd"/>
      <w:r w:rsidRPr="00F32AC3">
        <w:rPr>
          <w:rFonts w:ascii="Palatino Linotype" w:hAnsi="Palatino Linotype"/>
          <w:b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b/>
          <w:sz w:val="20"/>
        </w:rPr>
        <w:t>Jawab</w:t>
      </w:r>
      <w:proofErr w:type="spellEnd"/>
      <w:r w:rsidRPr="00F32AC3">
        <w:rPr>
          <w:rFonts w:ascii="Palatino Linotype" w:hAnsi="Palatino Linotype"/>
          <w:b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b/>
          <w:sz w:val="20"/>
        </w:rPr>
        <w:t>Prosedur</w:t>
      </w:r>
      <w:proofErr w:type="spellEnd"/>
    </w:p>
    <w:p w14:paraId="6B214100" w14:textId="77777777" w:rsidR="004F1D7C" w:rsidRPr="00F32AC3" w:rsidRDefault="004F1D7C" w:rsidP="004F1D7C">
      <w:pPr>
        <w:pStyle w:val="Header"/>
        <w:ind w:left="360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Dekan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</w:p>
    <w:p w14:paraId="75C7806D" w14:textId="77777777" w:rsidR="004F1D7C" w:rsidRDefault="004F1D7C" w:rsidP="004F1D7C">
      <w:pPr>
        <w:pStyle w:val="Header"/>
        <w:ind w:left="360"/>
        <w:rPr>
          <w:rFonts w:ascii="Palatino Linotype" w:hAnsi="Palatino Linotype"/>
          <w:b/>
          <w:sz w:val="20"/>
        </w:rPr>
      </w:pPr>
    </w:p>
    <w:p w14:paraId="0196D74D" w14:textId="77777777" w:rsidR="004F1D7C" w:rsidRPr="00F32AC3" w:rsidRDefault="004F1D7C" w:rsidP="004F1D7C">
      <w:pPr>
        <w:pStyle w:val="Header"/>
        <w:numPr>
          <w:ilvl w:val="0"/>
          <w:numId w:val="1"/>
        </w:numPr>
        <w:rPr>
          <w:rFonts w:ascii="Palatino Linotype" w:hAnsi="Palatino Linotype"/>
          <w:b/>
          <w:sz w:val="20"/>
        </w:rPr>
      </w:pPr>
      <w:proofErr w:type="spellStart"/>
      <w:r w:rsidRPr="00F32AC3">
        <w:rPr>
          <w:rFonts w:ascii="Palatino Linotype" w:hAnsi="Palatino Linotype"/>
          <w:b/>
          <w:sz w:val="20"/>
        </w:rPr>
        <w:t>Tujuan</w:t>
      </w:r>
      <w:proofErr w:type="spellEnd"/>
      <w:r w:rsidRPr="00F32AC3">
        <w:rPr>
          <w:rFonts w:ascii="Palatino Linotype" w:hAnsi="Palatino Linotype"/>
          <w:b/>
          <w:sz w:val="20"/>
        </w:rPr>
        <w:t xml:space="preserve"> </w:t>
      </w:r>
    </w:p>
    <w:p w14:paraId="12CE68A3" w14:textId="77777777" w:rsidR="004F1D7C" w:rsidRPr="00F32AC3" w:rsidRDefault="004F1D7C" w:rsidP="004F1D7C">
      <w:pPr>
        <w:pStyle w:val="Header"/>
        <w:ind w:left="360"/>
        <w:rPr>
          <w:rFonts w:ascii="Palatino Linotype" w:hAnsi="Palatino Linotype"/>
          <w:sz w:val="20"/>
        </w:rPr>
      </w:pPr>
      <w:proofErr w:type="spellStart"/>
      <w:proofErr w:type="gramStart"/>
      <w:r w:rsidRPr="00F32AC3">
        <w:rPr>
          <w:rFonts w:ascii="Palatino Linotype" w:hAnsi="Palatino Linotype"/>
          <w:sz w:val="20"/>
        </w:rPr>
        <w:t>Memilih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atau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menyeleksi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untuk</w:t>
      </w:r>
      <w:proofErr w:type="spellEnd"/>
      <w:r w:rsidRPr="00F32AC3">
        <w:rPr>
          <w:rFonts w:ascii="Palatino Linotype" w:hAnsi="Palatino Linotype"/>
          <w:sz w:val="20"/>
        </w:rPr>
        <w:t xml:space="preserve"> program </w:t>
      </w:r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 xml:space="preserve">agister </w:t>
      </w:r>
      <w:proofErr w:type="spellStart"/>
      <w:r w:rsidRPr="00F32AC3">
        <w:rPr>
          <w:rFonts w:ascii="Palatino Linotype" w:hAnsi="Palatino Linotype"/>
          <w:sz w:val="20"/>
        </w:rPr>
        <w:t>berdasarkan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kriteria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ditentukan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oleh</w:t>
      </w:r>
      <w:proofErr w:type="spellEnd"/>
      <w:r w:rsidRPr="00F32AC3">
        <w:rPr>
          <w:rFonts w:ascii="Palatino Linotype" w:hAnsi="Palatino Linotype"/>
          <w:sz w:val="20"/>
        </w:rPr>
        <w:t xml:space="preserve"> ITB.</w:t>
      </w:r>
      <w:proofErr w:type="gramEnd"/>
      <w:r w:rsidRPr="00F32AC3">
        <w:rPr>
          <w:rFonts w:ascii="Palatino Linotype" w:hAnsi="Palatino Linotype"/>
          <w:sz w:val="20"/>
        </w:rPr>
        <w:t xml:space="preserve"> </w:t>
      </w:r>
    </w:p>
    <w:p w14:paraId="1390E985" w14:textId="77777777" w:rsidR="004F1D7C" w:rsidRPr="00F32AC3" w:rsidRDefault="004F1D7C" w:rsidP="004F1D7C">
      <w:pPr>
        <w:pStyle w:val="Header"/>
        <w:ind w:left="360"/>
        <w:rPr>
          <w:rFonts w:ascii="Palatino Linotype" w:hAnsi="Palatino Linotype"/>
          <w:sz w:val="20"/>
        </w:rPr>
      </w:pPr>
    </w:p>
    <w:p w14:paraId="395B4A0D" w14:textId="77777777" w:rsidR="004F1D7C" w:rsidRPr="00F32AC3" w:rsidRDefault="004F1D7C" w:rsidP="004F1D7C">
      <w:pPr>
        <w:pStyle w:val="Header"/>
        <w:numPr>
          <w:ilvl w:val="0"/>
          <w:numId w:val="1"/>
        </w:numPr>
        <w:rPr>
          <w:rFonts w:ascii="Palatino Linotype" w:hAnsi="Palatino Linotype"/>
          <w:b/>
          <w:sz w:val="20"/>
        </w:rPr>
      </w:pPr>
      <w:proofErr w:type="spellStart"/>
      <w:r w:rsidRPr="00F32AC3">
        <w:rPr>
          <w:rFonts w:ascii="Palatino Linotype" w:hAnsi="Palatino Linotype"/>
          <w:b/>
          <w:sz w:val="20"/>
        </w:rPr>
        <w:t>Kriteria</w:t>
      </w:r>
      <w:proofErr w:type="spellEnd"/>
      <w:r w:rsidRPr="00F32AC3">
        <w:rPr>
          <w:rFonts w:ascii="Palatino Linotype" w:hAnsi="Palatino Linotype"/>
          <w:b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b/>
          <w:sz w:val="20"/>
        </w:rPr>
        <w:t>dan</w:t>
      </w:r>
      <w:proofErr w:type="spellEnd"/>
      <w:r w:rsidRPr="00F32AC3">
        <w:rPr>
          <w:rFonts w:ascii="Palatino Linotype" w:hAnsi="Palatino Linotype"/>
          <w:b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b/>
          <w:sz w:val="20"/>
        </w:rPr>
        <w:t>Standar</w:t>
      </w:r>
      <w:proofErr w:type="spellEnd"/>
    </w:p>
    <w:p w14:paraId="7E34B5CA" w14:textId="77777777" w:rsidR="004F1D7C" w:rsidRPr="00F32AC3" w:rsidRDefault="004F1D7C" w:rsidP="004F1D7C">
      <w:pPr>
        <w:pStyle w:val="Header"/>
        <w:numPr>
          <w:ilvl w:val="0"/>
          <w:numId w:val="3"/>
        </w:numPr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Panduan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pendaftaran</w:t>
      </w:r>
      <w:proofErr w:type="spellEnd"/>
      <w:r w:rsidRPr="00F32AC3">
        <w:rPr>
          <w:rFonts w:ascii="Palatino Linotype" w:hAnsi="Palatino Linotype"/>
          <w:sz w:val="20"/>
        </w:rPr>
        <w:t xml:space="preserve"> online </w:t>
      </w:r>
      <w:proofErr w:type="spellStart"/>
      <w:r w:rsidRPr="00F32AC3">
        <w:rPr>
          <w:rFonts w:ascii="Palatino Linotype" w:hAnsi="Palatino Linotype"/>
          <w:sz w:val="20"/>
        </w:rPr>
        <w:t>dari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Sekolah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Pasca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Sarjana</w:t>
      </w:r>
      <w:proofErr w:type="spellEnd"/>
      <w:r w:rsidRPr="00F32AC3">
        <w:rPr>
          <w:rFonts w:ascii="Palatino Linotype" w:hAnsi="Palatino Linotype"/>
          <w:sz w:val="20"/>
        </w:rPr>
        <w:t xml:space="preserve"> ITB</w:t>
      </w:r>
      <w:r>
        <w:rPr>
          <w:rFonts w:ascii="Palatino Linotype" w:hAnsi="Palatino Linotype"/>
          <w:sz w:val="20"/>
        </w:rPr>
        <w:t>.</w:t>
      </w:r>
    </w:p>
    <w:p w14:paraId="472EFF78" w14:textId="77777777" w:rsidR="004F1D7C" w:rsidRPr="00F32AC3" w:rsidRDefault="004F1D7C" w:rsidP="004F1D7C">
      <w:pPr>
        <w:pStyle w:val="Header"/>
        <w:numPr>
          <w:ilvl w:val="0"/>
          <w:numId w:val="3"/>
        </w:numPr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Surat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Tugas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Panitia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Penerimaan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Baru</w:t>
      </w:r>
      <w:proofErr w:type="spellEnd"/>
      <w:r>
        <w:rPr>
          <w:rFonts w:ascii="Palatino Linotype" w:hAnsi="Palatino Linotype"/>
          <w:sz w:val="20"/>
        </w:rPr>
        <w:t>.</w:t>
      </w:r>
    </w:p>
    <w:p w14:paraId="710B6673" w14:textId="77777777" w:rsidR="004F1D7C" w:rsidRPr="00F32AC3" w:rsidRDefault="004F1D7C" w:rsidP="004F1D7C">
      <w:pPr>
        <w:pStyle w:val="Header"/>
        <w:ind w:left="1080"/>
        <w:rPr>
          <w:rFonts w:ascii="Palatino Linotype" w:hAnsi="Palatino Linotype"/>
          <w:sz w:val="20"/>
        </w:rPr>
      </w:pPr>
    </w:p>
    <w:p w14:paraId="5D662B08" w14:textId="77777777" w:rsidR="004F1D7C" w:rsidRPr="00F32AC3" w:rsidRDefault="004F1D7C" w:rsidP="004F1D7C">
      <w:pPr>
        <w:pStyle w:val="Header"/>
        <w:numPr>
          <w:ilvl w:val="0"/>
          <w:numId w:val="1"/>
        </w:numPr>
        <w:rPr>
          <w:rFonts w:ascii="Palatino Linotype" w:hAnsi="Palatino Linotype"/>
          <w:b/>
          <w:sz w:val="20"/>
        </w:rPr>
      </w:pPr>
      <w:r w:rsidRPr="00F32AC3">
        <w:rPr>
          <w:rFonts w:ascii="Palatino Linotype" w:hAnsi="Palatino Linotype"/>
          <w:b/>
          <w:sz w:val="20"/>
        </w:rPr>
        <w:t xml:space="preserve">Form </w:t>
      </w:r>
    </w:p>
    <w:p w14:paraId="338DC96B" w14:textId="77777777" w:rsidR="004F1D7C" w:rsidRPr="00F32AC3" w:rsidRDefault="004F1D7C" w:rsidP="004F1D7C">
      <w:pPr>
        <w:pStyle w:val="Header"/>
        <w:ind w:left="360"/>
        <w:rPr>
          <w:rFonts w:ascii="Palatino Linotype" w:hAnsi="Palatino Linotype"/>
          <w:sz w:val="20"/>
        </w:rPr>
      </w:pPr>
      <w:proofErr w:type="spellStart"/>
      <w:r>
        <w:rPr>
          <w:rFonts w:ascii="Palatino Linotype" w:hAnsi="Palatino Linotype"/>
          <w:sz w:val="20"/>
        </w:rPr>
        <w:t>Tidak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ada</w:t>
      </w:r>
      <w:proofErr w:type="spellEnd"/>
    </w:p>
    <w:p w14:paraId="6174DCD8" w14:textId="77777777" w:rsidR="004F1D7C" w:rsidRPr="00F32AC3" w:rsidRDefault="004F1D7C" w:rsidP="004F1D7C">
      <w:pPr>
        <w:pStyle w:val="Header"/>
        <w:ind w:left="360"/>
        <w:rPr>
          <w:rFonts w:ascii="Palatino Linotype" w:hAnsi="Palatino Linotype"/>
          <w:b/>
          <w:sz w:val="20"/>
        </w:rPr>
      </w:pPr>
    </w:p>
    <w:p w14:paraId="5B49358A" w14:textId="77777777" w:rsidR="004F1D7C" w:rsidRPr="00F32AC3" w:rsidRDefault="004F1D7C" w:rsidP="004F1D7C">
      <w:pPr>
        <w:pStyle w:val="Header"/>
        <w:numPr>
          <w:ilvl w:val="0"/>
          <w:numId w:val="1"/>
        </w:numPr>
        <w:rPr>
          <w:rFonts w:ascii="Palatino Linotype" w:hAnsi="Palatino Linotype"/>
          <w:b/>
          <w:sz w:val="20"/>
        </w:rPr>
      </w:pPr>
      <w:proofErr w:type="spellStart"/>
      <w:r w:rsidRPr="00F32AC3">
        <w:rPr>
          <w:rFonts w:ascii="Palatino Linotype" w:hAnsi="Palatino Linotype"/>
          <w:b/>
          <w:sz w:val="20"/>
        </w:rPr>
        <w:t>Langkah-langkah</w:t>
      </w:r>
      <w:proofErr w:type="spellEnd"/>
      <w:r w:rsidRPr="00F32AC3">
        <w:rPr>
          <w:rFonts w:ascii="Palatino Linotype" w:hAnsi="Palatino Linotype"/>
          <w:b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b/>
          <w:sz w:val="20"/>
        </w:rPr>
        <w:t>Pelaksanaan</w:t>
      </w:r>
      <w:proofErr w:type="spellEnd"/>
      <w:r w:rsidRPr="00F32AC3">
        <w:rPr>
          <w:rFonts w:ascii="Palatino Linotype" w:hAnsi="Palatino Linotype"/>
          <w:b/>
          <w:sz w:val="20"/>
        </w:rPr>
        <w:t xml:space="preserve"> </w:t>
      </w:r>
    </w:p>
    <w:p w14:paraId="2297DEA1" w14:textId="77777777" w:rsidR="004F1D7C" w:rsidRPr="00F32AC3" w:rsidRDefault="004F1D7C" w:rsidP="004F1D7C">
      <w:pPr>
        <w:pStyle w:val="Header"/>
        <w:numPr>
          <w:ilvl w:val="0"/>
          <w:numId w:val="2"/>
        </w:numPr>
        <w:ind w:left="993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bCs/>
          <w:sz w:val="20"/>
        </w:rPr>
        <w:t>Calon</w:t>
      </w:r>
      <w:proofErr w:type="spellEnd"/>
      <w:r w:rsidRPr="00F32AC3">
        <w:rPr>
          <w:rFonts w:ascii="Palatino Linotype" w:hAnsi="Palatino Linotype"/>
          <w:bCs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bCs/>
          <w:sz w:val="20"/>
        </w:rPr>
        <w:t>mahasiswa</w:t>
      </w:r>
      <w:proofErr w:type="spellEnd"/>
      <w:r w:rsidRPr="00F32AC3">
        <w:rPr>
          <w:rFonts w:ascii="Palatino Linotype" w:hAnsi="Palatino Linotype"/>
          <w:bCs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bCs/>
          <w:sz w:val="20"/>
        </w:rPr>
        <w:t>melakukan</w:t>
      </w:r>
      <w:proofErr w:type="spellEnd"/>
      <w:r w:rsidRPr="00F32AC3">
        <w:rPr>
          <w:rFonts w:ascii="Palatino Linotype" w:hAnsi="Palatino Linotype"/>
          <w:bCs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bCs/>
          <w:sz w:val="20"/>
        </w:rPr>
        <w:t>pendaftaran</w:t>
      </w:r>
      <w:proofErr w:type="spellEnd"/>
      <w:r w:rsidRPr="00F32AC3">
        <w:rPr>
          <w:rFonts w:ascii="Palatino Linotype" w:hAnsi="Palatino Linotype"/>
          <w:bCs/>
          <w:sz w:val="20"/>
        </w:rPr>
        <w:t xml:space="preserve"> online</w:t>
      </w:r>
      <w:r>
        <w:rPr>
          <w:rFonts w:ascii="Palatino Linotype" w:hAnsi="Palatino Linotype"/>
          <w:bCs/>
          <w:sz w:val="20"/>
        </w:rPr>
        <w:t>.</w:t>
      </w:r>
    </w:p>
    <w:p w14:paraId="374484C1" w14:textId="77777777" w:rsidR="004F1D7C" w:rsidRPr="00F32AC3" w:rsidRDefault="004F1D7C" w:rsidP="004F1D7C">
      <w:pPr>
        <w:pStyle w:val="Header"/>
        <w:numPr>
          <w:ilvl w:val="0"/>
          <w:numId w:val="2"/>
        </w:numPr>
        <w:ind w:left="993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Hasil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pendaftaran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diproses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Sekolah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Pascasarjana</w:t>
      </w:r>
      <w:proofErr w:type="spellEnd"/>
      <w:r w:rsidRPr="00F32AC3">
        <w:rPr>
          <w:rFonts w:ascii="Palatino Linotype" w:hAnsi="Palatino Linotype"/>
          <w:sz w:val="20"/>
        </w:rPr>
        <w:t xml:space="preserve"> (SPS) ITB, </w:t>
      </w:r>
      <w:proofErr w:type="spellStart"/>
      <w:r w:rsidRPr="00F32AC3">
        <w:rPr>
          <w:rFonts w:ascii="Palatino Linotype" w:hAnsi="Palatino Linotype"/>
          <w:sz w:val="20"/>
        </w:rPr>
        <w:t>kemudian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hasilnya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dikirim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tata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usaha</w:t>
      </w:r>
      <w:proofErr w:type="spellEnd"/>
      <w:r>
        <w:rPr>
          <w:rFonts w:ascii="Palatino Linotype" w:hAnsi="Palatino Linotype"/>
          <w:sz w:val="20"/>
        </w:rPr>
        <w:t xml:space="preserve"> (TU)</w:t>
      </w:r>
      <w:r w:rsidRPr="00F32AC3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tudi</w:t>
      </w:r>
      <w:proofErr w:type="spellEnd"/>
      <w:r w:rsidRPr="00F32AC3">
        <w:rPr>
          <w:rFonts w:ascii="Palatino Linotype" w:hAnsi="Palatino Linotype"/>
          <w:sz w:val="20"/>
        </w:rPr>
        <w:t xml:space="preserve">. </w:t>
      </w:r>
    </w:p>
    <w:p w14:paraId="5AA5B7C7" w14:textId="77777777" w:rsidR="004F1D7C" w:rsidRPr="00F32AC3" w:rsidRDefault="004F1D7C" w:rsidP="004F1D7C">
      <w:pPr>
        <w:pStyle w:val="Header"/>
        <w:numPr>
          <w:ilvl w:val="0"/>
          <w:numId w:val="2"/>
        </w:numPr>
        <w:ind w:left="993"/>
        <w:rPr>
          <w:rFonts w:ascii="Palatino Linotype" w:hAnsi="Palatino Linotype"/>
          <w:sz w:val="20"/>
        </w:rPr>
      </w:pPr>
      <w:r w:rsidRPr="00F32AC3">
        <w:rPr>
          <w:rFonts w:ascii="Palatino Linotype" w:hAnsi="Palatino Linotype"/>
          <w:sz w:val="20"/>
        </w:rPr>
        <w:t xml:space="preserve">TU </w:t>
      </w:r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tudi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menerima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berkas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dari</w:t>
      </w:r>
      <w:proofErr w:type="spellEnd"/>
      <w:r w:rsidRPr="00F32AC3">
        <w:rPr>
          <w:rFonts w:ascii="Palatino Linotype" w:hAnsi="Palatino Linotype"/>
          <w:sz w:val="20"/>
        </w:rPr>
        <w:t xml:space="preserve"> SPS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memeriksa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kelengkapan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berkas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</w:t>
      </w:r>
      <w:r>
        <w:rPr>
          <w:rFonts w:ascii="Palatino Linotype" w:hAnsi="Palatino Linotype"/>
          <w:sz w:val="20"/>
        </w:rPr>
        <w:t>iantaranya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nilai</w:t>
      </w:r>
      <w:proofErr w:type="spellEnd"/>
      <w:r w:rsidRPr="00F32AC3">
        <w:rPr>
          <w:rFonts w:ascii="Palatino Linotype" w:hAnsi="Palatino Linotype"/>
          <w:sz w:val="20"/>
        </w:rPr>
        <w:t xml:space="preserve"> TPA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 w:rsidRPr="00F32AC3">
        <w:rPr>
          <w:rFonts w:ascii="Palatino Linotype" w:hAnsi="Palatino Linotype"/>
          <w:sz w:val="20"/>
        </w:rPr>
        <w:t xml:space="preserve"> TOEFL</w:t>
      </w:r>
      <w:r>
        <w:rPr>
          <w:rFonts w:ascii="Palatino Linotype" w:hAnsi="Palatino Linotype"/>
          <w:sz w:val="20"/>
        </w:rPr>
        <w:t>.</w:t>
      </w:r>
    </w:p>
    <w:p w14:paraId="22883B11" w14:textId="77777777" w:rsidR="004F1D7C" w:rsidRPr="00F32AC3" w:rsidRDefault="004F1D7C" w:rsidP="004F1D7C">
      <w:pPr>
        <w:pStyle w:val="Header"/>
        <w:numPr>
          <w:ilvl w:val="0"/>
          <w:numId w:val="2"/>
        </w:numPr>
        <w:ind w:left="993"/>
        <w:rPr>
          <w:rFonts w:ascii="Palatino Linotype" w:hAnsi="Palatino Linotype"/>
          <w:sz w:val="20"/>
        </w:rPr>
      </w:pPr>
      <w:r w:rsidRPr="00F32AC3">
        <w:rPr>
          <w:rFonts w:ascii="Palatino Linotype" w:hAnsi="Palatino Linotype"/>
          <w:sz w:val="20"/>
        </w:rPr>
        <w:t xml:space="preserve">TU </w:t>
      </w:r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tudi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mengirim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surat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panggilan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tes</w:t>
      </w:r>
      <w:proofErr w:type="spellEnd"/>
      <w:r w:rsidRPr="00F32AC3">
        <w:rPr>
          <w:rFonts w:ascii="Palatino Linotype" w:hAnsi="Palatino Linotype"/>
          <w:sz w:val="20"/>
        </w:rPr>
        <w:t>/</w:t>
      </w:r>
      <w:proofErr w:type="spellStart"/>
      <w:r w:rsidRPr="00F32AC3">
        <w:rPr>
          <w:rFonts w:ascii="Palatino Linotype" w:hAnsi="Palatino Linotype"/>
          <w:sz w:val="20"/>
        </w:rPr>
        <w:t>wawancara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sesuai</w:t>
      </w:r>
      <w:proofErr w:type="spellEnd"/>
      <w:r w:rsidRPr="00F32AC3">
        <w:rPr>
          <w:rFonts w:ascii="Palatino Linotype" w:hAnsi="Palatino Linotype"/>
          <w:sz w:val="20"/>
        </w:rPr>
        <w:t xml:space="preserve"> option yang </w:t>
      </w:r>
      <w:proofErr w:type="spellStart"/>
      <w:r w:rsidRPr="00F32AC3">
        <w:rPr>
          <w:rFonts w:ascii="Palatino Linotype" w:hAnsi="Palatino Linotype"/>
          <w:sz w:val="20"/>
        </w:rPr>
        <w:t>diambil</w:t>
      </w:r>
      <w:proofErr w:type="spellEnd"/>
    </w:p>
    <w:p w14:paraId="5F4EB29F" w14:textId="77777777" w:rsidR="004F1D7C" w:rsidRPr="00F32AC3" w:rsidRDefault="004F1D7C" w:rsidP="004F1D7C">
      <w:pPr>
        <w:pStyle w:val="Header"/>
        <w:numPr>
          <w:ilvl w:val="0"/>
          <w:numId w:val="2"/>
        </w:numPr>
        <w:ind w:left="993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bersangkutan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mengikuti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ujian</w:t>
      </w:r>
      <w:proofErr w:type="spellEnd"/>
      <w:r>
        <w:rPr>
          <w:rFonts w:ascii="Palatino Linotype" w:hAnsi="Palatino Linotype"/>
          <w:sz w:val="20"/>
        </w:rPr>
        <w:t>.</w:t>
      </w:r>
    </w:p>
    <w:p w14:paraId="6927677C" w14:textId="77777777" w:rsidR="004F1D7C" w:rsidRPr="00F32AC3" w:rsidRDefault="004F1D7C" w:rsidP="004F1D7C">
      <w:pPr>
        <w:pStyle w:val="Header"/>
        <w:numPr>
          <w:ilvl w:val="0"/>
          <w:numId w:val="2"/>
        </w:numPr>
        <w:ind w:left="993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Hasil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ujian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diperiksa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0"/>
        </w:rPr>
        <w:t>t</w:t>
      </w:r>
      <w:r w:rsidRPr="00F32AC3">
        <w:rPr>
          <w:rFonts w:ascii="Palatino Linotype" w:hAnsi="Palatino Linotype"/>
          <w:sz w:val="20"/>
        </w:rPr>
        <w:t>im</w:t>
      </w:r>
      <w:proofErr w:type="spellEnd"/>
      <w:proofErr w:type="gram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enerimaan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b</w:t>
      </w:r>
      <w:r w:rsidRPr="00F32AC3">
        <w:rPr>
          <w:rFonts w:ascii="Palatino Linotype" w:hAnsi="Palatino Linotype"/>
          <w:sz w:val="20"/>
        </w:rPr>
        <w:t>aru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berdasarkan</w:t>
      </w:r>
      <w:proofErr w:type="spellEnd"/>
      <w:r w:rsidRPr="00F32AC3">
        <w:rPr>
          <w:rFonts w:ascii="Palatino Linotype" w:hAnsi="Palatino Linotype"/>
          <w:sz w:val="20"/>
        </w:rPr>
        <w:t xml:space="preserve"> option yang </w:t>
      </w:r>
      <w:proofErr w:type="spellStart"/>
      <w:r w:rsidRPr="00F32AC3">
        <w:rPr>
          <w:rFonts w:ascii="Palatino Linotype" w:hAnsi="Palatino Linotype"/>
          <w:sz w:val="20"/>
        </w:rPr>
        <w:t>diambil</w:t>
      </w:r>
      <w:proofErr w:type="spellEnd"/>
      <w:r w:rsidRPr="00F32AC3">
        <w:rPr>
          <w:rFonts w:ascii="Palatino Linotype" w:hAnsi="Palatino Linotype"/>
          <w:sz w:val="20"/>
        </w:rPr>
        <w:t xml:space="preserve">, yang </w:t>
      </w:r>
      <w:proofErr w:type="spellStart"/>
      <w:r w:rsidRPr="00F32AC3">
        <w:rPr>
          <w:rFonts w:ascii="Palatino Linotype" w:hAnsi="Palatino Linotype"/>
          <w:sz w:val="20"/>
        </w:rPr>
        <w:t>akan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menghasilkan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usulan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daftar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diterima</w:t>
      </w:r>
      <w:proofErr w:type="spellEnd"/>
      <w:r w:rsidRPr="00F32AC3">
        <w:rPr>
          <w:rFonts w:ascii="Palatino Linotype" w:hAnsi="Palatino Linotype"/>
          <w:sz w:val="20"/>
        </w:rPr>
        <w:t xml:space="preserve">. </w:t>
      </w:r>
    </w:p>
    <w:p w14:paraId="27B9E534" w14:textId="77777777" w:rsidR="004F1D7C" w:rsidRPr="00F32AC3" w:rsidRDefault="004F1D7C" w:rsidP="004F1D7C">
      <w:pPr>
        <w:pStyle w:val="Header"/>
        <w:numPr>
          <w:ilvl w:val="0"/>
          <w:numId w:val="2"/>
        </w:numPr>
        <w:ind w:left="993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Hasil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usulan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diterima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dikirimkan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F32AC3">
        <w:rPr>
          <w:rFonts w:ascii="Palatino Linotype" w:hAnsi="Palatino Linotype"/>
          <w:sz w:val="20"/>
        </w:rPr>
        <w:t>omisi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asca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arjana</w:t>
      </w:r>
      <w:proofErr w:type="spellEnd"/>
      <w:r w:rsidRPr="00F32AC3">
        <w:rPr>
          <w:rFonts w:ascii="Palatino Linotype" w:hAnsi="Palatino Linotype"/>
          <w:sz w:val="20"/>
        </w:rPr>
        <w:t xml:space="preserve"> (KPPS) </w:t>
      </w:r>
      <w:proofErr w:type="spellStart"/>
      <w:r w:rsidRPr="00F32AC3">
        <w:rPr>
          <w:rFonts w:ascii="Palatino Linotype" w:hAnsi="Palatino Linotype"/>
          <w:sz w:val="20"/>
        </w:rPr>
        <w:t>untuk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disahkan</w:t>
      </w:r>
      <w:proofErr w:type="spellEnd"/>
      <w:r w:rsidRPr="00F32AC3">
        <w:rPr>
          <w:rFonts w:ascii="Palatino Linotype" w:hAnsi="Palatino Linotype"/>
          <w:sz w:val="20"/>
        </w:rPr>
        <w:t xml:space="preserve">, </w:t>
      </w:r>
      <w:proofErr w:type="spellStart"/>
      <w:r w:rsidRPr="00F32AC3">
        <w:rPr>
          <w:rFonts w:ascii="Palatino Linotype" w:hAnsi="Palatino Linotype"/>
          <w:sz w:val="20"/>
        </w:rPr>
        <w:t>selanjutnya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hasil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pengesahan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dikirimkan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Dekan</w:t>
      </w:r>
      <w:proofErr w:type="spellEnd"/>
      <w:r w:rsidRPr="00F32AC3">
        <w:rPr>
          <w:rFonts w:ascii="Palatino Linotype" w:hAnsi="Palatino Linotype"/>
          <w:sz w:val="20"/>
        </w:rPr>
        <w:t xml:space="preserve">.  </w:t>
      </w:r>
    </w:p>
    <w:p w14:paraId="219AB79C" w14:textId="77777777" w:rsidR="004F1D7C" w:rsidRPr="00F32AC3" w:rsidRDefault="004F1D7C" w:rsidP="004F1D7C">
      <w:pPr>
        <w:pStyle w:val="Header"/>
        <w:numPr>
          <w:ilvl w:val="0"/>
          <w:numId w:val="2"/>
        </w:numPr>
        <w:ind w:left="993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Dekan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melaporkan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hasil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r</w:t>
      </w:r>
      <w:r w:rsidRPr="00F32AC3">
        <w:rPr>
          <w:rFonts w:ascii="Palatino Linotype" w:hAnsi="Palatino Linotype"/>
          <w:sz w:val="20"/>
        </w:rPr>
        <w:t>apat</w:t>
      </w:r>
      <w:proofErr w:type="spellEnd"/>
      <w:r w:rsidRPr="00F32AC3">
        <w:rPr>
          <w:rFonts w:ascii="Palatino Linotype" w:hAnsi="Palatino Linotype"/>
          <w:sz w:val="20"/>
        </w:rPr>
        <w:t xml:space="preserve"> KPPS </w:t>
      </w:r>
      <w:proofErr w:type="spellStart"/>
      <w:r w:rsidRPr="00F32AC3">
        <w:rPr>
          <w:rFonts w:ascii="Palatino Linotype" w:hAnsi="Palatino Linotype"/>
          <w:sz w:val="20"/>
        </w:rPr>
        <w:t>ke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ekolah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asca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arjana</w:t>
      </w:r>
      <w:proofErr w:type="spellEnd"/>
      <w:r>
        <w:rPr>
          <w:rFonts w:ascii="Palatino Linotype" w:hAnsi="Palatino Linotype"/>
          <w:sz w:val="20"/>
        </w:rPr>
        <w:t>.</w:t>
      </w:r>
      <w:r w:rsidRPr="00F32AC3">
        <w:rPr>
          <w:rFonts w:ascii="Palatino Linotype" w:hAnsi="Palatino Linotype"/>
          <w:sz w:val="20"/>
        </w:rPr>
        <w:t xml:space="preserve"> </w:t>
      </w:r>
    </w:p>
    <w:p w14:paraId="4782AC98" w14:textId="77777777" w:rsidR="004F1D7C" w:rsidRPr="00F32AC3" w:rsidRDefault="004F1D7C" w:rsidP="004F1D7C">
      <w:pPr>
        <w:pStyle w:val="Header"/>
        <w:numPr>
          <w:ilvl w:val="0"/>
          <w:numId w:val="2"/>
        </w:numPr>
        <w:ind w:left="993"/>
        <w:rPr>
          <w:rFonts w:ascii="Palatino Linotype" w:hAnsi="Palatino Linotype"/>
          <w:sz w:val="20"/>
        </w:rPr>
      </w:pPr>
      <w:r w:rsidRPr="00F32AC3">
        <w:rPr>
          <w:rFonts w:ascii="Palatino Linotype" w:hAnsi="Palatino Linotype"/>
          <w:sz w:val="20"/>
        </w:rPr>
        <w:t xml:space="preserve">SPS </w:t>
      </w:r>
      <w:proofErr w:type="spellStart"/>
      <w:r w:rsidRPr="00F32AC3">
        <w:rPr>
          <w:rFonts w:ascii="Palatino Linotype" w:hAnsi="Palatino Linotype"/>
          <w:sz w:val="20"/>
        </w:rPr>
        <w:t>mengirim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pemberitahuan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keputusan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penerimaan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kepada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bersangkutan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beserta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dokumen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tembusan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Dekan</w:t>
      </w:r>
      <w:proofErr w:type="spellEnd"/>
      <w:r w:rsidRPr="00F32AC3">
        <w:rPr>
          <w:rFonts w:ascii="Palatino Linotype" w:hAnsi="Palatino Linotype"/>
          <w:sz w:val="20"/>
        </w:rPr>
        <w:t xml:space="preserve">. </w:t>
      </w:r>
    </w:p>
    <w:p w14:paraId="7B2423A6" w14:textId="77777777" w:rsidR="004F1D7C" w:rsidRDefault="004F1D7C">
      <w:r>
        <w:br w:type="page"/>
      </w:r>
    </w:p>
    <w:p w14:paraId="34788EBE" w14:textId="77777777" w:rsidR="00395A6D" w:rsidRDefault="004F1D7C">
      <w:r>
        <w:object w:dxaOrig="16946" w:dyaOrig="22262" w14:anchorId="1008D7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pt;height:604pt" o:ole="">
            <v:imagedata r:id="rId6" o:title=""/>
          </v:shape>
          <o:OLEObject Type="Embed" ProgID="Visio.Drawing.11" ShapeID="_x0000_i1025" DrawAspect="Content" ObjectID="_1431600582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615F8"/>
    <w:multiLevelType w:val="hybridMultilevel"/>
    <w:tmpl w:val="0F86D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2F31E3"/>
    <w:multiLevelType w:val="hybridMultilevel"/>
    <w:tmpl w:val="0B3A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730BEA"/>
    <w:multiLevelType w:val="hybridMultilevel"/>
    <w:tmpl w:val="C4BC066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7C"/>
    <w:rsid w:val="00395A6D"/>
    <w:rsid w:val="004F1D7C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7ED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D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4F1D7C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4F1D7C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4F1D7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F1D7C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1D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D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4F1D7C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4F1D7C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4F1D7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F1D7C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1D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1249</Characters>
  <Application>Microsoft Macintosh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2</cp:revision>
  <dcterms:created xsi:type="dcterms:W3CDTF">2017-05-31T07:03:00Z</dcterms:created>
  <dcterms:modified xsi:type="dcterms:W3CDTF">2017-05-31T07:03:00Z</dcterms:modified>
</cp:coreProperties>
</file>