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9ubx0g8o213r" w:id="0"/>
      <w:bookmarkEnd w:id="0"/>
      <w:r w:rsidDel="00000000" w:rsidR="00000000" w:rsidRPr="00000000">
        <w:rPr>
          <w:b w:val="1"/>
          <w:bCs w:val="1"/>
          <w:sz w:val="46"/>
          <w:szCs w:val="46"/>
          <w:rtl w:val="0"/>
        </w:rPr>
        <w:t xml:space="preserve">🌿 Desa Sukajaya, Kabupaten Bogor, Jawa Barat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lqmfihsiuv2" w:id="1"/>
      <w:bookmarkEnd w:id="1"/>
      <w:r w:rsidDel="00000000" w:rsidR="00000000" w:rsidRPr="00000000">
        <w:rPr>
          <w:b w:val="1"/>
          <w:bCs w:val="1"/>
          <w:sz w:val="34"/>
          <w:szCs w:val="34"/>
          <w:rtl w:val="0"/>
        </w:rPr>
        <w:t xml:space="preserve">🏡 Tentang Desa</w:t>
      </w:r>
    </w:p>
    <w:p w:rsidR="00000000" w:rsidDel="00000000" w:rsidP="00000000" w:rsidRDefault="00000000" w:rsidRPr="00000000" w14:paraId="00000003">
      <w:pPr>
        <w:spacing w:after="240" w:before="240" w:lineRule="auto"/>
        <w:rPr/>
      </w:pPr>
      <w:r w:rsidDel="00000000" w:rsidR="00000000" w:rsidRPr="00000000">
        <w:rPr>
          <w:rtl w:val="0"/>
        </w:rPr>
        <w:t xml:space="preserve">Desa Sukajaya merupakan salah satu desa yang berada di </w:t>
      </w:r>
      <w:r w:rsidDel="00000000" w:rsidR="00000000" w:rsidRPr="00000000">
        <w:rPr>
          <w:b w:val="1"/>
          <w:bCs w:val="1"/>
          <w:rtl w:val="0"/>
        </w:rPr>
        <w:t xml:space="preserve">Kecamatan Sukajaya, Kabupaten Bogor, Jawa Barat</w:t>
      </w:r>
      <w:r w:rsidDel="00000000" w:rsidR="00000000" w:rsidRPr="00000000">
        <w:rPr>
          <w:rtl w:val="0"/>
        </w:rPr>
        <w:t xml:space="preserve">. Desa ini terletak di kawasan perbukitan dengan ketinggian sekitar </w:t>
      </w:r>
      <w:r w:rsidDel="00000000" w:rsidR="00000000" w:rsidRPr="00000000">
        <w:rPr>
          <w:b w:val="1"/>
          <w:bCs w:val="1"/>
          <w:rtl w:val="0"/>
        </w:rPr>
        <w:t xml:space="preserve">700–1.100 meter di atas permukaan laut (mdpl)</w:t>
      </w:r>
      <w:r w:rsidDel="00000000" w:rsidR="00000000" w:rsidRPr="00000000">
        <w:rPr>
          <w:rtl w:val="0"/>
        </w:rPr>
        <w:t xml:space="preserve">. Lingkungannya masih sangat asri dengan hamparan hutan, perkebunan rakyat, serta lahan pertanian yang luas. Curah hujan yang tinggi, udara yang sejuk dengan suhu rata-rata </w:t>
      </w:r>
      <w:r w:rsidDel="00000000" w:rsidR="00000000" w:rsidRPr="00000000">
        <w:rPr>
          <w:b w:val="1"/>
          <w:bCs w:val="1"/>
          <w:rtl w:val="0"/>
        </w:rPr>
        <w:t xml:space="preserve">20–28°C</w:t>
      </w:r>
      <w:r w:rsidDel="00000000" w:rsidR="00000000" w:rsidRPr="00000000">
        <w:rPr>
          <w:rtl w:val="0"/>
        </w:rPr>
        <w:t xml:space="preserve">, serta tanah vulkanik yang subur menjadikan Desa Sukajaya sebagai wilayah yang sangat potensial untuk menghasilkan berbagai komoditas pertanian dan perkebunan berkualitas.</w:t>
      </w:r>
    </w:p>
    <w:p w:rsidR="00000000" w:rsidDel="00000000" w:rsidP="00000000" w:rsidRDefault="00000000" w:rsidRPr="00000000" w14:paraId="00000004">
      <w:pPr>
        <w:spacing w:after="240" w:before="240" w:lineRule="auto"/>
        <w:rPr/>
      </w:pPr>
      <w:r w:rsidDel="00000000" w:rsidR="00000000" w:rsidRPr="00000000">
        <w:rPr>
          <w:rtl w:val="0"/>
        </w:rPr>
        <w:t xml:space="preserve">Mayoritas masyarakat Desa Sukajaya bekerja sebagai:</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rtl w:val="0"/>
        </w:rPr>
        <w:t xml:space="preserve">👨‍🌾 Petani kopi dan sayuran</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 Peternak lebah madu</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 Petani hortikultura</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 Pengrajin bambu dan kayu</w:t>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rtl w:val="0"/>
        </w:rPr>
        <w:t xml:space="preserve">👩‍🍳 Pelaku UMKM pengolahan hasil pertanian</w:t>
      </w:r>
    </w:p>
    <w:p w:rsidR="00000000" w:rsidDel="00000000" w:rsidP="00000000" w:rsidRDefault="00000000" w:rsidRPr="00000000" w14:paraId="0000000A">
      <w:pPr>
        <w:spacing w:after="240" w:before="240" w:lineRule="auto"/>
        <w:rPr/>
      </w:pPr>
      <w:r w:rsidDel="00000000" w:rsidR="00000000" w:rsidRPr="00000000">
        <w:rPr>
          <w:rtl w:val="0"/>
        </w:rPr>
        <w:t xml:space="preserve">Selain terkenal dengan hasil alamnya, masyarakat Desa Sukajaya juga memiliki semangat gotong royong yang tinggi dalam mengembangkan produk lokal. Banyak hasil panen yang tidak hanya dijual dalam bentuk segar, tetapi juga diolah menjadi berbagai produk bernilai tambah seperti madu kemasan, kopi sangrai, keripik sayuran, serta aneka camilan khas desa. Pendekatan ini membantu meningkatkan pendapatan masyarakat sekaligus mengurangi limbah hasil panen.</w:t>
      </w:r>
    </w:p>
    <w:p w:rsidR="00000000" w:rsidDel="00000000" w:rsidP="00000000" w:rsidRDefault="00000000" w:rsidRPr="00000000" w14:paraId="0000000B">
      <w:pPr>
        <w:spacing w:after="240" w:before="240" w:lineRule="auto"/>
        <w:rPr/>
      </w:pPr>
      <w:r w:rsidDel="00000000" w:rsidR="00000000" w:rsidRPr="00000000">
        <w:rPr>
          <w:rtl w:val="0"/>
        </w:rPr>
        <w:t xml:space="preserve">Keunggulan utama Desa Sukajaya terletak pada kombinasi antara kondisi alam yang mendukung, sumber daya manusia yang berpengalaman dalam bertani, serta komitmen masyarakat dalam menjaga kelestarian lingkungan. Hal inilah yang menjadikan produk-produk lokal Desa Sukajaya memiliki cita rasa khas, kualitas tinggi, dan semakin diminati oleh konsumen.</w:t>
      </w:r>
    </w:p>
    <w:p w:rsidR="00000000" w:rsidDel="00000000" w:rsidP="00000000" w:rsidRDefault="00000000" w:rsidRPr="00000000" w14:paraId="0000000C">
      <w:pPr>
        <w:pStyle w:val="Heading4"/>
        <w:spacing w:after="240" w:before="240" w:lineRule="auto"/>
        <w:rPr/>
      </w:pPr>
      <w:bookmarkStart w:colFirst="0" w:colLast="0" w:name="_5nagq29bju97" w:id="2"/>
      <w:bookmarkEnd w:id="2"/>
      <w:r w:rsidDel="00000000" w:rsidR="00000000" w:rsidRPr="00000000">
        <w:rPr>
          <w:rFonts w:ascii="Fira Mono" w:cs="Fira Mono" w:eastAsia="Fira Mono" w:hAnsi="Fira Mono"/>
          <w:b w:val="1"/>
          <w:bCs w:val="1"/>
          <w:color w:val="000000"/>
          <w:rtl w:val="0"/>
        </w:rPr>
        <w:t xml:space="preserve">⭐ Produk Unggulan Desa Penglipuran Berdasarkan Kategori </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tbl>
      <w:tblPr>
        <w:tblStyle w:val="Table1"/>
        <w:tblW w:w="18000.0" w:type="dxa"/>
        <w:jc w:val="left"/>
        <w:tblInd w:w="-5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3315"/>
        <w:gridCol w:w="12720"/>
        <w:tblGridChange w:id="0">
          <w:tblGrid>
            <w:gridCol w:w="1965"/>
            <w:gridCol w:w="3315"/>
            <w:gridCol w:w="1272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ff9900" w:val="clear"/>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b w:val="1"/>
                <w:bCs w:val="1"/>
                <w:rtl w:val="0"/>
              </w:rPr>
              <w:t xml:space="preserve">Kategori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9900" w:val="clear"/>
            <w:tcMar>
              <w:top w:w="100.0" w:type="dxa"/>
              <w:left w:w="100.0" w:type="dxa"/>
              <w:bottom w:w="100.0" w:type="dxa"/>
              <w:right w:w="100.0" w:type="dxa"/>
            </w:tcMar>
            <w:vAlign w:val="top"/>
          </w:tcPr>
          <w:p w:rsidR="00000000" w:rsidDel="00000000" w:rsidP="00000000" w:rsidRDefault="00000000" w:rsidRPr="00000000" w14:paraId="0000000F">
            <w:pPr>
              <w:jc w:val="center"/>
              <w:rPr/>
            </w:pPr>
            <w:r w:rsidDel="00000000" w:rsidR="00000000" w:rsidRPr="00000000">
              <w:rPr>
                <w:b w:val="1"/>
                <w:bCs w:val="1"/>
                <w:rtl w:val="0"/>
              </w:rPr>
              <w:t xml:space="preserve">Produk Unggulan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9900" w:val="clear"/>
            <w:tcMar>
              <w:top w:w="100.0" w:type="dxa"/>
              <w:left w:w="100.0" w:type="dxa"/>
              <w:bottom w:w="100.0" w:type="dxa"/>
              <w:right w:w="100.0" w:type="dxa"/>
            </w:tcMar>
            <w:vAlign w:val="top"/>
          </w:tcPr>
          <w:p w:rsidR="00000000" w:rsidDel="00000000" w:rsidP="00000000" w:rsidRDefault="00000000" w:rsidRPr="00000000" w14:paraId="00000010">
            <w:pPr>
              <w:jc w:val="center"/>
              <w:rPr/>
            </w:pPr>
            <w:r w:rsidDel="00000000" w:rsidR="00000000" w:rsidRPr="00000000">
              <w:rPr>
                <w:b w:val="1"/>
                <w:bCs w:val="1"/>
                <w:rtl w:val="0"/>
              </w:rPr>
              <w:t xml:space="preserve">Alasan</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 </w:t>
            </w:r>
            <w:r w:rsidDel="00000000" w:rsidR="00000000" w:rsidRPr="00000000">
              <w:rPr>
                <w:b w:val="1"/>
                <w:bCs w:val="1"/>
                <w:rtl w:val="0"/>
              </w:rPr>
              <w:t xml:space="preserve">Madu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b w:val="1"/>
                <w:bCs w:val="1"/>
                <w:rtl w:val="0"/>
              </w:rPr>
              <w:t xml:space="preserve">Madu Hutan Sukajaya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Kawasan Sukajaya masih memiliki hutan dan kebun yang menjadi habitat lebah liar maupun lebah budidaya. Madu memiliki aroma bunga hutan yang khas dan dipanen secara berkelanjutan.</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 </w:t>
            </w:r>
            <w:r w:rsidDel="00000000" w:rsidR="00000000" w:rsidRPr="00000000">
              <w:rPr>
                <w:b w:val="1"/>
                <w:bCs w:val="1"/>
                <w:rtl w:val="0"/>
              </w:rPr>
              <w:t xml:space="preserve">Kopi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b w:val="1"/>
                <w:bCs w:val="1"/>
                <w:rtl w:val="0"/>
              </w:rPr>
              <w:t xml:space="preserve">Kopi Robusta Sukajaya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Daerah perbukitan Sukajaya memiliki ketinggian sekitar 600–900 mdpl yang cocok untuk budidaya kopi robusta dengan karakter body kuat dan aroma rempah.</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 </w:t>
            </w:r>
            <w:r w:rsidDel="00000000" w:rsidR="00000000" w:rsidRPr="00000000">
              <w:rPr>
                <w:b w:val="1"/>
                <w:bCs w:val="1"/>
                <w:rtl w:val="0"/>
              </w:rPr>
              <w:t xml:space="preserve">Pertanian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b w:val="1"/>
                <w:bCs w:val="1"/>
                <w:rtl w:val="0"/>
              </w:rPr>
              <w:t xml:space="preserve">Singkong Sukajaya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Singkong menjadi salah satu hasil pertanian yang melimpah karena tahan terhadap kondisi lahan berbukit dan menjadi bahan baku berbagai produk olahan UMKM.</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 </w:t>
            </w:r>
            <w:r w:rsidDel="00000000" w:rsidR="00000000" w:rsidRPr="00000000">
              <w:rPr>
                <w:b w:val="1"/>
                <w:bCs w:val="1"/>
                <w:rtl w:val="0"/>
              </w:rPr>
              <w:t xml:space="preserve">Sayuran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b w:val="1"/>
                <w:bCs w:val="1"/>
                <w:rtl w:val="0"/>
              </w:rPr>
              <w:t xml:space="preserve">Cabai Rawit Sukajaya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Tanah yang subur dan curah hujan tinggi menghasilkan cabai dengan tingkat kepedasan yang khas dan produktivitas yang baik.</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 </w:t>
            </w:r>
            <w:r w:rsidDel="00000000" w:rsidR="00000000" w:rsidRPr="00000000">
              <w:rPr>
                <w:b w:val="1"/>
                <w:bCs w:val="1"/>
                <w:rtl w:val="0"/>
              </w:rPr>
              <w:t xml:space="preserve">Kerajinan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b w:val="1"/>
                <w:bCs w:val="1"/>
                <w:rtl w:val="0"/>
              </w:rPr>
              <w:t xml:space="preserve">Anyaman Bambu Sukajaya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Desa Sukajaya memiliki ketersediaan bambu yang melimpah. Masyarakat telah lama membuat keranjang, besek, dan perabot rumah tangga dari bambu sebagai usaha rumahan.</w:t>
            </w:r>
          </w:p>
        </w:tc>
      </w:tr>
      <w:tr>
        <w:trPr>
          <w:cantSplit w:val="0"/>
          <w:trHeight w:val="9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 </w:t>
            </w:r>
            <w:r w:rsidDel="00000000" w:rsidR="00000000" w:rsidRPr="00000000">
              <w:rPr>
                <w:b w:val="1"/>
                <w:bCs w:val="1"/>
                <w:rtl w:val="0"/>
              </w:rPr>
              <w:t xml:space="preserve">Snack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b w:val="1"/>
                <w:bCs w:val="1"/>
                <w:rtl w:val="0"/>
              </w:rPr>
              <w:t xml:space="preserve">Keripik Singkong Sukajaya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Melimpahnya hasil panen singkong mendorong masyarakat mengolahnya menjadi keripik dengan berbagai varian rasa sehingga memiliki nilai jual lebih tinggi dan umur simpan lebih lama.</w:t>
            </w:r>
          </w:p>
        </w:tc>
      </w:tr>
    </w:tbl>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3"/>
        <w:rPr>
          <w:b w:val="1"/>
          <w:bCs w:val="1"/>
        </w:rPr>
      </w:pPr>
      <w:bookmarkStart w:colFirst="0" w:colLast="0" w:name="_yg634p3iqde3" w:id="3"/>
      <w:bookmarkEnd w:id="3"/>
      <w:r w:rsidDel="00000000" w:rsidR="00000000" w:rsidRPr="00000000">
        <w:rPr>
          <w:b w:val="1"/>
          <w:bCs w:val="1"/>
          <w:rtl w:val="0"/>
        </w:rPr>
        <w:t xml:space="preserve">🍯 KATEGORI MADU </w:t>
      </w:r>
    </w:p>
    <w:p w:rsidR="00000000" w:rsidDel="00000000" w:rsidP="00000000" w:rsidRDefault="00000000" w:rsidRPr="00000000" w14:paraId="00000025">
      <w:pPr>
        <w:rPr/>
      </w:pPr>
      <w:r w:rsidDel="00000000" w:rsidR="00000000" w:rsidRPr="00000000">
        <w:rPr>
          <w:rtl w:val="0"/>
        </w:rPr>
      </w:r>
    </w:p>
    <w:tbl>
      <w:tblPr>
        <w:tblStyle w:val="Table2"/>
        <w:tblW w:w="18780.0" w:type="dxa"/>
        <w:jc w:val="left"/>
        <w:tblInd w:w="-4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1050"/>
        <w:gridCol w:w="1290"/>
        <w:gridCol w:w="2370"/>
        <w:gridCol w:w="1935"/>
        <w:gridCol w:w="2805"/>
        <w:gridCol w:w="795"/>
        <w:gridCol w:w="6870"/>
        <w:tblGridChange w:id="0">
          <w:tblGrid>
            <w:gridCol w:w="1665"/>
            <w:gridCol w:w="1050"/>
            <w:gridCol w:w="1290"/>
            <w:gridCol w:w="2370"/>
            <w:gridCol w:w="1935"/>
            <w:gridCol w:w="2805"/>
            <w:gridCol w:w="795"/>
            <w:gridCol w:w="687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jc w:val="center"/>
              <w:rPr/>
            </w:pPr>
            <w:r w:rsidDel="00000000" w:rsidR="00000000" w:rsidRPr="00000000">
              <w:rPr>
                <w:b w:val="1"/>
                <w:bCs w:val="1"/>
                <w:rtl w:val="0"/>
              </w:rPr>
              <w:t xml:space="preserve">Produk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jc w:val="center"/>
              <w:rPr/>
            </w:pPr>
            <w:r w:rsidDel="00000000" w:rsidR="00000000" w:rsidRPr="00000000">
              <w:rPr>
                <w:b w:val="1"/>
                <w:bCs w:val="1"/>
                <w:rtl w:val="0"/>
              </w:rPr>
              <w:t xml:space="preserve">Berat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b w:val="1"/>
                <w:bCs w:val="1"/>
                <w:rtl w:val="0"/>
              </w:rPr>
              <w:t xml:space="preserve">Harga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b w:val="1"/>
                <w:bCs w:val="1"/>
                <w:rtl w:val="0"/>
              </w:rPr>
              <w:t xml:space="preserve">Deskripsi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b w:val="1"/>
                <w:bCs w:val="1"/>
                <w:rtl w:val="0"/>
              </w:rPr>
              <w:t xml:space="preserve">Keunggulan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bCs w:val="1"/>
                <w:rtl w:val="0"/>
              </w:rPr>
              <w:t xml:space="preserve">Petani / UMKM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Sejak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bCs w:val="1"/>
                <w:rtl w:val="0"/>
              </w:rPr>
              <w:t xml:space="preserve">Cerita Produk</w:t>
            </w:r>
            <w:r w:rsidDel="00000000" w:rsidR="00000000" w:rsidRPr="00000000">
              <w:rPr>
                <w:rtl w:val="0"/>
              </w:rPr>
            </w:r>
          </w:p>
        </w:tc>
      </w:tr>
      <w:tr>
        <w:trPr>
          <w:cantSplit w:val="0"/>
          <w:trHeight w:val="18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Madu Hutan Sukajaya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250 ml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Rp68.000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Madu murni hasil lebah liar dari kawasan hutan Sukajaya.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100% alami, kaya antioksidan.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b w:val="1"/>
                <w:bCs w:val="1"/>
                <w:rtl w:val="0"/>
              </w:rPr>
              <w:t xml:space="preserve">Pak Ahmad Rifa'i – Kelompok Tani Hutan Sukajaya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2011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b w:val="1"/>
                <w:bCs w:val="1"/>
                <w:rtl w:val="0"/>
              </w:rPr>
              <w:t xml:space="preserve">Lebah mencari nektar dari bunga kaliandra, kopi, dan berbagai tanaman hutan yang tumbuh alami di perbukitan Sukajaya. Proses panen dilakukan secara hati-hati agar koloni lebah tetap lestari. Setiap tetes madu membawa cita rasa khas hutan pegunungan Bogor yang masih terjaga keasriannya.</w:t>
            </w:r>
            <w:r w:rsidDel="00000000" w:rsidR="00000000" w:rsidRPr="00000000">
              <w:rPr>
                <w:rtl w:val="0"/>
              </w:rPr>
            </w:r>
          </w:p>
        </w:tc>
      </w:tr>
      <w:tr>
        <w:trPr>
          <w:cantSplit w:val="0"/>
          <w:trHeight w:val="1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Madu Kaliandra Premium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500 ml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Rp125.000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Madu premium dari bunga kaliandra.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Aroma floral, kadar air rendah.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Pak Ahmad Rifa'i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2011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b w:val="1"/>
                <w:bCs w:val="1"/>
                <w:rtl w:val="0"/>
              </w:rPr>
              <w:t xml:space="preserve">Saat musim bunga kaliandra mekar, lebah menghasilkan madu dengan aroma bunga yang khas dan rasa manis yang lembut. Varian ini hanya tersedia pada musim tertentu sehingga menjadi produk premium desa.</w:t>
            </w:r>
            <w:r w:rsidDel="00000000" w:rsidR="00000000" w:rsidRPr="00000000">
              <w:rPr>
                <w:rtl w:val="0"/>
              </w:rPr>
            </w:r>
          </w:p>
        </w:tc>
      </w:tr>
      <w:tr>
        <w:trPr>
          <w:cantSplit w:val="0"/>
          <w:trHeight w:val="11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Honey Ginger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300 ml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Rp42.000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Minuman madu dan jahe merah.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Menghangatkan tubuh.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b w:val="1"/>
                <w:bCs w:val="1"/>
                <w:rtl w:val="0"/>
              </w:rPr>
              <w:t xml:space="preserve">UMKM Sukajaya Herbal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2020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b w:val="1"/>
                <w:bCs w:val="1"/>
                <w:rtl w:val="0"/>
              </w:rPr>
              <w:t xml:space="preserve">Jahe merah dari kebun warga dipadukan dengan madu hutan sehingga menghasilkan minuman herbal yang menjadi favorit masyarakat saat musim hujan.</w:t>
            </w:r>
            <w:r w:rsidDel="00000000" w:rsidR="00000000" w:rsidRPr="00000000">
              <w:rPr>
                <w:rtl w:val="0"/>
              </w:rPr>
            </w:r>
          </w:p>
        </w:tc>
      </w:tr>
      <w:tr>
        <w:trPr>
          <w:cantSplit w:val="0"/>
          <w:trHeight w:val="9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Honey Lemon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300 ml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Rp40.000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Minuman madu lemon segar.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Menyegarkan.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UMKM Sukajaya Herbal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2020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b w:val="1"/>
                <w:bCs w:val="1"/>
                <w:rtl w:val="0"/>
              </w:rPr>
              <w:t xml:space="preserve">Lemon segar dan madu alami dipadukan menjadi minuman praktis yang cocok dinikmati kapan saja.</w:t>
            </w:r>
            <w:r w:rsidDel="00000000" w:rsidR="00000000" w:rsidRPr="00000000">
              <w:rPr>
                <w:rtl w:val="0"/>
              </w:rPr>
            </w:r>
          </w:p>
        </w:tc>
      </w:tr>
    </w:tbl>
    <w:p w:rsidR="00000000" w:rsidDel="00000000" w:rsidP="00000000" w:rsidRDefault="00000000" w:rsidRPr="00000000" w14:paraId="0000004E">
      <w:pPr>
        <w:pStyle w:val="Heading3"/>
        <w:rPr>
          <w:b w:val="1"/>
          <w:bCs w:val="1"/>
        </w:rPr>
      </w:pPr>
      <w:bookmarkStart w:colFirst="0" w:colLast="0" w:name="_8w62g569qidr" w:id="4"/>
      <w:bookmarkEnd w:id="4"/>
      <w:r w:rsidDel="00000000" w:rsidR="00000000" w:rsidRPr="00000000">
        <w:rPr>
          <w:b w:val="1"/>
          <w:bCs w:val="1"/>
          <w:rtl w:val="0"/>
        </w:rPr>
        <w:t xml:space="preserve">☕ KATEGORI KOPI </w:t>
      </w:r>
    </w:p>
    <w:p w:rsidR="00000000" w:rsidDel="00000000" w:rsidP="00000000" w:rsidRDefault="00000000" w:rsidRPr="00000000" w14:paraId="0000004F">
      <w:pPr>
        <w:rPr/>
      </w:pPr>
      <w:r w:rsidDel="00000000" w:rsidR="00000000" w:rsidRPr="00000000">
        <w:rPr>
          <w:rtl w:val="0"/>
        </w:rPr>
      </w:r>
    </w:p>
    <w:tbl>
      <w:tblPr>
        <w:tblStyle w:val="Table3"/>
        <w:tblW w:w="18705.0" w:type="dxa"/>
        <w:jc w:val="left"/>
        <w:tblInd w:w="-5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1050"/>
        <w:gridCol w:w="1170"/>
        <w:gridCol w:w="2010"/>
        <w:gridCol w:w="1605"/>
        <w:gridCol w:w="1215"/>
        <w:gridCol w:w="795"/>
        <w:gridCol w:w="8970"/>
        <w:tblGridChange w:id="0">
          <w:tblGrid>
            <w:gridCol w:w="1890"/>
            <w:gridCol w:w="1050"/>
            <w:gridCol w:w="1170"/>
            <w:gridCol w:w="2010"/>
            <w:gridCol w:w="1605"/>
            <w:gridCol w:w="1215"/>
            <w:gridCol w:w="795"/>
            <w:gridCol w:w="897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jc w:val="center"/>
              <w:rPr/>
            </w:pPr>
            <w:r w:rsidDel="00000000" w:rsidR="00000000" w:rsidRPr="00000000">
              <w:rPr>
                <w:b w:val="1"/>
                <w:bCs w:val="1"/>
                <w:rtl w:val="0"/>
              </w:rPr>
              <w:t xml:space="preserve">Produk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jc w:val="center"/>
              <w:rPr/>
            </w:pPr>
            <w:r w:rsidDel="00000000" w:rsidR="00000000" w:rsidRPr="00000000">
              <w:rPr>
                <w:b w:val="1"/>
                <w:bCs w:val="1"/>
                <w:rtl w:val="0"/>
              </w:rPr>
              <w:t xml:space="preserve">Berat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jc w:val="center"/>
              <w:rPr/>
            </w:pPr>
            <w:r w:rsidDel="00000000" w:rsidR="00000000" w:rsidRPr="00000000">
              <w:rPr>
                <w:b w:val="1"/>
                <w:bCs w:val="1"/>
                <w:rtl w:val="0"/>
              </w:rPr>
              <w:t xml:space="preserve">Harga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jc w:val="center"/>
              <w:rPr/>
            </w:pPr>
            <w:r w:rsidDel="00000000" w:rsidR="00000000" w:rsidRPr="00000000">
              <w:rPr>
                <w:b w:val="1"/>
                <w:bCs w:val="1"/>
                <w:rtl w:val="0"/>
              </w:rPr>
              <w:t xml:space="preserve">Deskripsi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jc w:val="center"/>
              <w:rPr/>
            </w:pPr>
            <w:r w:rsidDel="00000000" w:rsidR="00000000" w:rsidRPr="00000000">
              <w:rPr>
                <w:b w:val="1"/>
                <w:bCs w:val="1"/>
                <w:rtl w:val="0"/>
              </w:rPr>
              <w:t xml:space="preserve">Keunggulan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jc w:val="center"/>
              <w:rPr/>
            </w:pPr>
            <w:r w:rsidDel="00000000" w:rsidR="00000000" w:rsidRPr="00000000">
              <w:rPr>
                <w:b w:val="1"/>
                <w:bCs w:val="1"/>
                <w:rtl w:val="0"/>
              </w:rPr>
              <w:t xml:space="preserve">Petani / UMKM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jc w:val="center"/>
              <w:rPr/>
            </w:pPr>
            <w:r w:rsidDel="00000000" w:rsidR="00000000" w:rsidRPr="00000000">
              <w:rPr>
                <w:b w:val="1"/>
                <w:bCs w:val="1"/>
                <w:rtl w:val="0"/>
              </w:rPr>
              <w:t xml:space="preserve">Sejak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jc w:val="center"/>
              <w:rPr/>
            </w:pPr>
            <w:r w:rsidDel="00000000" w:rsidR="00000000" w:rsidRPr="00000000">
              <w:rPr>
                <w:b w:val="1"/>
                <w:bCs w:val="1"/>
                <w:rtl w:val="0"/>
              </w:rPr>
              <w:t xml:space="preserve">Cerita Produk</w:t>
            </w:r>
            <w:r w:rsidDel="00000000" w:rsidR="00000000" w:rsidRPr="00000000">
              <w:rPr>
                <w:rtl w:val="0"/>
              </w:rPr>
            </w:r>
          </w:p>
        </w:tc>
      </w:tr>
      <w:tr>
        <w:trPr>
          <w:cantSplit w:val="0"/>
          <w:trHeight w:val="13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Kopi Robusta Sukajaya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250 gr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Rp58.000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Kopi robusta khas Sukajaya dengan body kuat.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Aroma cokelat dan earthy.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b w:val="1"/>
                <w:bCs w:val="1"/>
                <w:rtl w:val="0"/>
              </w:rPr>
              <w:t xml:space="preserve">Pak Budi Santoso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2009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b w:val="1"/>
                <w:bCs w:val="1"/>
                <w:rtl w:val="0"/>
              </w:rPr>
              <w:t xml:space="preserve">Pohon kopi tumbuh di lereng perbukitan dengan naungan pepohonan hutan rakyat. Buah kopi dipanen secara selektif saat matang merah untuk menghasilkan rasa yang lebih seimbang.</w:t>
            </w:r>
            <w:r w:rsidDel="00000000" w:rsidR="00000000" w:rsidRPr="00000000">
              <w:rPr>
                <w:rtl w:val="0"/>
              </w:rPr>
            </w:r>
          </w:p>
        </w:tc>
      </w:tr>
      <w:tr>
        <w:trPr>
          <w:cantSplit w:val="0"/>
          <w:trHeight w:val="9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Robusta Premium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250 gr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Rp72.000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Robusta kualitas premium.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Specialty Grade.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Pak Budi Santoso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2009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b w:val="1"/>
                <w:bCs w:val="1"/>
                <w:rtl w:val="0"/>
              </w:rPr>
              <w:t xml:space="preserve">Hanya buah kopi terbaik yang dipilih dan diproses secara teliti sehingga menghasilkan cita rasa yang konsisten.</w:t>
            </w:r>
            <w:r w:rsidDel="00000000" w:rsidR="00000000" w:rsidRPr="00000000">
              <w:rPr>
                <w:rtl w:val="0"/>
              </w:rPr>
            </w:r>
          </w:p>
        </w:tc>
      </w:tr>
      <w:tr>
        <w:trPr>
          <w:cantSplit w:val="0"/>
          <w:trHeight w:val="12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Drip Bag Coffee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10 sachet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Rp48.000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Kopi seduh praktis.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Fresh roasted.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b w:val="1"/>
                <w:bCs w:val="1"/>
                <w:rtl w:val="0"/>
              </w:rPr>
              <w:t xml:space="preserve">UMKM Sukajaya Coffee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2018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b w:val="1"/>
                <w:bCs w:val="1"/>
                <w:rtl w:val="0"/>
              </w:rPr>
              <w:t xml:space="preserve">Biji kopi dipanggang dalam jumlah kecil agar aroma tetap segar sebelum dikemas menjadi drip bag.</w:t>
            </w:r>
            <w:r w:rsidDel="00000000" w:rsidR="00000000" w:rsidRPr="00000000">
              <w:rPr>
                <w:rtl w:val="0"/>
              </w:rPr>
            </w:r>
          </w:p>
        </w:tc>
      </w:tr>
      <w:tr>
        <w:trPr>
          <w:cantSplit w:val="0"/>
          <w:trHeight w:val="12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Kopi Bubuk Tradisional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200 gr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pStyle w:val="Heading3"/>
              <w:rPr/>
            </w:pPr>
            <w:bookmarkStart w:colFirst="0" w:colLast="0" w:name="_dfkptn5m4i5p" w:id="5"/>
            <w:bookmarkEnd w:id="5"/>
            <w:r w:rsidDel="00000000" w:rsidR="00000000" w:rsidRPr="00000000">
              <w:rPr>
                <w:rtl w:val="0"/>
              </w:rPr>
              <w:t xml:space="preserve">Rp40.000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Kopi bubuk sangrai tradisional.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Disangrai menggunakan tungku kayu.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UMKM Sukajaya Coffee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2018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b w:val="1"/>
                <w:bCs w:val="1"/>
                <w:rtl w:val="0"/>
              </w:rPr>
              <w:t xml:space="preserve">Proses sangrai tradisional menggunakan kayu bakar memberikan aroma khas yang menjadi ciri kopi desa ini.</w:t>
            </w:r>
            <w:r w:rsidDel="00000000" w:rsidR="00000000" w:rsidRPr="00000000">
              <w:rPr>
                <w:rtl w:val="0"/>
              </w:rPr>
            </w:r>
          </w:p>
        </w:tc>
      </w:tr>
    </w:tbl>
    <w:p w:rsidR="00000000" w:rsidDel="00000000" w:rsidP="00000000" w:rsidRDefault="00000000" w:rsidRPr="00000000" w14:paraId="00000078">
      <w:pPr>
        <w:pStyle w:val="Heading3"/>
        <w:rPr>
          <w:b w:val="1"/>
          <w:bCs w:val="1"/>
        </w:rPr>
      </w:pPr>
      <w:bookmarkStart w:colFirst="0" w:colLast="0" w:name="_6ct7v5swyij" w:id="6"/>
      <w:bookmarkEnd w:id="6"/>
      <w:r w:rsidDel="00000000" w:rsidR="00000000" w:rsidRPr="00000000">
        <w:rPr>
          <w:b w:val="1"/>
          <w:bCs w:val="1"/>
          <w:rtl w:val="0"/>
        </w:rPr>
        <w:t xml:space="preserve">🌾 KATEGORI PERTANIAN </w:t>
      </w:r>
    </w:p>
    <w:p w:rsidR="00000000" w:rsidDel="00000000" w:rsidP="00000000" w:rsidRDefault="00000000" w:rsidRPr="00000000" w14:paraId="00000079">
      <w:pPr>
        <w:rPr/>
      </w:pPr>
      <w:r w:rsidDel="00000000" w:rsidR="00000000" w:rsidRPr="00000000">
        <w:rPr>
          <w:rtl w:val="0"/>
        </w:rPr>
      </w:r>
    </w:p>
    <w:tbl>
      <w:tblPr>
        <w:tblStyle w:val="Table4"/>
        <w:tblW w:w="18705.0" w:type="dxa"/>
        <w:jc w:val="left"/>
        <w:tblInd w:w="-5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795"/>
        <w:gridCol w:w="1170"/>
        <w:gridCol w:w="2175"/>
        <w:gridCol w:w="1515"/>
        <w:gridCol w:w="1110"/>
        <w:gridCol w:w="795"/>
        <w:gridCol w:w="9420"/>
        <w:tblGridChange w:id="0">
          <w:tblGrid>
            <w:gridCol w:w="1725"/>
            <w:gridCol w:w="795"/>
            <w:gridCol w:w="1170"/>
            <w:gridCol w:w="2175"/>
            <w:gridCol w:w="1515"/>
            <w:gridCol w:w="1110"/>
            <w:gridCol w:w="795"/>
            <w:gridCol w:w="942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jc w:val="center"/>
              <w:rPr/>
            </w:pPr>
            <w:r w:rsidDel="00000000" w:rsidR="00000000" w:rsidRPr="00000000">
              <w:rPr>
                <w:b w:val="1"/>
                <w:bCs w:val="1"/>
                <w:rtl w:val="0"/>
              </w:rPr>
              <w:t xml:space="preserve">Produk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jc w:val="center"/>
              <w:rPr/>
            </w:pPr>
            <w:r w:rsidDel="00000000" w:rsidR="00000000" w:rsidRPr="00000000">
              <w:rPr>
                <w:b w:val="1"/>
                <w:bCs w:val="1"/>
                <w:rtl w:val="0"/>
              </w:rPr>
              <w:t xml:space="preserve">Berat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jc w:val="center"/>
              <w:rPr/>
            </w:pPr>
            <w:r w:rsidDel="00000000" w:rsidR="00000000" w:rsidRPr="00000000">
              <w:rPr>
                <w:b w:val="1"/>
                <w:bCs w:val="1"/>
                <w:rtl w:val="0"/>
              </w:rPr>
              <w:t xml:space="preserve">Harga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jc w:val="center"/>
              <w:rPr/>
            </w:pPr>
            <w:r w:rsidDel="00000000" w:rsidR="00000000" w:rsidRPr="00000000">
              <w:rPr>
                <w:b w:val="1"/>
                <w:bCs w:val="1"/>
                <w:rtl w:val="0"/>
              </w:rPr>
              <w:t xml:space="preserve">Deskripsi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jc w:val="center"/>
              <w:rPr/>
            </w:pPr>
            <w:r w:rsidDel="00000000" w:rsidR="00000000" w:rsidRPr="00000000">
              <w:rPr>
                <w:b w:val="1"/>
                <w:bCs w:val="1"/>
                <w:rtl w:val="0"/>
              </w:rPr>
              <w:t xml:space="preserve">Keunggulan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jc w:val="center"/>
              <w:rPr/>
            </w:pPr>
            <w:r w:rsidDel="00000000" w:rsidR="00000000" w:rsidRPr="00000000">
              <w:rPr>
                <w:b w:val="1"/>
                <w:bCs w:val="1"/>
                <w:rtl w:val="0"/>
              </w:rPr>
              <w:t xml:space="preserve">Petani / UMKM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jc w:val="center"/>
              <w:rPr/>
            </w:pPr>
            <w:r w:rsidDel="00000000" w:rsidR="00000000" w:rsidRPr="00000000">
              <w:rPr>
                <w:b w:val="1"/>
                <w:bCs w:val="1"/>
                <w:rtl w:val="0"/>
              </w:rPr>
              <w:t xml:space="preserve">Sejak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jc w:val="center"/>
              <w:rPr/>
            </w:pPr>
            <w:r w:rsidDel="00000000" w:rsidR="00000000" w:rsidRPr="00000000">
              <w:rPr>
                <w:b w:val="1"/>
                <w:bCs w:val="1"/>
                <w:rtl w:val="0"/>
              </w:rPr>
              <w:t xml:space="preserve">Cerita Produk</w:t>
            </w:r>
            <w:r w:rsidDel="00000000" w:rsidR="00000000" w:rsidRPr="00000000">
              <w:rPr>
                <w:rtl w:val="0"/>
              </w:rPr>
            </w:r>
          </w:p>
        </w:tc>
      </w:tr>
      <w:tr>
        <w:trPr>
          <w:cantSplit w:val="0"/>
          <w:trHeight w:val="10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Alpukat Sukajaya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1 kg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Rp35.000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Alpukat mentega berkualitas.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Daging tebal, gurih.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b w:val="1"/>
                <w:bCs w:val="1"/>
                <w:rtl w:val="0"/>
              </w:rPr>
              <w:t xml:space="preserve">Pak Darman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2012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b w:val="1"/>
                <w:bCs w:val="1"/>
                <w:rtl w:val="0"/>
              </w:rPr>
              <w:t xml:space="preserve">Alpukat tumbuh subur di tanah pegunungan dengan curah hujan tinggi sehingga menghasilkan buah berukuran besar dan tekstur lembut.</w:t>
            </w: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Pisang Raja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1 sisir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Rp30.000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Pisang lokal.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Manis alami.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Pak Darman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2012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b w:val="1"/>
                <w:bCs w:val="1"/>
                <w:rtl w:val="0"/>
              </w:rPr>
              <w:t xml:space="preserve">Pisang ditanam secara tumpang sari bersama tanaman kopi sehingga lahan tetap produktif sepanjang tahun.</w:t>
            </w:r>
            <w:r w:rsidDel="00000000" w:rsidR="00000000" w:rsidRPr="00000000">
              <w:rPr>
                <w:rtl w:val="0"/>
              </w:rPr>
            </w:r>
          </w:p>
        </w:tc>
      </w:tr>
      <w:tr>
        <w:trPr>
          <w:cantSplit w:val="0"/>
          <w:trHeight w:val="8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Singkong Organik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1 kg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Rp15.000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Singkong tanpa pupuk kimia.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Tekstur pulen.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b w:val="1"/>
                <w:bCs w:val="1"/>
                <w:rtl w:val="0"/>
              </w:rPr>
              <w:t xml:space="preserve">Ibu Sulastri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2016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b w:val="1"/>
                <w:bCs w:val="1"/>
                <w:rtl w:val="0"/>
              </w:rPr>
              <w:t xml:space="preserve">Singkong menjadi bahan baku berbagai makanan khas yang diproduksi oleh UMKM desa.</w:t>
            </w: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Jagung Manis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1 kg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Rp18.000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Jagung segar.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Dipanen muda.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Ibu Sulastri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2016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b w:val="1"/>
                <w:bCs w:val="1"/>
                <w:rtl w:val="0"/>
              </w:rPr>
              <w:t xml:space="preserve">Jagung dipanen pada usia optimal agar rasa manisnya tetap terjaga.</w:t>
            </w:r>
            <w:r w:rsidDel="00000000" w:rsidR="00000000" w:rsidRPr="00000000">
              <w:rPr>
                <w:rtl w:val="0"/>
              </w:rPr>
            </w:r>
          </w:p>
        </w:tc>
      </w:tr>
    </w:tbl>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3"/>
        <w:rPr>
          <w:b w:val="1"/>
          <w:bCs w:val="1"/>
        </w:rPr>
      </w:pPr>
      <w:bookmarkStart w:colFirst="0" w:colLast="0" w:name="_bls9u73zp0b2" w:id="7"/>
      <w:bookmarkEnd w:id="7"/>
      <w:r w:rsidDel="00000000" w:rsidR="00000000" w:rsidRPr="00000000">
        <w:rPr>
          <w:b w:val="1"/>
          <w:bCs w:val="1"/>
          <w:rtl w:val="0"/>
        </w:rPr>
        <w:t xml:space="preserve">🥬 KATEGORI SAYURAN </w:t>
      </w:r>
    </w:p>
    <w:p w:rsidR="00000000" w:rsidDel="00000000" w:rsidP="00000000" w:rsidRDefault="00000000" w:rsidRPr="00000000" w14:paraId="000000A4">
      <w:pPr>
        <w:rPr/>
      </w:pPr>
      <w:r w:rsidDel="00000000" w:rsidR="00000000" w:rsidRPr="00000000">
        <w:rPr>
          <w:rtl w:val="0"/>
        </w:rPr>
      </w:r>
    </w:p>
    <w:tbl>
      <w:tblPr>
        <w:tblStyle w:val="Table5"/>
        <w:tblW w:w="18540.0" w:type="dxa"/>
        <w:jc w:val="left"/>
        <w:tblInd w:w="-3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1140"/>
        <w:gridCol w:w="1170"/>
        <w:gridCol w:w="1500"/>
        <w:gridCol w:w="1500"/>
        <w:gridCol w:w="1440"/>
        <w:gridCol w:w="795"/>
        <w:gridCol w:w="9360"/>
        <w:tblGridChange w:id="0">
          <w:tblGrid>
            <w:gridCol w:w="1635"/>
            <w:gridCol w:w="1140"/>
            <w:gridCol w:w="1170"/>
            <w:gridCol w:w="1500"/>
            <w:gridCol w:w="1500"/>
            <w:gridCol w:w="1440"/>
            <w:gridCol w:w="795"/>
            <w:gridCol w:w="936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jc w:val="center"/>
              <w:rPr/>
            </w:pPr>
            <w:r w:rsidDel="00000000" w:rsidR="00000000" w:rsidRPr="00000000">
              <w:rPr>
                <w:b w:val="1"/>
                <w:bCs w:val="1"/>
                <w:rtl w:val="0"/>
              </w:rPr>
              <w:t xml:space="preserve">Produk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jc w:val="center"/>
              <w:rPr/>
            </w:pPr>
            <w:r w:rsidDel="00000000" w:rsidR="00000000" w:rsidRPr="00000000">
              <w:rPr>
                <w:b w:val="1"/>
                <w:bCs w:val="1"/>
                <w:rtl w:val="0"/>
              </w:rPr>
              <w:t xml:space="preserve">Berat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jc w:val="center"/>
              <w:rPr/>
            </w:pPr>
            <w:r w:rsidDel="00000000" w:rsidR="00000000" w:rsidRPr="00000000">
              <w:rPr>
                <w:b w:val="1"/>
                <w:bCs w:val="1"/>
                <w:rtl w:val="0"/>
              </w:rPr>
              <w:t xml:space="preserve">Harga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jc w:val="center"/>
              <w:rPr/>
            </w:pPr>
            <w:r w:rsidDel="00000000" w:rsidR="00000000" w:rsidRPr="00000000">
              <w:rPr>
                <w:b w:val="1"/>
                <w:bCs w:val="1"/>
                <w:rtl w:val="0"/>
              </w:rPr>
              <w:t xml:space="preserve">Deskripsi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jc w:val="center"/>
              <w:rPr/>
            </w:pPr>
            <w:r w:rsidDel="00000000" w:rsidR="00000000" w:rsidRPr="00000000">
              <w:rPr>
                <w:b w:val="1"/>
                <w:bCs w:val="1"/>
                <w:rtl w:val="0"/>
              </w:rPr>
              <w:t xml:space="preserve">Keunggulan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jc w:val="center"/>
              <w:rPr/>
            </w:pPr>
            <w:r w:rsidDel="00000000" w:rsidR="00000000" w:rsidRPr="00000000">
              <w:rPr>
                <w:b w:val="1"/>
                <w:bCs w:val="1"/>
                <w:rtl w:val="0"/>
              </w:rPr>
              <w:t xml:space="preserve">Petani / UMKM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jc w:val="center"/>
              <w:rPr/>
            </w:pPr>
            <w:r w:rsidDel="00000000" w:rsidR="00000000" w:rsidRPr="00000000">
              <w:rPr>
                <w:b w:val="1"/>
                <w:bCs w:val="1"/>
                <w:rtl w:val="0"/>
              </w:rPr>
              <w:t xml:space="preserve">Sejak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jc w:val="center"/>
              <w:rPr/>
            </w:pPr>
            <w:r w:rsidDel="00000000" w:rsidR="00000000" w:rsidRPr="00000000">
              <w:rPr>
                <w:b w:val="1"/>
                <w:bCs w:val="1"/>
                <w:rtl w:val="0"/>
              </w:rPr>
              <w:t xml:space="preserve">Cerita Produk</w:t>
            </w:r>
            <w:r w:rsidDel="00000000" w:rsidR="00000000" w:rsidRPr="00000000">
              <w:rPr>
                <w:rtl w:val="0"/>
              </w:rPr>
            </w:r>
          </w:p>
        </w:tc>
      </w:tr>
      <w:tr>
        <w:trPr>
          <w:cantSplit w:val="0"/>
          <w:trHeight w:val="12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Pakcoy Organik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250 gr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Rp12.000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Pakcoy segar organik.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Renyah dan segar.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b w:val="1"/>
                <w:bCs w:val="1"/>
                <w:rtl w:val="0"/>
              </w:rPr>
              <w:t xml:space="preserve">Pak Rudi Hidayat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2015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b w:val="1"/>
                <w:bCs w:val="1"/>
                <w:rtl w:val="0"/>
              </w:rPr>
              <w:t xml:space="preserve">Ditanam menggunakan pupuk kompos buatan sendiri sehingga menghasilkan sayuran yang lebih alami.</w:t>
            </w:r>
            <w:r w:rsidDel="00000000" w:rsidR="00000000" w:rsidRPr="00000000">
              <w:rPr>
                <w:rtl w:val="0"/>
              </w:rPr>
            </w:r>
          </w:p>
        </w:tc>
      </w:tr>
      <w:tr>
        <w:trPr>
          <w:cantSplit w:val="0"/>
          <w:trHeight w:val="8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Kangkung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250 gr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Rp10.000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Kangkung segar.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Dipanen setiap pagi.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Pak Rudi Hidayat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2015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b w:val="1"/>
                <w:bCs w:val="1"/>
                <w:rtl w:val="0"/>
              </w:rPr>
              <w:t xml:space="preserve">Air pegunungan yang bersih menjadi sumber irigasi utama lahan sayuran.</w:t>
            </w:r>
            <w:r w:rsidDel="00000000" w:rsidR="00000000" w:rsidRPr="00000000">
              <w:rPr>
                <w:rtl w:val="0"/>
              </w:rPr>
            </w:r>
          </w:p>
        </w:tc>
      </w:tr>
      <w:tr>
        <w:trPr>
          <w:cantSplit w:val="0"/>
          <w:trHeight w:val="8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Bayam Hijau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250 gr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Rp12.000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Bayam segar.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Kaya zat besi.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Pak Rudi Hidayat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2015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b w:val="1"/>
                <w:bCs w:val="1"/>
                <w:rtl w:val="0"/>
              </w:rPr>
              <w:t xml:space="preserve">Udara sejuk membantu daun tumbuh lebih segar dan lebar.</w:t>
            </w:r>
            <w:r w:rsidDel="00000000" w:rsidR="00000000" w:rsidRPr="00000000">
              <w:rPr>
                <w:rtl w:val="0"/>
              </w:rPr>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Cabai Merah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250 gr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Rp22.000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Cabai segar lokal.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Pedas alami.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b w:val="1"/>
                <w:bCs w:val="1"/>
                <w:rtl w:val="0"/>
              </w:rPr>
              <w:t xml:space="preserve">Ibu Nani Rahmawati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2017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b w:val="1"/>
                <w:bCs w:val="1"/>
                <w:rtl w:val="0"/>
              </w:rPr>
              <w:t xml:space="preserve">Cabai ditanam tanpa penyemprotan berlebihan sehingga kualitas dan rasanya tetap alami.</w:t>
            </w:r>
            <w:r w:rsidDel="00000000" w:rsidR="00000000" w:rsidRPr="00000000">
              <w:rPr>
                <w:rtl w:val="0"/>
              </w:rPr>
            </w:r>
          </w:p>
        </w:tc>
      </w:tr>
    </w:tbl>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3"/>
        <w:rPr>
          <w:b w:val="1"/>
          <w:bCs w:val="1"/>
        </w:rPr>
      </w:pPr>
      <w:bookmarkStart w:colFirst="0" w:colLast="0" w:name="_8j92uuc58854" w:id="8"/>
      <w:bookmarkEnd w:id="8"/>
      <w:r w:rsidDel="00000000" w:rsidR="00000000" w:rsidRPr="00000000">
        <w:rPr>
          <w:b w:val="1"/>
          <w:bCs w:val="1"/>
          <w:rtl w:val="0"/>
        </w:rPr>
        <w:t xml:space="preserve">🧺 KATEGORI KERAJINAN </w:t>
      </w:r>
    </w:p>
    <w:p w:rsidR="00000000" w:rsidDel="00000000" w:rsidP="00000000" w:rsidRDefault="00000000" w:rsidRPr="00000000" w14:paraId="000000CF">
      <w:pPr>
        <w:rPr/>
      </w:pPr>
      <w:r w:rsidDel="00000000" w:rsidR="00000000" w:rsidRPr="00000000">
        <w:rPr>
          <w:rtl w:val="0"/>
        </w:rPr>
      </w:r>
    </w:p>
    <w:tbl>
      <w:tblPr>
        <w:tblStyle w:val="Table6"/>
        <w:tblW w:w="18300.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1290"/>
        <w:gridCol w:w="2415"/>
        <w:gridCol w:w="1590"/>
        <w:gridCol w:w="1860"/>
        <w:gridCol w:w="975"/>
        <w:gridCol w:w="7755"/>
        <w:tblGridChange w:id="0">
          <w:tblGrid>
            <w:gridCol w:w="2415"/>
            <w:gridCol w:w="1290"/>
            <w:gridCol w:w="2415"/>
            <w:gridCol w:w="1590"/>
            <w:gridCol w:w="1860"/>
            <w:gridCol w:w="975"/>
            <w:gridCol w:w="775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jc w:val="center"/>
              <w:rPr/>
            </w:pPr>
            <w:r w:rsidDel="00000000" w:rsidR="00000000" w:rsidRPr="00000000">
              <w:rPr>
                <w:b w:val="1"/>
                <w:bCs w:val="1"/>
                <w:rtl w:val="0"/>
              </w:rPr>
              <w:t xml:space="preserve">Produk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jc w:val="center"/>
              <w:rPr/>
            </w:pPr>
            <w:r w:rsidDel="00000000" w:rsidR="00000000" w:rsidRPr="00000000">
              <w:rPr>
                <w:b w:val="1"/>
                <w:bCs w:val="1"/>
                <w:rtl w:val="0"/>
              </w:rPr>
              <w:t xml:space="preserve">Harga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jc w:val="center"/>
              <w:rPr/>
            </w:pPr>
            <w:r w:rsidDel="00000000" w:rsidR="00000000" w:rsidRPr="00000000">
              <w:rPr>
                <w:b w:val="1"/>
                <w:bCs w:val="1"/>
                <w:rtl w:val="0"/>
              </w:rPr>
              <w:t xml:space="preserve">Deskripsi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jc w:val="center"/>
              <w:rPr/>
            </w:pPr>
            <w:r w:rsidDel="00000000" w:rsidR="00000000" w:rsidRPr="00000000">
              <w:rPr>
                <w:b w:val="1"/>
                <w:bCs w:val="1"/>
                <w:rtl w:val="0"/>
              </w:rPr>
              <w:t xml:space="preserve">Keunggulan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jc w:val="center"/>
              <w:rPr/>
            </w:pPr>
            <w:r w:rsidDel="00000000" w:rsidR="00000000" w:rsidRPr="00000000">
              <w:rPr>
                <w:b w:val="1"/>
                <w:bCs w:val="1"/>
                <w:rtl w:val="0"/>
              </w:rPr>
              <w:t xml:space="preserve">Pengrajin / UMKM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jc w:val="center"/>
              <w:rPr/>
            </w:pPr>
            <w:r w:rsidDel="00000000" w:rsidR="00000000" w:rsidRPr="00000000">
              <w:rPr>
                <w:b w:val="1"/>
                <w:bCs w:val="1"/>
                <w:rtl w:val="0"/>
              </w:rPr>
              <w:t xml:space="preserve">Sejak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jc w:val="center"/>
              <w:rPr/>
            </w:pPr>
            <w:r w:rsidDel="00000000" w:rsidR="00000000" w:rsidRPr="00000000">
              <w:rPr>
                <w:b w:val="1"/>
                <w:bCs w:val="1"/>
                <w:rtl w:val="0"/>
              </w:rPr>
              <w:t xml:space="preserve">Cerita Produk</w:t>
            </w:r>
            <w:r w:rsidDel="00000000" w:rsidR="00000000" w:rsidRPr="00000000">
              <w:rPr>
                <w:rtl w:val="0"/>
              </w:rPr>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Keranjang Anyaman Bambu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Rp65.000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Keranjang serbaguna.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Handmade.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b w:val="1"/>
                <w:bCs w:val="1"/>
                <w:rtl w:val="0"/>
              </w:rPr>
              <w:t xml:space="preserve">Pak Ujang Supriatna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2007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b w:val="1"/>
                <w:bCs w:val="1"/>
                <w:rtl w:val="0"/>
              </w:rPr>
              <w:t xml:space="preserve">Bambu berasal dari kebun warga dan dianyam menggunakan teknik tradisional yang diwariskan secara turun-temurun.</w:t>
            </w:r>
            <w:r w:rsidDel="00000000" w:rsidR="00000000" w:rsidRPr="00000000">
              <w:rPr>
                <w:rtl w:val="0"/>
              </w:rPr>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Rak Bambu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Rp135.000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Rak dekorasi.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Ramah lingkungan.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Pak Ujang Supriatna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2007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b w:val="1"/>
                <w:bCs w:val="1"/>
                <w:rtl w:val="0"/>
              </w:rPr>
              <w:t xml:space="preserve">Produk dibuat tanpa mesin besar sehingga setiap rak memiliki karakter unik dari serat bambu alami.</w:t>
            </w:r>
            <w:r w:rsidDel="00000000" w:rsidR="00000000" w:rsidRPr="00000000">
              <w:rPr>
                <w:rtl w:val="0"/>
              </w:rPr>
            </w:r>
          </w:p>
        </w:tc>
      </w:tr>
      <w:tr>
        <w:trPr>
          <w:cantSplit w:val="0"/>
          <w:trHeight w:val="8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Talenan Kayu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Rp55.000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Talenan kayu mahoni.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Awet dan kuat.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b w:val="1"/>
                <w:bCs w:val="1"/>
                <w:rtl w:val="0"/>
              </w:rPr>
              <w:t xml:space="preserve">UMKM Kayu Sukajaya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2019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b w:val="1"/>
                <w:bCs w:val="1"/>
                <w:rtl w:val="0"/>
              </w:rPr>
              <w:t xml:space="preserve">Kayu berasal dari hutan rakyat yang dikelola secara lestari sehingga tetap menjaga keseimbangan lingkungan.</w:t>
            </w:r>
            <w:r w:rsidDel="00000000" w:rsidR="00000000" w:rsidRPr="00000000">
              <w:rPr>
                <w:rtl w:val="0"/>
              </w:rPr>
            </w:r>
          </w:p>
        </w:tc>
      </w:tr>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Tempat Pensil Bambu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Rp35.000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Kerajinan bambu.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Handmade.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UMKM Kayu Sukajaya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2019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b w:val="1"/>
                <w:bCs w:val="1"/>
                <w:rtl w:val="0"/>
              </w:rPr>
              <w:t xml:space="preserve">Setiap produk dibuat langsung oleh pemuda desa sebagai bagian dari pemberdayaan ekonomi lokal.</w:t>
            </w:r>
            <w:r w:rsidDel="00000000" w:rsidR="00000000" w:rsidRPr="00000000">
              <w:rPr>
                <w:rtl w:val="0"/>
              </w:rPr>
            </w:r>
          </w:p>
        </w:tc>
      </w:tr>
    </w:tbl>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3"/>
        <w:rPr>
          <w:b w:val="1"/>
          <w:bCs w:val="1"/>
        </w:rPr>
      </w:pPr>
      <w:bookmarkStart w:colFirst="0" w:colLast="0" w:name="_kyia9s6r2fys" w:id="9"/>
      <w:bookmarkEnd w:id="9"/>
      <w:r w:rsidDel="00000000" w:rsidR="00000000" w:rsidRPr="00000000">
        <w:rPr>
          <w:b w:val="1"/>
          <w:bCs w:val="1"/>
          <w:rtl w:val="0"/>
        </w:rPr>
        <w:t xml:space="preserve">🍪 KATEGORI SNACK </w:t>
      </w:r>
    </w:p>
    <w:p w:rsidR="00000000" w:rsidDel="00000000" w:rsidP="00000000" w:rsidRDefault="00000000" w:rsidRPr="00000000" w14:paraId="000000F5">
      <w:pPr>
        <w:rPr/>
      </w:pPr>
      <w:r w:rsidDel="00000000" w:rsidR="00000000" w:rsidRPr="00000000">
        <w:rPr>
          <w:rtl w:val="0"/>
        </w:rPr>
      </w:r>
    </w:p>
    <w:tbl>
      <w:tblPr>
        <w:tblStyle w:val="Table7"/>
        <w:tblW w:w="18165.0" w:type="dxa"/>
        <w:jc w:val="left"/>
        <w:tblInd w:w="-8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1020"/>
        <w:gridCol w:w="1305"/>
        <w:gridCol w:w="1425"/>
        <w:gridCol w:w="2025"/>
        <w:gridCol w:w="1470"/>
        <w:gridCol w:w="795"/>
        <w:gridCol w:w="8100"/>
        <w:tblGridChange w:id="0">
          <w:tblGrid>
            <w:gridCol w:w="2025"/>
            <w:gridCol w:w="1020"/>
            <w:gridCol w:w="1305"/>
            <w:gridCol w:w="1425"/>
            <w:gridCol w:w="2025"/>
            <w:gridCol w:w="1470"/>
            <w:gridCol w:w="795"/>
            <w:gridCol w:w="81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jc w:val="center"/>
              <w:rPr/>
            </w:pPr>
            <w:r w:rsidDel="00000000" w:rsidR="00000000" w:rsidRPr="00000000">
              <w:rPr>
                <w:b w:val="1"/>
                <w:bCs w:val="1"/>
                <w:rtl w:val="0"/>
              </w:rPr>
              <w:t xml:space="preserve">Produk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jc w:val="center"/>
              <w:rPr/>
            </w:pPr>
            <w:r w:rsidDel="00000000" w:rsidR="00000000" w:rsidRPr="00000000">
              <w:rPr>
                <w:b w:val="1"/>
                <w:bCs w:val="1"/>
                <w:rtl w:val="0"/>
              </w:rPr>
              <w:t xml:space="preserve">Berat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jc w:val="center"/>
              <w:rPr/>
            </w:pPr>
            <w:r w:rsidDel="00000000" w:rsidR="00000000" w:rsidRPr="00000000">
              <w:rPr>
                <w:b w:val="1"/>
                <w:bCs w:val="1"/>
                <w:rtl w:val="0"/>
              </w:rPr>
              <w:t xml:space="preserve">Harga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jc w:val="center"/>
              <w:rPr/>
            </w:pPr>
            <w:r w:rsidDel="00000000" w:rsidR="00000000" w:rsidRPr="00000000">
              <w:rPr>
                <w:b w:val="1"/>
                <w:bCs w:val="1"/>
                <w:rtl w:val="0"/>
              </w:rPr>
              <w:t xml:space="preserve">Deskripsi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jc w:val="center"/>
              <w:rPr/>
            </w:pPr>
            <w:r w:rsidDel="00000000" w:rsidR="00000000" w:rsidRPr="00000000">
              <w:rPr>
                <w:b w:val="1"/>
                <w:bCs w:val="1"/>
                <w:rtl w:val="0"/>
              </w:rPr>
              <w:t xml:space="preserve">Keunggulan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jc w:val="center"/>
              <w:rPr/>
            </w:pPr>
            <w:r w:rsidDel="00000000" w:rsidR="00000000" w:rsidRPr="00000000">
              <w:rPr>
                <w:b w:val="1"/>
                <w:bCs w:val="1"/>
                <w:rtl w:val="0"/>
              </w:rPr>
              <w:t xml:space="preserve">UMKM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jc w:val="center"/>
              <w:rPr/>
            </w:pPr>
            <w:r w:rsidDel="00000000" w:rsidR="00000000" w:rsidRPr="00000000">
              <w:rPr>
                <w:b w:val="1"/>
                <w:bCs w:val="1"/>
                <w:rtl w:val="0"/>
              </w:rPr>
              <w:t xml:space="preserve">Sejak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jc w:val="center"/>
              <w:rPr/>
            </w:pPr>
            <w:r w:rsidDel="00000000" w:rsidR="00000000" w:rsidRPr="00000000">
              <w:rPr>
                <w:b w:val="1"/>
                <w:bCs w:val="1"/>
                <w:rtl w:val="0"/>
              </w:rPr>
              <w:t xml:space="preserve">Cerita Produk</w:t>
            </w:r>
            <w:r w:rsidDel="00000000" w:rsidR="00000000" w:rsidRPr="00000000">
              <w:rPr>
                <w:rtl w:val="0"/>
              </w:rPr>
            </w:r>
          </w:p>
        </w:tc>
      </w:tr>
      <w:tr>
        <w:trPr>
          <w:cantSplit w:val="0"/>
          <w:trHeight w:val="12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Keripik Singkong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200 gr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Rp18.000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Keripik singkong renyah.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Tanpa pengawet.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b w:val="1"/>
                <w:bCs w:val="1"/>
                <w:rtl w:val="0"/>
              </w:rPr>
              <w:t xml:space="preserve">UMKM Rasa Sukajaya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2018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b w:val="1"/>
                <w:bCs w:val="1"/>
                <w:rtl w:val="0"/>
              </w:rPr>
              <w:t xml:space="preserve">Singkong hasil panen warga diolah pada hari yang sama agar menghasilkan tekstur renyah dan rasa yang lebih gurih.</w:t>
            </w:r>
            <w:r w:rsidDel="00000000" w:rsidR="00000000" w:rsidRPr="00000000">
              <w:rPr>
                <w:rtl w:val="0"/>
              </w:rPr>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Keripik Pisang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200 gr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Rp22.000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Keripik pisang.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Pisang lokal pilihan.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UMKM Rasa Sukajaya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2018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b w:val="1"/>
                <w:bCs w:val="1"/>
                <w:rtl w:val="0"/>
              </w:rPr>
              <w:t xml:space="preserve">Pisang yang matang sempurna diolah menjadi camilan sehingga hasil panen memiliki nilai jual lebih tinggi.</w:t>
            </w:r>
            <w:r w:rsidDel="00000000" w:rsidR="00000000" w:rsidRPr="00000000">
              <w:rPr>
                <w:rtl w:val="0"/>
              </w:rPr>
            </w:r>
          </w:p>
        </w:tc>
      </w:tr>
      <w:tr>
        <w:trPr>
          <w:cantSplit w:val="0"/>
          <w:trHeight w:val="12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Dodol Alpukat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250 gr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Rp35.000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Dodol berbahan alpukat.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Inovasi khas Sukajaya.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b w:val="1"/>
                <w:bCs w:val="1"/>
                <w:rtl w:val="0"/>
              </w:rPr>
              <w:t xml:space="preserve">UMKM Cita Rasa Desa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2021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b w:val="1"/>
                <w:bCs w:val="1"/>
                <w:rtl w:val="0"/>
              </w:rPr>
              <w:t xml:space="preserve">Berawal dari melimpahnya panen alpukat, warga menciptakan dodol alpukat sebagai produk unik yang memadukan resep tradisional dengan buah lokal.</w:t>
            </w:r>
            <w:r w:rsidDel="00000000" w:rsidR="00000000" w:rsidRPr="00000000">
              <w:rPr>
                <w:rtl w:val="0"/>
              </w:rPr>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Cookies Kopi Sukajaya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180 gr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Rp32.000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Kue kering dengan bubuk kopi robusta.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Aroma kopi khas Sukajaya.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UMKM Cita Rasa Desa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2021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b w:val="1"/>
                <w:bCs w:val="1"/>
                <w:rtl w:val="0"/>
              </w:rPr>
              <w:t xml:space="preserve">Cookies ini dibuat menggunakan kopi robusta lokal yang disangrai sendiri oleh petani sehingga menghadirkan aroma kopi yang kuat dalam setiap gigitan.</w:t>
            </w:r>
            <w:r w:rsidDel="00000000" w:rsidR="00000000" w:rsidRPr="00000000">
              <w:rPr>
                <w:rtl w:val="0"/>
              </w:rPr>
            </w:r>
          </w:p>
        </w:tc>
      </w:tr>
    </w:tbl>
    <w:p w:rsidR="00000000" w:rsidDel="00000000" w:rsidP="00000000" w:rsidRDefault="00000000" w:rsidRPr="00000000" w14:paraId="000001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