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hjren8118mo" w:id="0"/>
      <w:bookmarkEnd w:id="0"/>
      <w:r w:rsidDel="00000000" w:rsidR="00000000" w:rsidRPr="00000000">
        <w:rPr>
          <w:b w:val="1"/>
          <w:bCs w:val="1"/>
          <w:sz w:val="46"/>
          <w:szCs w:val="46"/>
          <w:rtl w:val="0"/>
        </w:rPr>
        <w:t xml:space="preserve">🌿 Desa Tugu Utara, Kecamatan Cisarua, Kabupaten Bogor, Jawa Barat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sfmojxpyul" w:id="1"/>
      <w:bookmarkEnd w:id="1"/>
      <w:r w:rsidDel="00000000" w:rsidR="00000000" w:rsidRPr="00000000">
        <w:rPr>
          <w:b w:val="1"/>
          <w:bCs w:val="1"/>
          <w:sz w:val="34"/>
          <w:szCs w:val="34"/>
          <w:rtl w:val="0"/>
        </w:rPr>
        <w:t xml:space="preserve">🏡 Tentang Desa</w:t>
      </w:r>
    </w:p>
    <w:p w:rsidR="00000000" w:rsidDel="00000000" w:rsidP="00000000" w:rsidRDefault="00000000" w:rsidRPr="00000000" w14:paraId="00000003">
      <w:pPr>
        <w:spacing w:after="240" w:before="240" w:lineRule="auto"/>
        <w:rPr/>
      </w:pPr>
      <w:r w:rsidDel="00000000" w:rsidR="00000000" w:rsidRPr="00000000">
        <w:rPr>
          <w:rtl w:val="0"/>
        </w:rPr>
        <w:t xml:space="preserve">Desa Tugu Utara terletak di kawasan </w:t>
      </w:r>
      <w:r w:rsidDel="00000000" w:rsidR="00000000" w:rsidRPr="00000000">
        <w:rPr>
          <w:b w:val="1"/>
          <w:bCs w:val="1"/>
          <w:rtl w:val="0"/>
        </w:rPr>
        <w:t xml:space="preserve">Kecamatan Cisarua, Kabupaten Bogor, Jawa Barat</w:t>
      </w:r>
      <w:r w:rsidDel="00000000" w:rsidR="00000000" w:rsidRPr="00000000">
        <w:rPr>
          <w:rtl w:val="0"/>
        </w:rPr>
        <w:t xml:space="preserve">, tepat di lereng </w:t>
      </w:r>
      <w:r w:rsidDel="00000000" w:rsidR="00000000" w:rsidRPr="00000000">
        <w:rPr>
          <w:b w:val="1"/>
          <w:bCs w:val="1"/>
          <w:rtl w:val="0"/>
        </w:rPr>
        <w:t xml:space="preserve">Gunung Gede Pangrango</w:t>
      </w:r>
      <w:r w:rsidDel="00000000" w:rsidR="00000000" w:rsidRPr="00000000">
        <w:rPr>
          <w:rtl w:val="0"/>
        </w:rPr>
        <w:t xml:space="preserve"> dengan ketinggian sekitar </w:t>
      </w:r>
      <w:r w:rsidDel="00000000" w:rsidR="00000000" w:rsidRPr="00000000">
        <w:rPr>
          <w:b w:val="1"/>
          <w:bCs w:val="1"/>
          <w:rtl w:val="0"/>
        </w:rPr>
        <w:t xml:space="preserve">900–1.500 mdpl</w:t>
      </w:r>
      <w:r w:rsidDel="00000000" w:rsidR="00000000" w:rsidRPr="00000000">
        <w:rPr>
          <w:rtl w:val="0"/>
        </w:rPr>
        <w:t xml:space="preserve">. Desa ini memiliki suhu rata-rata </w:t>
      </w:r>
      <w:r w:rsidDel="00000000" w:rsidR="00000000" w:rsidRPr="00000000">
        <w:rPr>
          <w:b w:val="1"/>
          <w:bCs w:val="1"/>
          <w:rtl w:val="0"/>
        </w:rPr>
        <w:t xml:space="preserve">18–24°C</w:t>
      </w:r>
      <w:r w:rsidDel="00000000" w:rsidR="00000000" w:rsidRPr="00000000">
        <w:rPr>
          <w:rtl w:val="0"/>
        </w:rPr>
        <w:t xml:space="preserve"> sepanjang tahun, udara yang sejuk, curah hujan tinggi, serta tanah vulkanik yang sangat subur. Kondisi alam tersebut menjadikan Desa Tugu Utara sebagai salah satu sentra pertanian hortikultura, perkebunan kopi, dan budidaya lebah madu di kawasan Puncak Bogor.</w:t>
      </w:r>
    </w:p>
    <w:p w:rsidR="00000000" w:rsidDel="00000000" w:rsidP="00000000" w:rsidRDefault="00000000" w:rsidRPr="00000000" w14:paraId="00000004">
      <w:pPr>
        <w:spacing w:after="240" w:before="240" w:lineRule="auto"/>
        <w:rPr/>
      </w:pPr>
      <w:r w:rsidDel="00000000" w:rsidR="00000000" w:rsidRPr="00000000">
        <w:rPr>
          <w:rtl w:val="0"/>
        </w:rPr>
        <w:t xml:space="preserve">Mayoritas masyarakat bekerja sebagai:</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 Petani sayuran dan hortikultura</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 Petani kopi</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 Peternak lebah madu</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 Pengrajin bambu dan kayu</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 Pelaku UMKM makanan olahan</w:t>
      </w:r>
    </w:p>
    <w:p w:rsidR="00000000" w:rsidDel="00000000" w:rsidP="00000000" w:rsidRDefault="00000000" w:rsidRPr="00000000" w14:paraId="0000000A">
      <w:pPr>
        <w:spacing w:after="240" w:before="240" w:lineRule="auto"/>
        <w:rPr/>
      </w:pPr>
      <w:r w:rsidDel="00000000" w:rsidR="00000000" w:rsidRPr="00000000">
        <w:rPr>
          <w:rtl w:val="0"/>
        </w:rPr>
        <w:t xml:space="preserve">Keindahan alam pegunungan yang dipadukan dengan budaya gotong royong masyarakat menjadikan Desa Tugu Utara tidak hanya sebagai destinasi wisata alam, tetapi juga sebagai penghasil berbagai produk unggulan berkualitas tinggi. Kabut pagi yang hampir selalu menyelimuti kawasan ini membantu menjaga kelembapan tanaman sehingga menghasilkan sayuran yang lebih segar, kopi dengan aroma yang kuat, serta madu alami yang berasal dari beragam bunga hutan pegunungan.</w:t>
      </w:r>
    </w:p>
    <w:p w:rsidR="00000000" w:rsidDel="00000000" w:rsidP="00000000" w:rsidRDefault="00000000" w:rsidRPr="00000000" w14:paraId="0000000B">
      <w:pPr>
        <w:spacing w:after="240" w:before="240" w:lineRule="auto"/>
        <w:rPr/>
      </w:pPr>
      <w:r w:rsidDel="00000000" w:rsidR="00000000" w:rsidRPr="00000000">
        <w:rPr>
          <w:rtl w:val="0"/>
        </w:rPr>
        <w:t xml:space="preserve">Masyarakat desa juga mulai mengembangkan berbagai produk olahan agar hasil panen memiliki nilai jual yang lebih tinggi. Mulai dari kopi specialty, madu murni, keripik sayuran, hingga berbagai kerajinan bambu yang diproduksi secara turun-temurun.</w:t>
        <w:br w:type="textWrapping"/>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hsm5p6owajiz" w:id="2"/>
      <w:bookmarkEnd w:id="2"/>
      <w:r w:rsidDel="00000000" w:rsidR="00000000" w:rsidRPr="00000000">
        <w:rPr>
          <w:rFonts w:ascii="Fira Mono" w:cs="Fira Mono" w:eastAsia="Fira Mono" w:hAnsi="Fira Mono"/>
          <w:b w:val="1"/>
          <w:bCs w:val="1"/>
          <w:sz w:val="46"/>
          <w:szCs w:val="46"/>
          <w:rtl w:val="0"/>
        </w:rPr>
        <w:t xml:space="preserve">⭐ Produk Unggulan Desa Tugu Utara</w:t>
      </w:r>
    </w:p>
    <w:tbl>
      <w:tblPr>
        <w:tblStyle w:val="Table1"/>
        <w:tblW w:w="1815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75"/>
        <w:gridCol w:w="13440"/>
        <w:tblGridChange w:id="0">
          <w:tblGrid>
            <w:gridCol w:w="1635"/>
            <w:gridCol w:w="3075"/>
            <w:gridCol w:w="134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Kategori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Produk 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Alasan</w:t>
            </w:r>
            <w:r w:rsidDel="00000000" w:rsidR="00000000" w:rsidRPr="00000000">
              <w:rPr>
                <w:rtl w:val="0"/>
              </w:rPr>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Madu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Madu Kaliandra Tugu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Lebah mengumpulkan nektar dari bunga Kaliandra yang tumbuh subur di kawasan Puncak sehingga menghasilkan madu dengan aroma bunga yang khas dan kandungan antioksidan tinggi.</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 Kopi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Arabika Gunung Mas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Kopi specialty dari lereng Gunung Gede Pangrango dengan cita rasa floral, cokelat, dan aftertaste manis yang menjadi favorit pecinta kopi.</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Pertanian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Alpukat Mentega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Tumbuh di tanah vulkanik dengan udara pegunungan yang sejuk sehingga menghasilkan tekstur lembut dan rasa gurih alami.</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Sayuran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Brokoli Organik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Ditanam pada dataran tinggi berkabut dengan sistem budidaya organik sehingga menghasilkan brokoli yang padat, renyah, dan kaya nutrisi.</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 Kerajinan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Keranjang Anyaman Bambu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Dibuat secara manual dari bambu lokal menggunakan teknik anyaman tradisional yang diwariskan turun-temurun oleh masyarakat desa.</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 Snack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Keripik Talas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Mengolah talas lokal menjadi camilan khas yang renyah, tahan lama, dan menjadi oleh-oleh favorit wisatawan kawasan Puncak.</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480" w:lineRule="auto"/>
        <w:rPr>
          <w:b w:val="1"/>
          <w:bCs w:val="1"/>
        </w:rPr>
      </w:pPr>
      <w:bookmarkStart w:colFirst="0" w:colLast="0" w:name="_nzndhxquff1" w:id="3"/>
      <w:bookmarkEnd w:id="3"/>
      <w:r w:rsidDel="00000000" w:rsidR="00000000" w:rsidRPr="00000000">
        <w:rPr>
          <w:b w:val="1"/>
          <w:bCs w:val="1"/>
          <w:rtl w:val="0"/>
        </w:rPr>
        <w:t xml:space="preserve">🍯 KATEGORI MADU</w:t>
      </w:r>
    </w:p>
    <w:tbl>
      <w:tblPr>
        <w:tblStyle w:val="Table2"/>
        <w:tblW w:w="1941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125"/>
        <w:gridCol w:w="1290"/>
        <w:gridCol w:w="2655"/>
        <w:gridCol w:w="1740"/>
        <w:gridCol w:w="2820"/>
        <w:gridCol w:w="990"/>
        <w:gridCol w:w="7155"/>
        <w:tblGridChange w:id="0">
          <w:tblGrid>
            <w:gridCol w:w="1635"/>
            <w:gridCol w:w="1125"/>
            <w:gridCol w:w="1290"/>
            <w:gridCol w:w="2655"/>
            <w:gridCol w:w="1740"/>
            <w:gridCol w:w="2820"/>
            <w:gridCol w:w="990"/>
            <w:gridCol w:w="71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Madu Kaliandra Tugu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250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Rp68.000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Madu murni dari bunga Kaliandra yang tumbuh di lereng Puncak.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Aroma harum, kaya antioksidan.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Kelompok Tani Lebah Gunung Lestari</w:t>
            </w:r>
            <w:r w:rsidDel="00000000" w:rsidR="00000000" w:rsidRPr="00000000">
              <w:rPr>
                <w:rtl w:val="0"/>
              </w:rPr>
              <w:t xml:space="preserve"> (Pak Hendra Gunawan)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2011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Lebah mengumpulkan nektar dari ribuan bunga Kaliandra yang tumbuh di kawasan pegunungan Puncak. Udara yang bersih dan minim polusi menghasilkan madu dengan aroma bunga yang khas serta rasa manis alami. Setiap panen dilakukan secara hati-hati agar koloni lebah tetap terjaga.</w:t>
            </w:r>
            <w:r w:rsidDel="00000000" w:rsidR="00000000" w:rsidRPr="00000000">
              <w:rPr>
                <w:rtl w:val="0"/>
              </w:rPr>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Madu Multiflora Puncak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500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Rp120.000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Madu dari berbagai bunga hutan pegunungan.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Rasa lebih kompleks.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Pak Hendra Gunawan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Setiap musim berbunga menghasilkan karakter rasa yang berbeda sehingga tidak ada dua panen madu yang benar-benar sama. Inilah yang membuat madu multiflora menjadi favorit pecinta madu alami.</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Honey Lemon Herbal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300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Rp42.000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Minuman madu lemon.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Menyegarkan dan praktis.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UMKM Gunung Sehat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Dibuat dari madu murni dan lemon pilihan sebagai minuman sehat khas pegunungan.</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Madu Jahe Merah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300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Rp45.000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Minuman herbal madu dan jahe merah.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Cocok untuk menghangatkan tubuh.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UMKM Gunung Sehat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Perpaduan madu dan jahe merah lokal menjadi minuman favorit wisatawan yang berkunjung ke kawasan Puncak.</w:t>
            </w:r>
            <w:r w:rsidDel="00000000" w:rsidR="00000000" w:rsidRPr="00000000">
              <w:rPr>
                <w:rtl w:val="0"/>
              </w:rPr>
            </w:r>
          </w:p>
        </w:tc>
      </w:tr>
    </w:tbl>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8lvzru1zwh5r" w:id="4"/>
      <w:bookmarkEnd w:id="4"/>
      <w:r w:rsidDel="00000000" w:rsidR="00000000" w:rsidRPr="00000000">
        <w:rPr>
          <w:b w:val="1"/>
          <w:bCs w:val="1"/>
          <w:sz w:val="46"/>
          <w:szCs w:val="46"/>
          <w:rtl w:val="0"/>
        </w:rPr>
        <w:t xml:space="preserve">☕ KATEGORI KOPI</w:t>
      </w:r>
    </w:p>
    <w:tbl>
      <w:tblPr>
        <w:tblStyle w:val="Table3"/>
        <w:tblW w:w="1939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305"/>
        <w:gridCol w:w="1170"/>
        <w:gridCol w:w="2280"/>
        <w:gridCol w:w="1500"/>
        <w:gridCol w:w="1770"/>
        <w:gridCol w:w="795"/>
        <w:gridCol w:w="8610"/>
        <w:tblGridChange w:id="0">
          <w:tblGrid>
            <w:gridCol w:w="1965"/>
            <w:gridCol w:w="1305"/>
            <w:gridCol w:w="1170"/>
            <w:gridCol w:w="2280"/>
            <w:gridCol w:w="1500"/>
            <w:gridCol w:w="1770"/>
            <w:gridCol w:w="795"/>
            <w:gridCol w:w="861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Arabika Gunung 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Rp88.000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Kopi Arabika specialty dari lereng Gunung Gede Pangrango.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Aroma floral dan cokelat.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Pak Rudi Hartono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2009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Buah kopi tumbuh di bawah naungan pepohonan hutan sehingga matang lebih lambat dan menghasilkan rasa yang lebih kompleks. Proses panen dilakukan secara selektif dengan hanya memetik buah merah yang benar-benar matang.</w:t>
            </w: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Arabika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Rp98.000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Biji kopi premium hasil sortasi terbaik.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Grade specialty.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Pak Rudi Hartono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2009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Hanya buah kopi terbaik yang dipilih sehingga menghasilkan cita rasa premium yang banyak digunakan oleh kedai kopi specialty.</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Drip Bag Coffee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10 sachet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Rp60.000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Kopi seduh praktis.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Fresh roast.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UMKM Puncak Coffee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Setiap batch dipanggang dalam jumlah kecil agar aroma kopi tetap maksimal hingga sampai ke tangan pelanggan.</w:t>
            </w:r>
            <w:r w:rsidDel="00000000" w:rsidR="00000000" w:rsidRPr="00000000">
              <w:rPr>
                <w:rtl w:val="0"/>
              </w:rPr>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Cold Brew Concentrate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500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Rp72.000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Konsentrat kopi dingin.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Praktis disajikan.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UMKM Puncak Coffee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Menggunakan ekstraksi dingin selama lebih dari 18 jam sehingga menghasilkan rasa kopi yang lebih lembut dan minim rasa pahit.</w:t>
            </w:r>
            <w:r w:rsidDel="00000000" w:rsidR="00000000" w:rsidRPr="00000000">
              <w:rPr>
                <w:rtl w:val="0"/>
              </w:rPr>
            </w:r>
          </w:p>
        </w:tc>
      </w:tr>
    </w:tbl>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gbxz8tfo18r5" w:id="5"/>
      <w:bookmarkEnd w:id="5"/>
      <w:r w:rsidDel="00000000" w:rsidR="00000000" w:rsidRPr="00000000">
        <w:rPr>
          <w:b w:val="1"/>
          <w:bCs w:val="1"/>
          <w:sz w:val="46"/>
          <w:szCs w:val="46"/>
          <w:rtl w:val="0"/>
        </w:rPr>
        <w:t xml:space="preserve">🌾 KATEGORI PERTANIAN</w:t>
      </w:r>
    </w:p>
    <w:tbl>
      <w:tblPr>
        <w:tblStyle w:val="Table4"/>
        <w:tblW w:w="1929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110"/>
        <w:gridCol w:w="1170"/>
        <w:gridCol w:w="2130"/>
        <w:gridCol w:w="1920"/>
        <w:gridCol w:w="1740"/>
        <w:gridCol w:w="795"/>
        <w:gridCol w:w="8670"/>
        <w:tblGridChange w:id="0">
          <w:tblGrid>
            <w:gridCol w:w="1755"/>
            <w:gridCol w:w="1110"/>
            <w:gridCol w:w="1170"/>
            <w:gridCol w:w="2130"/>
            <w:gridCol w:w="1920"/>
            <w:gridCol w:w="1740"/>
            <w:gridCol w:w="795"/>
            <w:gridCol w:w="8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Petani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Alpukat Mentega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Rp38.000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Alpukat berdaging tebal.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Tekstur lembut.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Pak Jajang Mulyana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2012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Alpukat tumbuh di lereng pegunungan dengan tanah vulkanik yang kaya unsur hara sehingga menghasilkan buah yang lebih padat dan gurih.</w:t>
            </w:r>
            <w:r w:rsidDel="00000000" w:rsidR="00000000" w:rsidRPr="00000000">
              <w:rPr>
                <w:rtl w:val="0"/>
              </w:rPr>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Jeruk Keprok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Rp34.000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Jeruk segar khas Puncak.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Manis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Pak Jajang Mulyana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2012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Udara dingin membantu proses pematangan buah sehingga rasa manis berkembang secara alami.</w:t>
            </w:r>
            <w:r w:rsidDel="00000000" w:rsidR="00000000" w:rsidRPr="00000000">
              <w:rPr>
                <w:rtl w:val="0"/>
              </w:rPr>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Markisa Ungu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500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Rp26.000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Buah markisa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Aroma kuat.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Ibu Sulastri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Markisa dipanen saat matang sempurna agar menghasilkan rasa asam manis yang menyegarkan.</w:t>
            </w:r>
            <w:r w:rsidDel="00000000" w:rsidR="00000000" w:rsidRPr="00000000">
              <w:rPr>
                <w:rtl w:val="0"/>
              </w:rPr>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Tomat Cherry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500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Rp24.000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Tomat cherry berkualitas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Cocok salad.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Ibu Sulastri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Sinar matahari pagi dan udara sejuk menghasilkan tomat dengan warna merah cerah dan rasa manis alami.</w:t>
            </w:r>
            <w:r w:rsidDel="00000000" w:rsidR="00000000" w:rsidRPr="00000000">
              <w:rPr>
                <w:rtl w:val="0"/>
              </w:rPr>
            </w:r>
          </w:p>
        </w:tc>
      </w:tr>
    </w:tbl>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ulq8usxywssm" w:id="6"/>
      <w:bookmarkEnd w:id="6"/>
      <w:r w:rsidDel="00000000" w:rsidR="00000000" w:rsidRPr="00000000">
        <w:rPr>
          <w:b w:val="1"/>
          <w:bCs w:val="1"/>
          <w:sz w:val="46"/>
          <w:szCs w:val="46"/>
          <w:rtl w:val="0"/>
        </w:rPr>
        <w:t xml:space="preserve">🥬 KATEGORI SAYURAN</w:t>
      </w:r>
    </w:p>
    <w:tbl>
      <w:tblPr>
        <w:tblStyle w:val="Table5"/>
        <w:tblW w:w="1915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110"/>
        <w:gridCol w:w="1335"/>
        <w:gridCol w:w="1680"/>
        <w:gridCol w:w="1710"/>
        <w:gridCol w:w="2235"/>
        <w:gridCol w:w="795"/>
        <w:gridCol w:w="8280"/>
        <w:tblGridChange w:id="0">
          <w:tblGrid>
            <w:gridCol w:w="2010"/>
            <w:gridCol w:w="1110"/>
            <w:gridCol w:w="1335"/>
            <w:gridCol w:w="1680"/>
            <w:gridCol w:w="1710"/>
            <w:gridCol w:w="2235"/>
            <w:gridCol w:w="795"/>
            <w:gridCol w:w="82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Petani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Selada Romaine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Rp16.000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Selada segar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Daun renyah.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Pak Dedi Saputra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2014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Dipanen setiap pagi sebelum matahari terik sehingga kesegaran daun tetap terjaga.</w:t>
            </w:r>
            <w:r w:rsidDel="00000000" w:rsidR="00000000" w:rsidRPr="00000000">
              <w:rPr>
                <w:rtl w:val="0"/>
              </w:rPr>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Pakcoy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300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Rp15.000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Pakcoy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Bebas pestisida.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Pak Dedi Saputra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2014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Menggunakan pupuk kompos alami dari peternakan sekitar desa.</w:t>
            </w:r>
            <w:r w:rsidDel="00000000" w:rsidR="00000000" w:rsidRPr="00000000">
              <w:rPr>
                <w:rtl w:val="0"/>
              </w:rPr>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Brokoli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500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Rp24.000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Brokoli hijau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Kaya vitamin.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Pak Asep Nugraha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2010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Kabut pegunungan menjaga kelembapan tanaman sehingga menghasilkan brokoli yang lebih padat.</w:t>
            </w:r>
            <w:r w:rsidDel="00000000" w:rsidR="00000000" w:rsidRPr="00000000">
              <w:rPr>
                <w:rtl w:val="0"/>
              </w:rPr>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Wortel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500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Rp18.000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Wortel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Manis alami.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Pak Asep Nugraha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2010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bCs w:val="1"/>
                <w:rtl w:val="0"/>
              </w:rPr>
              <w:t xml:space="preserve">Tanah vulkanik menghasilkan wortel berwarna oranye cerah dan kaya beta-karoten.</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pkvas1rlt5n1" w:id="7"/>
      <w:bookmarkEnd w:id="7"/>
      <w:r w:rsidDel="00000000" w:rsidR="00000000" w:rsidRPr="00000000">
        <w:rPr>
          <w:b w:val="1"/>
          <w:bCs w:val="1"/>
          <w:sz w:val="46"/>
          <w:szCs w:val="46"/>
          <w:rtl w:val="0"/>
        </w:rPr>
        <w:t xml:space="preserve">🧺 KATEGORI KERAJINAN</w:t>
      </w:r>
    </w:p>
    <w:tbl>
      <w:tblPr>
        <w:tblStyle w:val="Table6"/>
        <w:tblW w:w="1924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290"/>
        <w:gridCol w:w="1965"/>
        <w:gridCol w:w="1515"/>
        <w:gridCol w:w="2730"/>
        <w:gridCol w:w="795"/>
        <w:gridCol w:w="8700"/>
        <w:tblGridChange w:id="0">
          <w:tblGrid>
            <w:gridCol w:w="2250"/>
            <w:gridCol w:w="1290"/>
            <w:gridCol w:w="1965"/>
            <w:gridCol w:w="1515"/>
            <w:gridCol w:w="2730"/>
            <w:gridCol w:w="795"/>
            <w:gridCol w:w="870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Pengrajin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Keranjang Anyaman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Rp80.000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Keranjang handmade.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Ramah lingkungan.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Sanggar Anyaman Tugu</w:t>
            </w:r>
            <w:r w:rsidDel="00000000" w:rsidR="00000000" w:rsidRPr="00000000">
              <w:rPr>
                <w:rtl w:val="0"/>
              </w:rPr>
              <w:t xml:space="preserve"> (Pak Ujang Sopian)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2007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Bambu yang tumbuh subur di sekitar kawasan Puncak diolah menjadi keranjang menggunakan teknik anyaman tradisional yang diwariskan turun-temurun.</w:t>
            </w:r>
            <w:r w:rsidDel="00000000" w:rsidR="00000000" w:rsidRPr="00000000">
              <w:rPr>
                <w:rtl w:val="0"/>
              </w:rPr>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Rak Bambu Minimalis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Rp165.000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Rak serbaguna.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Kuat dan awet.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Pak Ujang Sopian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2007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Perpaduan desain modern dengan teknik tradisional menghasilkan produk yang diminati wisatawan.</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Pot Tanaman Kayu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Rp95.000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Pot dekoratif.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Handmade.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UMKM Alam Puncak Craft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Memanfaatkan limbah kayu pinus menjadi produk bernilai tinggi sekaligus mengurangi limbah.</w:t>
            </w: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Lampu Hias Kayu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Rp180.000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Lampu dekorasi.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Finishing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UMKM Alam Puncak Craft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Motif ukiran terinspirasi dari bentuk daun teh dan pegunungan Puncak.</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4y1r7cas12r5" w:id="8"/>
      <w:bookmarkEnd w:id="8"/>
      <w:r w:rsidDel="00000000" w:rsidR="00000000" w:rsidRPr="00000000">
        <w:rPr>
          <w:b w:val="1"/>
          <w:bCs w:val="1"/>
          <w:sz w:val="46"/>
          <w:szCs w:val="46"/>
          <w:rtl w:val="0"/>
        </w:rPr>
        <w:t xml:space="preserve">🍪 KATEGORI SNACK</w:t>
      </w:r>
    </w:p>
    <w:tbl>
      <w:tblPr>
        <w:tblStyle w:val="Table7"/>
        <w:tblW w:w="1914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290"/>
        <w:gridCol w:w="1170"/>
        <w:gridCol w:w="1785"/>
        <w:gridCol w:w="1860"/>
        <w:gridCol w:w="2445"/>
        <w:gridCol w:w="900"/>
        <w:gridCol w:w="8175"/>
        <w:tblGridChange w:id="0">
          <w:tblGrid>
            <w:gridCol w:w="1515"/>
            <w:gridCol w:w="1290"/>
            <w:gridCol w:w="1170"/>
            <w:gridCol w:w="1785"/>
            <w:gridCol w:w="1860"/>
            <w:gridCol w:w="2445"/>
            <w:gridCol w:w="900"/>
            <w:gridCol w:w="8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Keripik Talas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200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Rp24.000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Keripik talas renyah.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Bahan baku lokal.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UMKM Rasa Gunung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Talas yang banyak dibudidayakan masyarakat diolah menjadi camilan renyah dengan berbagai varian rasa sehingga memiliki nilai jual yang lebih tinggi.</w:t>
            </w:r>
            <w:r w:rsidDel="00000000" w:rsidR="00000000" w:rsidRPr="00000000">
              <w:rPr>
                <w:rtl w:val="0"/>
              </w:rPr>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Brownies Kopi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Rp42.000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Brownies dengan kopi Arabika lokal.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Aroma kopi khas Puncak.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UMKM Rasa Gunung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bCs w:val="1"/>
                <w:rtl w:val="0"/>
              </w:rPr>
              <w:t xml:space="preserve">Perpaduan cokelat premium dan kopi Arabika menghasilkan brownies dengan aroma khas pegunungan.</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Cookies Madu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180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Rp32.000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Kue kering madu.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Menggunakan madu murni lokal.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b w:val="1"/>
                <w:bCs w:val="1"/>
                <w:rtl w:val="0"/>
              </w:rPr>
              <w:t xml:space="preserve">UMKM Puncak Bakery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Madu Kaliandra memberikan rasa manis alami sekaligus aroma bunga yang lembut pada setiap gigitan.</w:t>
            </w:r>
            <w:r w:rsidDel="00000000" w:rsidR="00000000" w:rsidRPr="00000000">
              <w:rPr>
                <w:rtl w:val="0"/>
              </w:rPr>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Keripik Wortel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150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Rp22.000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Keripik sehat dari wortel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Kaya serat dan vitamin.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UMKM Puncak Bakery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Diciptakan untuk mengolah hasil panen wortel melimpah menjadi camilan sehat yang disukai anak-anak maupun orang dewasa.</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