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70BAD" w14:textId="77777777" w:rsidR="00CA256A" w:rsidRDefault="006C6B14">
      <w:pPr>
        <w:pBdr>
          <w:top w:val="nil"/>
          <w:left w:val="nil"/>
          <w:bottom w:val="nil"/>
          <w:right w:val="nil"/>
          <w:between w:val="nil"/>
        </w:pBdr>
        <w:spacing w:after="160" w:line="240" w:lineRule="auto"/>
        <w:rPr>
          <w:rFonts w:ascii="Times New Roman" w:eastAsia="Times New Roman" w:hAnsi="Times New Roman" w:cs="Times New Roman"/>
          <w:color w:val="000000"/>
          <w:sz w:val="24"/>
          <w:szCs w:val="24"/>
        </w:rPr>
      </w:pPr>
      <w:bookmarkStart w:id="0" w:name="_heading=h.gjdgxs" w:colFirst="0" w:colLast="0"/>
      <w:bookmarkEnd w:id="0"/>
      <w:r>
        <w:rPr>
          <w:rFonts w:ascii="Calibri" w:eastAsia="Calibri" w:hAnsi="Calibri" w:cs="Calibri"/>
          <w:b/>
          <w:color w:val="000000"/>
          <w:sz w:val="44"/>
          <w:szCs w:val="44"/>
        </w:rPr>
        <w:t>SPEEDTEST MODULE</w:t>
      </w:r>
    </w:p>
    <w:p w14:paraId="2967E143" w14:textId="77777777" w:rsidR="00CA256A" w:rsidRDefault="006C6B14">
      <w:pPr>
        <w:pStyle w:val="Heading1"/>
      </w:pPr>
      <w:r>
        <w:rPr>
          <w:rFonts w:ascii="Calibri" w:eastAsia="Calibri" w:hAnsi="Calibri" w:cs="Calibri"/>
          <w:color w:val="000000"/>
          <w:u w:val="single"/>
        </w:rPr>
        <w:t>CONTENTS</w:t>
      </w:r>
    </w:p>
    <w:p w14:paraId="11399305" w14:textId="77777777" w:rsidR="00CA256A" w:rsidRDefault="006C6B14">
      <w:pPr>
        <w:pStyle w:val="Heading2"/>
        <w:spacing w:before="40" w:after="0"/>
        <w:jc w:val="both"/>
      </w:pPr>
      <w:r>
        <w:rPr>
          <w:rFonts w:ascii="Calibri" w:eastAsia="Calibri" w:hAnsi="Calibri" w:cs="Calibri"/>
          <w:color w:val="000000"/>
          <w:sz w:val="26"/>
        </w:rPr>
        <w:t>This module has the following files:</w:t>
      </w:r>
    </w:p>
    <w:p w14:paraId="68C9EBD3" w14:textId="77777777" w:rsidR="00CA256A" w:rsidRDefault="006C6B14">
      <w:pPr>
        <w:numPr>
          <w:ilvl w:val="0"/>
          <w:numId w:val="2"/>
        </w:numPr>
        <w:pBdr>
          <w:top w:val="nil"/>
          <w:left w:val="nil"/>
          <w:bottom w:val="nil"/>
          <w:right w:val="nil"/>
          <w:between w:val="nil"/>
        </w:pBdr>
        <w:spacing w:after="0" w:line="240" w:lineRule="auto"/>
        <w:jc w:val="both"/>
        <w:rPr>
          <w:rFonts w:ascii="Calibri" w:eastAsia="Calibri" w:hAnsi="Calibri" w:cs="Calibri"/>
          <w:color w:val="000000"/>
          <w:sz w:val="22"/>
          <w:szCs w:val="22"/>
        </w:rPr>
      </w:pPr>
      <w:r>
        <w:rPr>
          <w:rFonts w:ascii="Calibri" w:eastAsia="Calibri" w:hAnsi="Calibri" w:cs="Calibri"/>
          <w:color w:val="000000"/>
          <w:sz w:val="22"/>
          <w:szCs w:val="22"/>
        </w:rPr>
        <w:t>MODULE_SPEEDTEST.docx </w:t>
      </w:r>
    </w:p>
    <w:p w14:paraId="2568E2A8" w14:textId="77777777" w:rsidR="00CA256A" w:rsidRDefault="006C6B14">
      <w:pPr>
        <w:numPr>
          <w:ilvl w:val="0"/>
          <w:numId w:val="2"/>
        </w:numPr>
        <w:pBdr>
          <w:top w:val="nil"/>
          <w:left w:val="nil"/>
          <w:bottom w:val="nil"/>
          <w:right w:val="nil"/>
          <w:between w:val="nil"/>
        </w:pBdr>
        <w:spacing w:after="0" w:line="240" w:lineRule="auto"/>
        <w:jc w:val="both"/>
        <w:rPr>
          <w:rFonts w:ascii="Calibri" w:eastAsia="Calibri" w:hAnsi="Calibri" w:cs="Calibri"/>
          <w:color w:val="000000"/>
          <w:sz w:val="22"/>
          <w:szCs w:val="22"/>
        </w:rPr>
      </w:pPr>
      <w:r>
        <w:rPr>
          <w:rFonts w:ascii="Calibri" w:eastAsia="Calibri" w:hAnsi="Calibri" w:cs="Calibri"/>
          <w:color w:val="000000"/>
          <w:sz w:val="22"/>
          <w:szCs w:val="22"/>
        </w:rPr>
        <w:t>MODULE_SPEEDTEST_MEDIA.zip</w:t>
      </w:r>
    </w:p>
    <w:p w14:paraId="43CC1B2D" w14:textId="77777777" w:rsidR="00CA256A" w:rsidRDefault="00CA256A">
      <w:pPr>
        <w:rPr>
          <w:rFonts w:ascii="Arial" w:eastAsia="Arial" w:hAnsi="Arial" w:cs="Arial"/>
          <w:sz w:val="24"/>
          <w:szCs w:val="24"/>
        </w:rPr>
      </w:pPr>
    </w:p>
    <w:p w14:paraId="083B6684" w14:textId="77777777" w:rsidR="00CA256A" w:rsidRDefault="006C6B14">
      <w:pPr>
        <w:pStyle w:val="Heading2"/>
      </w:pPr>
      <w:bookmarkStart w:id="1" w:name="_heading=h.30j0zll" w:colFirst="0" w:colLast="0"/>
      <w:bookmarkEnd w:id="1"/>
      <w:r>
        <w:t xml:space="preserve">B1. Particle Button </w:t>
      </w:r>
    </w:p>
    <w:p w14:paraId="69D88F45" w14:textId="77777777" w:rsidR="00CA256A" w:rsidRDefault="006C6B14">
      <w:pPr>
        <w:rPr>
          <w:rFonts w:ascii="Arial" w:eastAsia="Arial" w:hAnsi="Arial" w:cs="Arial"/>
          <w:sz w:val="24"/>
          <w:szCs w:val="24"/>
        </w:rPr>
      </w:pPr>
      <w:r>
        <w:rPr>
          <w:rFonts w:ascii="Arial" w:eastAsia="Arial" w:hAnsi="Arial" w:cs="Arial"/>
          <w:sz w:val="24"/>
          <w:szCs w:val="24"/>
        </w:rPr>
        <w:t xml:space="preserve">Create an interactive animation using CSS only. When user click the “Click Me!” Button, many particles with diffusion effect will be displayed around the button. </w:t>
      </w:r>
    </w:p>
    <w:p w14:paraId="33FD488C" w14:textId="77777777" w:rsidR="00CA256A" w:rsidRDefault="006C6B14">
      <w:pPr>
        <w:rPr>
          <w:rFonts w:ascii="Arial" w:eastAsia="Arial" w:hAnsi="Arial" w:cs="Arial"/>
          <w:sz w:val="24"/>
          <w:szCs w:val="24"/>
        </w:rPr>
      </w:pPr>
      <w:r>
        <w:rPr>
          <w:rFonts w:ascii="Arial" w:eastAsia="Arial" w:hAnsi="Arial" w:cs="Arial"/>
          <w:sz w:val="24"/>
          <w:szCs w:val="24"/>
        </w:rPr>
        <w:t>You can only edit the style.css file.</w:t>
      </w:r>
    </w:p>
    <w:p w14:paraId="16D4EDB7" w14:textId="77777777" w:rsidR="00CA256A" w:rsidRDefault="006C6B14">
      <w:pPr>
        <w:rPr>
          <w:rFonts w:ascii="Arial" w:eastAsia="Arial" w:hAnsi="Arial" w:cs="Arial"/>
          <w:sz w:val="24"/>
          <w:szCs w:val="24"/>
        </w:rPr>
      </w:pPr>
      <w:r>
        <w:rPr>
          <w:rFonts w:ascii="Arial" w:eastAsia="Arial" w:hAnsi="Arial" w:cs="Arial"/>
          <w:noProof/>
          <w:sz w:val="24"/>
          <w:szCs w:val="24"/>
        </w:rPr>
        <w:drawing>
          <wp:inline distT="0" distB="0" distL="0" distR="0" wp14:anchorId="7821A19B" wp14:editId="3D419D83">
            <wp:extent cx="2059441" cy="995988"/>
            <wp:effectExtent l="0" t="0" r="0" b="0"/>
            <wp:docPr id="203352095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l="-2372" r="-1" b="2153"/>
                    <a:stretch>
                      <a:fillRect/>
                    </a:stretch>
                  </pic:blipFill>
                  <pic:spPr>
                    <a:xfrm>
                      <a:off x="0" y="0"/>
                      <a:ext cx="2059441" cy="995988"/>
                    </a:xfrm>
                    <a:prstGeom prst="rect">
                      <a:avLst/>
                    </a:prstGeom>
                    <a:ln/>
                  </pic:spPr>
                </pic:pic>
              </a:graphicData>
            </a:graphic>
          </wp:inline>
        </w:drawing>
      </w:r>
    </w:p>
    <w:p w14:paraId="01B04A92" w14:textId="77777777" w:rsidR="00CA256A" w:rsidRDefault="006C6B14">
      <w:pPr>
        <w:rPr>
          <w:rFonts w:ascii="Arial" w:eastAsia="Arial" w:hAnsi="Arial" w:cs="Arial"/>
          <w:sz w:val="24"/>
          <w:szCs w:val="24"/>
        </w:rPr>
      </w:pPr>
      <w:r>
        <w:rPr>
          <w:rFonts w:ascii="Arial" w:eastAsia="Arial" w:hAnsi="Arial" w:cs="Arial"/>
          <w:noProof/>
          <w:sz w:val="24"/>
          <w:szCs w:val="24"/>
        </w:rPr>
        <w:drawing>
          <wp:inline distT="0" distB="0" distL="0" distR="0" wp14:anchorId="19447B24" wp14:editId="7334D1AB">
            <wp:extent cx="2020049" cy="1090226"/>
            <wp:effectExtent l="0" t="0" r="0" b="0"/>
            <wp:docPr id="20335209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621" t="5929" b="52152"/>
                    <a:stretch>
                      <a:fillRect/>
                    </a:stretch>
                  </pic:blipFill>
                  <pic:spPr>
                    <a:xfrm>
                      <a:off x="0" y="0"/>
                      <a:ext cx="2020049" cy="1090226"/>
                    </a:xfrm>
                    <a:prstGeom prst="rect">
                      <a:avLst/>
                    </a:prstGeom>
                    <a:ln/>
                  </pic:spPr>
                </pic:pic>
              </a:graphicData>
            </a:graphic>
          </wp:inline>
        </w:drawing>
      </w:r>
    </w:p>
    <w:p w14:paraId="63296248" w14:textId="77777777" w:rsidR="00CA256A" w:rsidRDefault="006C6B14">
      <w:pPr>
        <w:rPr>
          <w:rFonts w:ascii="Arial" w:eastAsia="Arial" w:hAnsi="Arial" w:cs="Arial"/>
          <w:sz w:val="24"/>
          <w:szCs w:val="24"/>
        </w:rPr>
      </w:pPr>
      <w:r>
        <w:rPr>
          <w:rFonts w:ascii="Arial" w:eastAsia="Arial" w:hAnsi="Arial" w:cs="Arial"/>
          <w:noProof/>
          <w:sz w:val="24"/>
          <w:szCs w:val="24"/>
        </w:rPr>
        <w:drawing>
          <wp:inline distT="0" distB="0" distL="0" distR="0" wp14:anchorId="4C5C72CC" wp14:editId="11ACE8AF">
            <wp:extent cx="2127620" cy="1295266"/>
            <wp:effectExtent l="0" t="0" r="0" b="0"/>
            <wp:docPr id="20335209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4971" t="54787"/>
                    <a:stretch>
                      <a:fillRect/>
                    </a:stretch>
                  </pic:blipFill>
                  <pic:spPr>
                    <a:xfrm>
                      <a:off x="0" y="0"/>
                      <a:ext cx="2127620" cy="1295266"/>
                    </a:xfrm>
                    <a:prstGeom prst="rect">
                      <a:avLst/>
                    </a:prstGeom>
                    <a:ln/>
                  </pic:spPr>
                </pic:pic>
              </a:graphicData>
            </a:graphic>
          </wp:inline>
        </w:drawing>
      </w:r>
    </w:p>
    <w:p w14:paraId="45AC5A8C" w14:textId="77777777" w:rsidR="00CA256A" w:rsidRDefault="006C6B14">
      <w:pPr>
        <w:pStyle w:val="Heading2"/>
      </w:pPr>
      <w:bookmarkStart w:id="2" w:name="_heading=h.2bn6wsx" w:colFirst="0" w:colLast="0"/>
      <w:bookmarkEnd w:id="2"/>
      <w:r>
        <w:t>B2: Modern layout (Easy)</w:t>
      </w:r>
    </w:p>
    <w:p w14:paraId="001A770B" w14:textId="77777777" w:rsidR="00CA256A" w:rsidRDefault="006C6B14">
      <w:pPr>
        <w:rPr>
          <w:rFonts w:ascii="Arial" w:eastAsia="Arial" w:hAnsi="Arial" w:cs="Arial"/>
          <w:sz w:val="24"/>
          <w:szCs w:val="24"/>
        </w:rPr>
      </w:pPr>
      <w:r>
        <w:rPr>
          <w:rFonts w:ascii="Arial" w:eastAsia="Arial" w:hAnsi="Arial" w:cs="Arial"/>
          <w:sz w:val="24"/>
          <w:szCs w:val="24"/>
        </w:rPr>
        <w:t>Your task is to create the following layout, the posts’ width is ⅓ of the container’s on desktop screen size (&gt;=1440px) and full width below this.</w:t>
      </w:r>
    </w:p>
    <w:p w14:paraId="12558DBB" w14:textId="77777777" w:rsidR="00CA256A" w:rsidRDefault="006C6B14">
      <w:pPr>
        <w:ind w:left="720"/>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1673C9E" wp14:editId="608D5855">
            <wp:extent cx="5600700" cy="2962275"/>
            <wp:effectExtent l="0" t="0" r="0" b="0"/>
            <wp:docPr id="2033520960"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9"/>
                    <a:srcRect l="2325"/>
                    <a:stretch>
                      <a:fillRect/>
                    </a:stretch>
                  </pic:blipFill>
                  <pic:spPr>
                    <a:xfrm>
                      <a:off x="0" y="0"/>
                      <a:ext cx="5600700" cy="2962275"/>
                    </a:xfrm>
                    <a:prstGeom prst="rect">
                      <a:avLst/>
                    </a:prstGeom>
                    <a:ln/>
                  </pic:spPr>
                </pic:pic>
              </a:graphicData>
            </a:graphic>
          </wp:inline>
        </w:drawing>
      </w:r>
    </w:p>
    <w:p w14:paraId="772B0344" w14:textId="77777777" w:rsidR="00CA256A" w:rsidRDefault="006C6B14">
      <w:pPr>
        <w:pStyle w:val="Heading2"/>
      </w:pPr>
      <w:bookmarkStart w:id="3" w:name="_heading=h.35nkun2" w:colFirst="0" w:colLast="0"/>
      <w:bookmarkEnd w:id="3"/>
      <w:r>
        <w:t>B3. Loading Screen (Normal)</w:t>
      </w:r>
    </w:p>
    <w:p w14:paraId="48294916" w14:textId="77777777" w:rsidR="00CA256A" w:rsidRDefault="006C6B14">
      <w:pPr>
        <w:spacing w:after="80"/>
        <w:rPr>
          <w:rFonts w:ascii="Arial" w:eastAsia="Arial" w:hAnsi="Arial" w:cs="Arial"/>
          <w:sz w:val="24"/>
          <w:szCs w:val="24"/>
        </w:rPr>
      </w:pPr>
      <w:r>
        <w:rPr>
          <w:rFonts w:ascii="Arial" w:eastAsia="Arial" w:hAnsi="Arial" w:cs="Arial"/>
          <w:sz w:val="24"/>
          <w:szCs w:val="24"/>
        </w:rPr>
        <w:t xml:space="preserve">Create an animated loader using only HTML and CSS same as video.mp4. The loader animation should be looped. 4 different colors (#19A68C, #F63D3A, #FDA543, </w:t>
      </w:r>
      <w:bookmarkStart w:id="4" w:name="_GoBack"/>
      <w:r>
        <w:rPr>
          <w:rFonts w:ascii="Arial" w:eastAsia="Arial" w:hAnsi="Arial" w:cs="Arial"/>
          <w:sz w:val="24"/>
          <w:szCs w:val="24"/>
        </w:rPr>
        <w:t>#193B48</w:t>
      </w:r>
      <w:bookmarkEnd w:id="4"/>
      <w:r>
        <w:rPr>
          <w:rFonts w:ascii="Arial" w:eastAsia="Arial" w:hAnsi="Arial" w:cs="Arial"/>
          <w:sz w:val="24"/>
          <w:szCs w:val="24"/>
        </w:rPr>
        <w:t xml:space="preserve">) should be used. </w:t>
      </w:r>
    </w:p>
    <w:p w14:paraId="72E5A6EF" w14:textId="77777777" w:rsidR="00CA256A" w:rsidRDefault="006C6B14">
      <w:pPr>
        <w:spacing w:after="80"/>
        <w:rPr>
          <w:rFonts w:ascii="Arial" w:eastAsia="Arial" w:hAnsi="Arial" w:cs="Arial"/>
          <w:sz w:val="24"/>
          <w:szCs w:val="24"/>
        </w:rPr>
      </w:pPr>
      <w:r>
        <w:rPr>
          <w:rFonts w:ascii="Arial" w:eastAsia="Arial" w:hAnsi="Arial" w:cs="Arial"/>
          <w:sz w:val="24"/>
          <w:szCs w:val="24"/>
        </w:rPr>
        <w:t>Screen shots:</w:t>
      </w:r>
    </w:p>
    <w:p w14:paraId="6F4205C6" w14:textId="77777777" w:rsidR="00CA256A" w:rsidRDefault="006C6B14">
      <w:pPr>
        <w:rPr>
          <w:rFonts w:ascii="Arial" w:eastAsia="Arial" w:hAnsi="Arial" w:cs="Arial"/>
          <w:sz w:val="24"/>
          <w:szCs w:val="24"/>
        </w:rPr>
      </w:pPr>
      <w:r>
        <w:rPr>
          <w:rFonts w:ascii="Arial" w:eastAsia="Arial" w:hAnsi="Arial" w:cs="Arial"/>
          <w:noProof/>
          <w:sz w:val="24"/>
          <w:szCs w:val="24"/>
        </w:rPr>
        <w:drawing>
          <wp:inline distT="0" distB="0" distL="0" distR="0" wp14:anchorId="2982940A" wp14:editId="11761156">
            <wp:extent cx="1375371" cy="918998"/>
            <wp:effectExtent l="0" t="0" r="0" b="0"/>
            <wp:docPr id="20335209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375371" cy="918998"/>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7983D194" wp14:editId="510C0397">
            <wp:extent cx="1376490" cy="919746"/>
            <wp:effectExtent l="0" t="0" r="0" b="0"/>
            <wp:docPr id="20335209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1376490" cy="919746"/>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54F29630" wp14:editId="7978A393">
            <wp:extent cx="1381433" cy="923048"/>
            <wp:effectExtent l="0" t="0" r="0" b="0"/>
            <wp:docPr id="20335209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381433" cy="923048"/>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24282D13" wp14:editId="3455F052">
            <wp:extent cx="1367032" cy="913426"/>
            <wp:effectExtent l="0" t="0" r="0" b="0"/>
            <wp:docPr id="20335209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1367032" cy="913426"/>
                    </a:xfrm>
                    <a:prstGeom prst="rect">
                      <a:avLst/>
                    </a:prstGeom>
                    <a:ln/>
                  </pic:spPr>
                </pic:pic>
              </a:graphicData>
            </a:graphic>
          </wp:inline>
        </w:drawing>
      </w:r>
    </w:p>
    <w:p w14:paraId="52E46CF2" w14:textId="77777777" w:rsidR="00CA256A" w:rsidRDefault="00CA256A">
      <w:pPr>
        <w:pStyle w:val="Heading2"/>
      </w:pPr>
      <w:bookmarkStart w:id="5" w:name="_heading=h.cuy1lhibi8h" w:colFirst="0" w:colLast="0"/>
      <w:bookmarkEnd w:id="5"/>
    </w:p>
    <w:p w14:paraId="20346F09" w14:textId="77777777" w:rsidR="00CA256A" w:rsidRDefault="006C6B14">
      <w:pPr>
        <w:pStyle w:val="Heading2"/>
      </w:pPr>
      <w:bookmarkStart w:id="6" w:name="_heading=h.44sinio" w:colFirst="0" w:colLast="0"/>
      <w:bookmarkEnd w:id="6"/>
      <w:r>
        <w:t>B4. Yellow Square (Easy)</w:t>
      </w:r>
    </w:p>
    <w:p w14:paraId="16946E0F" w14:textId="77777777" w:rsidR="00CA256A" w:rsidRDefault="006C6B14">
      <w:pPr>
        <w:spacing w:after="160"/>
      </w:pPr>
      <w:r>
        <w:rPr>
          <w:rFonts w:ascii="Arial" w:eastAsia="Arial" w:hAnsi="Arial" w:cs="Arial"/>
          <w:sz w:val="24"/>
          <w:szCs w:val="24"/>
        </w:rPr>
        <w:t>Make an animation that star</w:t>
      </w:r>
      <w:r>
        <w:rPr>
          <w:rFonts w:ascii="Arial" w:eastAsia="Arial" w:hAnsi="Arial" w:cs="Arial"/>
          <w:sz w:val="24"/>
          <w:szCs w:val="24"/>
        </w:rPr>
        <w:t>ts with a big yellow square, and this square turns a small red circle, the animation needs to be centered on the view and the animation needs to loop;</w:t>
      </w:r>
    </w:p>
    <w:p w14:paraId="574EFB5B" w14:textId="77777777" w:rsidR="00CA256A" w:rsidRDefault="00CA256A">
      <w:pPr>
        <w:pStyle w:val="Heading2"/>
      </w:pPr>
      <w:bookmarkStart w:id="7" w:name="_heading=h.ryz72l153iqi" w:colFirst="0" w:colLast="0"/>
      <w:bookmarkEnd w:id="7"/>
    </w:p>
    <w:p w14:paraId="0C0DBDF5" w14:textId="77777777" w:rsidR="00CA256A" w:rsidRDefault="006C6B14">
      <w:pPr>
        <w:pStyle w:val="Heading2"/>
      </w:pPr>
      <w:bookmarkStart w:id="8" w:name="_heading=h.2ditkneomji0" w:colFirst="0" w:colLast="0"/>
      <w:bookmarkEnd w:id="8"/>
      <w:r>
        <w:t>C1. Digital Timer</w:t>
      </w:r>
    </w:p>
    <w:p w14:paraId="063D2910" w14:textId="77777777" w:rsidR="00CA256A" w:rsidRDefault="006C6B14">
      <w:pPr>
        <w:spacing w:line="360" w:lineRule="auto"/>
        <w:rPr>
          <w:rFonts w:ascii="Arial" w:eastAsia="Arial" w:hAnsi="Arial" w:cs="Arial"/>
          <w:sz w:val="24"/>
          <w:szCs w:val="24"/>
        </w:rPr>
      </w:pPr>
      <w:r>
        <w:rPr>
          <w:rFonts w:ascii="Arial" w:eastAsia="Arial" w:hAnsi="Arial" w:cs="Arial"/>
          <w:sz w:val="24"/>
          <w:szCs w:val="24"/>
        </w:rPr>
        <w:t xml:space="preserve">Create a digital timer, time format is: 3 </w:t>
      </w:r>
      <w:proofErr w:type="gramStart"/>
      <w:r>
        <w:rPr>
          <w:rFonts w:ascii="Arial" w:eastAsia="Arial" w:hAnsi="Arial" w:cs="Arial"/>
          <w:sz w:val="24"/>
          <w:szCs w:val="24"/>
        </w:rPr>
        <w:t>digit</w:t>
      </w:r>
      <w:proofErr w:type="gramEnd"/>
      <w:r>
        <w:rPr>
          <w:rFonts w:ascii="Arial" w:eastAsia="Arial" w:hAnsi="Arial" w:cs="Arial"/>
          <w:sz w:val="24"/>
          <w:szCs w:val="24"/>
        </w:rPr>
        <w:t xml:space="preserve"> of seconds passed, and </w:t>
      </w:r>
      <w:proofErr w:type="spellStart"/>
      <w:r>
        <w:rPr>
          <w:rFonts w:ascii="Arial" w:eastAsia="Arial" w:hAnsi="Arial" w:cs="Arial"/>
          <w:sz w:val="24"/>
          <w:szCs w:val="24"/>
        </w:rPr>
        <w:t>centiseconds</w:t>
      </w:r>
      <w:proofErr w:type="spellEnd"/>
      <w:r>
        <w:rPr>
          <w:rFonts w:ascii="Arial" w:eastAsia="Arial" w:hAnsi="Arial" w:cs="Arial"/>
          <w:sz w:val="24"/>
          <w:szCs w:val="24"/>
        </w:rPr>
        <w:t xml:space="preserve"> fo</w:t>
      </w:r>
      <w:r>
        <w:rPr>
          <w:rFonts w:ascii="Arial" w:eastAsia="Arial" w:hAnsi="Arial" w:cs="Arial"/>
          <w:sz w:val="24"/>
          <w:szCs w:val="24"/>
        </w:rPr>
        <w:t xml:space="preserve">llowing it. Its max value is: “999:59”. “Start </w:t>
      </w:r>
      <w:proofErr w:type="gramStart"/>
      <w:r>
        <w:rPr>
          <w:rFonts w:ascii="Arial" w:eastAsia="Arial" w:hAnsi="Arial" w:cs="Arial"/>
          <w:sz w:val="24"/>
          <w:szCs w:val="24"/>
        </w:rPr>
        <w:t>timer“ button</w:t>
      </w:r>
      <w:proofErr w:type="gramEnd"/>
      <w:r>
        <w:rPr>
          <w:rFonts w:ascii="Arial" w:eastAsia="Arial" w:hAnsi="Arial" w:cs="Arial"/>
          <w:sz w:val="24"/>
          <w:szCs w:val="24"/>
        </w:rPr>
        <w:t xml:space="preserve"> starts, “Stop timer” button stops, “Reset timer” button stops and resets to 0 the timer.</w:t>
      </w:r>
    </w:p>
    <w:p w14:paraId="735D021B" w14:textId="77777777" w:rsidR="00CA256A" w:rsidRDefault="006C6B14">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5FF13907" wp14:editId="4425A712">
            <wp:extent cx="4252913" cy="2344554"/>
            <wp:effectExtent l="0" t="0" r="0" b="0"/>
            <wp:docPr id="20335209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252913" cy="2344554"/>
                    </a:xfrm>
                    <a:prstGeom prst="rect">
                      <a:avLst/>
                    </a:prstGeom>
                    <a:ln/>
                  </pic:spPr>
                </pic:pic>
              </a:graphicData>
            </a:graphic>
          </wp:inline>
        </w:drawing>
      </w:r>
    </w:p>
    <w:p w14:paraId="5226C7F5" w14:textId="77777777" w:rsidR="00CA256A" w:rsidRDefault="006C6B14">
      <w:pPr>
        <w:pStyle w:val="Heading2"/>
      </w:pPr>
      <w:bookmarkStart w:id="9" w:name="_heading=h.3znysh7" w:colFirst="0" w:colLast="0"/>
      <w:bookmarkEnd w:id="9"/>
      <w:r>
        <w:t>C2. Mouse Style</w:t>
      </w:r>
    </w:p>
    <w:p w14:paraId="34D1EF7A" w14:textId="77777777" w:rsidR="00CA256A" w:rsidRDefault="006C6B14">
      <w:pPr>
        <w:spacing w:after="0"/>
        <w:rPr>
          <w:rFonts w:ascii="Arial" w:eastAsia="Arial" w:hAnsi="Arial" w:cs="Arial"/>
          <w:sz w:val="24"/>
          <w:szCs w:val="24"/>
        </w:rPr>
      </w:pPr>
      <w:bookmarkStart w:id="10" w:name="_heading=h.2et92p0" w:colFirst="0" w:colLast="0"/>
      <w:bookmarkEnd w:id="10"/>
      <w:r>
        <w:rPr>
          <w:rFonts w:ascii="Arial" w:eastAsia="Arial" w:hAnsi="Arial" w:cs="Arial"/>
          <w:sz w:val="24"/>
          <w:szCs w:val="24"/>
        </w:rPr>
        <w:t xml:space="preserve">Change the style of the mouse. When clicked, it should display an animation. </w:t>
      </w:r>
    </w:p>
    <w:p w14:paraId="74DCDD41" w14:textId="77777777" w:rsidR="00CA256A" w:rsidRDefault="006C6B14">
      <w:pPr>
        <w:spacing w:after="0"/>
        <w:rPr>
          <w:rFonts w:ascii="Arial" w:eastAsia="Arial" w:hAnsi="Arial" w:cs="Arial"/>
          <w:sz w:val="24"/>
          <w:szCs w:val="24"/>
        </w:rPr>
      </w:pPr>
      <w:r>
        <w:rPr>
          <w:rFonts w:ascii="Arial" w:eastAsia="Arial" w:hAnsi="Arial" w:cs="Arial"/>
          <w:sz w:val="24"/>
          <w:szCs w:val="24"/>
        </w:rPr>
        <w:t xml:space="preserve">See </w:t>
      </w:r>
      <w:r>
        <w:rPr>
          <w:rFonts w:ascii="Arial" w:eastAsia="Arial" w:hAnsi="Arial" w:cs="Arial"/>
          <w:b/>
          <w:sz w:val="24"/>
          <w:szCs w:val="24"/>
        </w:rPr>
        <w:t>mouse.</w:t>
      </w:r>
      <w:r>
        <w:rPr>
          <w:rFonts w:ascii="Arial" w:eastAsia="Arial" w:hAnsi="Arial" w:cs="Arial"/>
          <w:b/>
          <w:sz w:val="24"/>
          <w:szCs w:val="24"/>
        </w:rPr>
        <w:t>mp4</w:t>
      </w:r>
      <w:r>
        <w:rPr>
          <w:rFonts w:ascii="Arial" w:eastAsia="Arial" w:hAnsi="Arial" w:cs="Arial"/>
          <w:sz w:val="24"/>
          <w:szCs w:val="24"/>
        </w:rPr>
        <w:t xml:space="preserve"> in the given folder to understand the functionality.</w:t>
      </w:r>
    </w:p>
    <w:p w14:paraId="582100D2" w14:textId="77777777" w:rsidR="00CA256A" w:rsidRDefault="006C6B14">
      <w:pPr>
        <w:spacing w:after="0"/>
        <w:rPr>
          <w:rFonts w:ascii="Arial" w:eastAsia="Arial" w:hAnsi="Arial" w:cs="Arial"/>
          <w:sz w:val="24"/>
          <w:szCs w:val="24"/>
        </w:rPr>
      </w:pPr>
      <w:r>
        <w:rPr>
          <w:rFonts w:ascii="Arial" w:eastAsia="Arial" w:hAnsi="Arial" w:cs="Arial"/>
          <w:noProof/>
          <w:sz w:val="24"/>
          <w:szCs w:val="24"/>
        </w:rPr>
        <w:drawing>
          <wp:inline distT="0" distB="0" distL="0" distR="0" wp14:anchorId="73873C19" wp14:editId="26196DC4">
            <wp:extent cx="4020667" cy="1695432"/>
            <wp:effectExtent l="0" t="0" r="0" b="0"/>
            <wp:docPr id="20335209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020667" cy="1695432"/>
                    </a:xfrm>
                    <a:prstGeom prst="rect">
                      <a:avLst/>
                    </a:prstGeom>
                    <a:ln/>
                  </pic:spPr>
                </pic:pic>
              </a:graphicData>
            </a:graphic>
          </wp:inline>
        </w:drawing>
      </w:r>
    </w:p>
    <w:p w14:paraId="05295C06" w14:textId="77777777" w:rsidR="00CA256A" w:rsidRDefault="00CA256A">
      <w:pPr>
        <w:spacing w:after="0"/>
        <w:rPr>
          <w:rFonts w:ascii="Arial" w:eastAsia="Arial" w:hAnsi="Arial" w:cs="Arial"/>
          <w:sz w:val="24"/>
          <w:szCs w:val="24"/>
        </w:rPr>
      </w:pPr>
    </w:p>
    <w:p w14:paraId="1EBBFC97" w14:textId="77777777" w:rsidR="00CA256A" w:rsidRDefault="00CA256A">
      <w:pPr>
        <w:spacing w:after="0"/>
        <w:rPr>
          <w:rFonts w:ascii="Arial" w:eastAsia="Arial" w:hAnsi="Arial" w:cs="Arial"/>
          <w:sz w:val="24"/>
          <w:szCs w:val="24"/>
        </w:rPr>
      </w:pPr>
    </w:p>
    <w:p w14:paraId="2CD5FF5A" w14:textId="77777777" w:rsidR="00CA256A" w:rsidRDefault="006C6B14">
      <w:pPr>
        <w:pStyle w:val="Heading2"/>
        <w:keepNext w:val="0"/>
        <w:keepLines w:val="0"/>
        <w:spacing w:line="259" w:lineRule="auto"/>
        <w:rPr>
          <w:rFonts w:ascii="Arial" w:eastAsia="Arial" w:hAnsi="Arial" w:cs="Arial"/>
        </w:rPr>
      </w:pPr>
      <w:bookmarkStart w:id="11" w:name="_heading=h.iuctjcmcx6dn" w:colFirst="0" w:colLast="0"/>
      <w:bookmarkEnd w:id="11"/>
      <w:r>
        <w:rPr>
          <w:rFonts w:ascii="Arial" w:eastAsia="Arial" w:hAnsi="Arial" w:cs="Arial"/>
        </w:rPr>
        <w:t>C3: Color Waves (Normal)</w:t>
      </w:r>
    </w:p>
    <w:p w14:paraId="28B1F903" w14:textId="77777777" w:rsidR="00CA256A" w:rsidRDefault="006C6B14">
      <w:pPr>
        <w:spacing w:line="233" w:lineRule="auto"/>
        <w:rPr>
          <w:rFonts w:ascii="Arial" w:eastAsia="Arial" w:hAnsi="Arial" w:cs="Arial"/>
          <w:sz w:val="24"/>
          <w:szCs w:val="24"/>
        </w:rPr>
      </w:pPr>
      <w:r>
        <w:rPr>
          <w:rFonts w:ascii="Arial" w:eastAsia="Arial" w:hAnsi="Arial" w:cs="Arial"/>
          <w:sz w:val="24"/>
          <w:szCs w:val="24"/>
        </w:rPr>
        <w:t>You should develop dynamic color changing waves in this task.</w:t>
      </w:r>
    </w:p>
    <w:p w14:paraId="4EAAAF59" w14:textId="77777777" w:rsidR="00CA256A" w:rsidRDefault="006C6B14">
      <w:pPr>
        <w:spacing w:after="160" w:line="233" w:lineRule="auto"/>
        <w:ind w:left="1080" w:hanging="360"/>
        <w:rPr>
          <w:rFonts w:ascii="Arial" w:eastAsia="Arial" w:hAnsi="Arial" w:cs="Arial"/>
          <w:sz w:val="24"/>
          <w:szCs w:val="24"/>
        </w:rPr>
      </w:pPr>
      <w:proofErr w:type="gramStart"/>
      <w:r>
        <w:rPr>
          <w:rFonts w:ascii="Arial" w:eastAsia="Arial" w:hAnsi="Arial" w:cs="Arial"/>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Arial" w:eastAsia="Arial" w:hAnsi="Arial" w:cs="Arial"/>
          <w:sz w:val="24"/>
          <w:szCs w:val="24"/>
        </w:rPr>
        <w:t>User input is validated if the inputted color is valid or not.</w:t>
      </w:r>
    </w:p>
    <w:p w14:paraId="0515B936" w14:textId="77777777" w:rsidR="00CA256A" w:rsidRDefault="006C6B14">
      <w:pPr>
        <w:spacing w:after="160" w:line="233" w:lineRule="auto"/>
        <w:ind w:left="1080" w:hanging="360"/>
        <w:rPr>
          <w:rFonts w:ascii="Arial" w:eastAsia="Arial" w:hAnsi="Arial" w:cs="Arial"/>
          <w:sz w:val="24"/>
          <w:szCs w:val="24"/>
        </w:rPr>
      </w:pPr>
      <w:proofErr w:type="gramStart"/>
      <w:r>
        <w:rPr>
          <w:rFonts w:ascii="Arial" w:eastAsia="Arial" w:hAnsi="Arial" w:cs="Arial"/>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Arial" w:eastAsia="Arial" w:hAnsi="Arial" w:cs="Arial"/>
          <w:sz w:val="24"/>
          <w:szCs w:val="24"/>
        </w:rPr>
        <w:t xml:space="preserve">If the user clicks on the first box, </w:t>
      </w:r>
      <w:r>
        <w:rPr>
          <w:rFonts w:ascii="Arial" w:eastAsia="Arial" w:hAnsi="Arial" w:cs="Arial"/>
          <w:sz w:val="24"/>
          <w:szCs w:val="24"/>
        </w:rPr>
        <w:t>the other box’s color will also change, have a delay in each box.</w:t>
      </w:r>
    </w:p>
    <w:p w14:paraId="2D6EF1DC" w14:textId="77777777" w:rsidR="00CA256A" w:rsidRDefault="006C6B14">
      <w:pPr>
        <w:spacing w:after="160" w:line="233" w:lineRule="auto"/>
        <w:ind w:left="1080" w:hanging="360"/>
        <w:rPr>
          <w:rFonts w:ascii="Arial" w:eastAsia="Arial" w:hAnsi="Arial" w:cs="Arial"/>
          <w:sz w:val="24"/>
          <w:szCs w:val="24"/>
        </w:rPr>
      </w:pPr>
      <w:proofErr w:type="gramStart"/>
      <w:r>
        <w:rPr>
          <w:rFonts w:ascii="Arial" w:eastAsia="Arial" w:hAnsi="Arial" w:cs="Arial"/>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Arial" w:eastAsia="Arial" w:hAnsi="Arial" w:cs="Arial"/>
          <w:sz w:val="24"/>
          <w:szCs w:val="24"/>
        </w:rPr>
        <w:t>If the user changes its input the color wave effects still work.</w:t>
      </w:r>
    </w:p>
    <w:p w14:paraId="144142F7" w14:textId="77777777" w:rsidR="00CA256A" w:rsidRDefault="006C6B14">
      <w:pPr>
        <w:spacing w:line="233" w:lineRule="auto"/>
        <w:rPr>
          <w:rFonts w:ascii="Arial" w:eastAsia="Arial" w:hAnsi="Arial" w:cs="Arial"/>
          <w:sz w:val="24"/>
          <w:szCs w:val="24"/>
        </w:rPr>
      </w:pPr>
      <w:r>
        <w:rPr>
          <w:rFonts w:ascii="Arial" w:eastAsia="Arial" w:hAnsi="Arial" w:cs="Arial"/>
          <w:sz w:val="24"/>
          <w:szCs w:val="24"/>
        </w:rPr>
        <w:t>You cannot use JavaScript libraries</w:t>
      </w:r>
    </w:p>
    <w:p w14:paraId="26B2C07E" w14:textId="77777777" w:rsidR="00CA256A" w:rsidRDefault="006C6B14">
      <w:pPr>
        <w:spacing w:line="233" w:lineRule="auto"/>
        <w:rPr>
          <w:rFonts w:ascii="Arial" w:eastAsia="Arial" w:hAnsi="Arial" w:cs="Arial"/>
          <w:sz w:val="24"/>
          <w:szCs w:val="24"/>
        </w:rPr>
      </w:pPr>
      <w:r>
        <w:rPr>
          <w:rFonts w:ascii="Arial" w:eastAsia="Arial" w:hAnsi="Arial" w:cs="Arial"/>
          <w:sz w:val="24"/>
          <w:szCs w:val="24"/>
        </w:rPr>
        <w:t>You can only edit script.js</w:t>
      </w:r>
    </w:p>
    <w:p w14:paraId="328F758B" w14:textId="77777777" w:rsidR="00CA256A" w:rsidRDefault="006C6B14">
      <w:pPr>
        <w:spacing w:line="233" w:lineRule="auto"/>
        <w:rPr>
          <w:rFonts w:ascii="Arial" w:eastAsia="Arial" w:hAnsi="Arial" w:cs="Arial"/>
          <w:sz w:val="24"/>
          <w:szCs w:val="24"/>
        </w:rPr>
      </w:pPr>
      <w:r>
        <w:rPr>
          <w:rFonts w:ascii="Arial" w:eastAsia="Arial" w:hAnsi="Arial" w:cs="Arial"/>
          <w:sz w:val="24"/>
          <w:szCs w:val="24"/>
        </w:rPr>
        <w:t>See the color-waves.mp4 in the given folder to understand the functionality.</w:t>
      </w:r>
    </w:p>
    <w:p w14:paraId="449D322F" w14:textId="77777777" w:rsidR="00CA256A" w:rsidRDefault="006C6B14">
      <w:pPr>
        <w:spacing w:line="233"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3894B439" wp14:editId="3BD2B524">
            <wp:extent cx="5943600" cy="2667000"/>
            <wp:effectExtent l="0" t="0" r="0" b="0"/>
            <wp:docPr id="20335209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2667000"/>
                    </a:xfrm>
                    <a:prstGeom prst="rect">
                      <a:avLst/>
                    </a:prstGeom>
                    <a:ln/>
                  </pic:spPr>
                </pic:pic>
              </a:graphicData>
            </a:graphic>
          </wp:inline>
        </w:drawing>
      </w:r>
    </w:p>
    <w:p w14:paraId="5D9B0300" w14:textId="77777777" w:rsidR="00CA256A" w:rsidRDefault="00CA256A">
      <w:pPr>
        <w:spacing w:after="0"/>
        <w:rPr>
          <w:rFonts w:ascii="Arial" w:eastAsia="Arial" w:hAnsi="Arial" w:cs="Arial"/>
          <w:sz w:val="24"/>
          <w:szCs w:val="24"/>
        </w:rPr>
      </w:pPr>
    </w:p>
    <w:p w14:paraId="1ECEED3F" w14:textId="77777777" w:rsidR="00CA256A" w:rsidRDefault="006C6B14">
      <w:pPr>
        <w:pStyle w:val="Heading2"/>
      </w:pPr>
      <w:r>
        <w:t>C4. Canvas Hover</w:t>
      </w:r>
    </w:p>
    <w:p w14:paraId="03703FFD" w14:textId="77777777" w:rsidR="00CA256A" w:rsidRDefault="006C6B14">
      <w:pPr>
        <w:spacing w:after="0"/>
        <w:rPr>
          <w:rFonts w:ascii="Arial" w:eastAsia="Arial" w:hAnsi="Arial" w:cs="Arial"/>
          <w:sz w:val="24"/>
          <w:szCs w:val="24"/>
        </w:rPr>
      </w:pPr>
      <w:r>
        <w:rPr>
          <w:rFonts w:ascii="Arial" w:eastAsia="Arial" w:hAnsi="Arial" w:cs="Arial"/>
          <w:sz w:val="24"/>
          <w:szCs w:val="24"/>
        </w:rPr>
        <w:t>Draw a ball with border in a container of 400px height and 400px width using canvas. Make "ball" follow mouse on canvas.</w:t>
      </w:r>
    </w:p>
    <w:p w14:paraId="045385EF" w14:textId="77777777" w:rsidR="00CA256A" w:rsidRDefault="006C6B14">
      <w:pPr>
        <w:spacing w:after="0"/>
      </w:pPr>
      <w:r>
        <w:rPr>
          <w:noProof/>
        </w:rPr>
        <w:drawing>
          <wp:inline distT="0" distB="0" distL="0" distR="0" wp14:anchorId="1D7BF607" wp14:editId="379A3D1D">
            <wp:extent cx="2559603" cy="2483233"/>
            <wp:effectExtent l="0" t="0" r="0" b="0"/>
            <wp:docPr id="20335209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t="8087" r="77793" b="53612"/>
                    <a:stretch>
                      <a:fillRect/>
                    </a:stretch>
                  </pic:blipFill>
                  <pic:spPr>
                    <a:xfrm>
                      <a:off x="0" y="0"/>
                      <a:ext cx="2559603" cy="2483233"/>
                    </a:xfrm>
                    <a:prstGeom prst="rect">
                      <a:avLst/>
                    </a:prstGeom>
                    <a:ln/>
                  </pic:spPr>
                </pic:pic>
              </a:graphicData>
            </a:graphic>
          </wp:inline>
        </w:drawing>
      </w:r>
      <w:r>
        <w:t xml:space="preserve"> </w:t>
      </w:r>
      <w:r>
        <w:rPr>
          <w:noProof/>
        </w:rPr>
        <w:drawing>
          <wp:inline distT="0" distB="0" distL="0" distR="0" wp14:anchorId="332761D2" wp14:editId="08E0786E">
            <wp:extent cx="2473851" cy="2487048"/>
            <wp:effectExtent l="0" t="0" r="0" b="0"/>
            <wp:docPr id="20335209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8180" r="78520" b="53431"/>
                    <a:stretch>
                      <a:fillRect/>
                    </a:stretch>
                  </pic:blipFill>
                  <pic:spPr>
                    <a:xfrm>
                      <a:off x="0" y="0"/>
                      <a:ext cx="2473851" cy="2487048"/>
                    </a:xfrm>
                    <a:prstGeom prst="rect">
                      <a:avLst/>
                    </a:prstGeom>
                    <a:ln/>
                  </pic:spPr>
                </pic:pic>
              </a:graphicData>
            </a:graphic>
          </wp:inline>
        </w:drawing>
      </w:r>
    </w:p>
    <w:p w14:paraId="1345DE12" w14:textId="77777777" w:rsidR="00CA256A" w:rsidRDefault="006C6B14">
      <w:pPr>
        <w:spacing w:after="0"/>
        <w:rPr>
          <w:rFonts w:ascii="Arial" w:eastAsia="Arial" w:hAnsi="Arial" w:cs="Arial"/>
          <w:color w:val="000000"/>
          <w:sz w:val="24"/>
          <w:szCs w:val="24"/>
        </w:rPr>
      </w:pPr>
      <w:r>
        <w:rPr>
          <w:noProof/>
        </w:rPr>
        <w:lastRenderedPageBreak/>
        <w:drawing>
          <wp:inline distT="0" distB="0" distL="0" distR="0" wp14:anchorId="2678BDD9" wp14:editId="0117F5EB">
            <wp:extent cx="3034137" cy="2506100"/>
            <wp:effectExtent l="0" t="0" r="0" b="0"/>
            <wp:docPr id="20335209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t="8152" r="73643" b="53146"/>
                    <a:stretch>
                      <a:fillRect/>
                    </a:stretch>
                  </pic:blipFill>
                  <pic:spPr>
                    <a:xfrm>
                      <a:off x="0" y="0"/>
                      <a:ext cx="3034137" cy="2506100"/>
                    </a:xfrm>
                    <a:prstGeom prst="rect">
                      <a:avLst/>
                    </a:prstGeom>
                    <a:ln/>
                  </pic:spPr>
                </pic:pic>
              </a:graphicData>
            </a:graphic>
          </wp:inline>
        </w:drawing>
      </w:r>
    </w:p>
    <w:p w14:paraId="7A650D83" w14:textId="77777777" w:rsidR="00CA256A" w:rsidRDefault="006C6B14">
      <w:pPr>
        <w:pStyle w:val="Heading1"/>
        <w:spacing w:before="400" w:after="120" w:line="240" w:lineRule="auto"/>
        <w:rPr>
          <w:rFonts w:ascii="Arial" w:eastAsia="Arial" w:hAnsi="Arial" w:cs="Arial"/>
          <w:b/>
          <w:color w:val="003764"/>
        </w:rPr>
      </w:pPr>
      <w:bookmarkStart w:id="12" w:name="_heading=h.1c2jofohdkpw" w:colFirst="0" w:colLast="0"/>
      <w:bookmarkEnd w:id="12"/>
      <w:r>
        <w:rPr>
          <w:rFonts w:ascii="Arial" w:eastAsia="Arial" w:hAnsi="Arial" w:cs="Arial"/>
          <w:b/>
          <w:color w:val="003764"/>
        </w:rPr>
        <w:t xml:space="preserve">D1: </w:t>
      </w:r>
      <w:r>
        <w:rPr>
          <w:rFonts w:ascii="Arial" w:eastAsia="Arial" w:hAnsi="Arial" w:cs="Arial"/>
          <w:b/>
          <w:color w:val="1F4E79"/>
        </w:rPr>
        <w:t>Count Letter and Case Count</w:t>
      </w:r>
      <w:r>
        <w:rPr>
          <w:rFonts w:ascii="Arial" w:eastAsia="Arial" w:hAnsi="Arial" w:cs="Arial"/>
          <w:b/>
          <w:color w:val="003764"/>
        </w:rPr>
        <w:t xml:space="preserve"> (Easy)</w:t>
      </w:r>
    </w:p>
    <w:p w14:paraId="11C4448B" w14:textId="77777777" w:rsidR="00CA256A" w:rsidRDefault="006C6B14">
      <w:pPr>
        <w:pStyle w:val="Heading2"/>
        <w:spacing w:before="0" w:after="120" w:line="233" w:lineRule="auto"/>
        <w:rPr>
          <w:rFonts w:ascii="Arial" w:eastAsia="Arial" w:hAnsi="Arial" w:cs="Arial"/>
          <w:b w:val="0"/>
          <w:color w:val="000000"/>
          <w:sz w:val="24"/>
          <w:szCs w:val="24"/>
        </w:rPr>
      </w:pPr>
      <w:r>
        <w:rPr>
          <w:rFonts w:ascii="Arial" w:eastAsia="Arial" w:hAnsi="Arial" w:cs="Arial"/>
          <w:b w:val="0"/>
          <w:color w:val="000000"/>
          <w:sz w:val="24"/>
          <w:szCs w:val="24"/>
        </w:rPr>
        <w:t>You should create a form that will accept a string. After the string is submitted, within the same page, it will display the number of characters on the input box and count how many uppercase and lowercase characters there are in the string.</w:t>
      </w:r>
    </w:p>
    <w:p w14:paraId="318635FB" w14:textId="77777777" w:rsidR="00CA256A" w:rsidRDefault="006C6B14">
      <w:pPr>
        <w:pStyle w:val="Heading2"/>
        <w:spacing w:before="0" w:after="160" w:line="233" w:lineRule="auto"/>
        <w:ind w:left="1080" w:hanging="360"/>
        <w:rPr>
          <w:rFonts w:ascii="Arial" w:eastAsia="Arial" w:hAnsi="Arial" w:cs="Arial"/>
          <w:b w:val="0"/>
          <w:color w:val="000000"/>
          <w:sz w:val="24"/>
          <w:szCs w:val="24"/>
        </w:rPr>
      </w:pPr>
      <w:r>
        <w:rPr>
          <w:rFonts w:ascii="Arial" w:eastAsia="Arial" w:hAnsi="Arial" w:cs="Arial"/>
          <w:b w:val="0"/>
          <w:color w:val="000000"/>
          <w:sz w:val="24"/>
          <w:szCs w:val="24"/>
        </w:rPr>
        <w:t>1.</w:t>
      </w:r>
      <w:r>
        <w:rPr>
          <w:rFonts w:ascii="Times New Roman" w:eastAsia="Times New Roman" w:hAnsi="Times New Roman" w:cs="Times New Roman"/>
          <w:b w:val="0"/>
          <w:color w:val="000000"/>
          <w:sz w:val="14"/>
          <w:szCs w:val="14"/>
        </w:rPr>
        <w:tab/>
      </w:r>
      <w:r>
        <w:rPr>
          <w:rFonts w:ascii="Arial" w:eastAsia="Arial" w:hAnsi="Arial" w:cs="Arial"/>
          <w:b w:val="0"/>
          <w:color w:val="000000"/>
          <w:sz w:val="24"/>
          <w:szCs w:val="24"/>
        </w:rPr>
        <w:t xml:space="preserve">Cannot use </w:t>
      </w:r>
      <w:proofErr w:type="spellStart"/>
      <w:r>
        <w:rPr>
          <w:rFonts w:ascii="Arial" w:eastAsia="Arial" w:hAnsi="Arial" w:cs="Arial"/>
          <w:b w:val="0"/>
          <w:color w:val="000000"/>
          <w:sz w:val="24"/>
          <w:szCs w:val="24"/>
        </w:rPr>
        <w:t>Javascript</w:t>
      </w:r>
      <w:proofErr w:type="spellEnd"/>
    </w:p>
    <w:p w14:paraId="04D19B7B" w14:textId="77777777" w:rsidR="00CA256A" w:rsidRDefault="006C6B14">
      <w:pPr>
        <w:pStyle w:val="Heading2"/>
        <w:spacing w:before="0" w:after="160" w:line="233" w:lineRule="auto"/>
        <w:ind w:left="1080" w:hanging="360"/>
        <w:rPr>
          <w:rFonts w:ascii="Arial" w:eastAsia="Arial" w:hAnsi="Arial" w:cs="Arial"/>
          <w:b w:val="0"/>
          <w:color w:val="000000"/>
          <w:sz w:val="24"/>
          <w:szCs w:val="24"/>
        </w:rPr>
      </w:pPr>
      <w:bookmarkStart w:id="13" w:name="_heading=h.jipbukob9sr4" w:colFirst="0" w:colLast="0"/>
      <w:bookmarkEnd w:id="13"/>
      <w:r>
        <w:rPr>
          <w:rFonts w:ascii="Arial" w:eastAsia="Arial" w:hAnsi="Arial" w:cs="Arial"/>
          <w:b w:val="0"/>
          <w:color w:val="000000"/>
          <w:sz w:val="24"/>
          <w:szCs w:val="24"/>
        </w:rPr>
        <w:t>2.</w:t>
      </w:r>
      <w:r>
        <w:rPr>
          <w:rFonts w:ascii="Times New Roman" w:eastAsia="Times New Roman" w:hAnsi="Times New Roman" w:cs="Times New Roman"/>
          <w:b w:val="0"/>
          <w:color w:val="000000"/>
          <w:sz w:val="14"/>
          <w:szCs w:val="14"/>
        </w:rPr>
        <w:tab/>
      </w:r>
      <w:r>
        <w:rPr>
          <w:rFonts w:ascii="Arial" w:eastAsia="Arial" w:hAnsi="Arial" w:cs="Arial"/>
          <w:b w:val="0"/>
          <w:color w:val="000000"/>
          <w:sz w:val="24"/>
          <w:szCs w:val="24"/>
        </w:rPr>
        <w:t>Only alphabets are considered as character.</w:t>
      </w:r>
    </w:p>
    <w:p w14:paraId="7846611F" w14:textId="77777777" w:rsidR="00CA256A" w:rsidRDefault="006C6B14">
      <w:pPr>
        <w:pStyle w:val="Heading2"/>
      </w:pPr>
      <w:r>
        <w:rPr>
          <w:noProof/>
        </w:rPr>
        <w:drawing>
          <wp:inline distT="114300" distB="114300" distL="114300" distR="114300" wp14:anchorId="0F41E1CF" wp14:editId="6D8086D5">
            <wp:extent cx="3886200" cy="1943100"/>
            <wp:effectExtent l="0" t="0" r="0" b="0"/>
            <wp:docPr id="20335209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886200" cy="1943100"/>
                    </a:xfrm>
                    <a:prstGeom prst="rect">
                      <a:avLst/>
                    </a:prstGeom>
                    <a:ln/>
                  </pic:spPr>
                </pic:pic>
              </a:graphicData>
            </a:graphic>
          </wp:inline>
        </w:drawing>
      </w:r>
    </w:p>
    <w:p w14:paraId="3F08DF3E" w14:textId="77777777" w:rsidR="00CA256A" w:rsidRDefault="00CA256A">
      <w:pPr>
        <w:rPr>
          <w:rFonts w:ascii="Arial" w:eastAsia="Arial" w:hAnsi="Arial" w:cs="Arial"/>
          <w:sz w:val="24"/>
          <w:szCs w:val="24"/>
        </w:rPr>
      </w:pPr>
    </w:p>
    <w:p w14:paraId="52692676" w14:textId="77777777" w:rsidR="00CA256A" w:rsidRDefault="006C6B14">
      <w:pPr>
        <w:pStyle w:val="Heading2"/>
      </w:pPr>
      <w:r>
        <w:t>D2. Generate File DOC</w:t>
      </w:r>
    </w:p>
    <w:p w14:paraId="26F56E03" w14:textId="77777777" w:rsidR="00CA256A" w:rsidRDefault="006C6B14">
      <w:pPr>
        <w:numPr>
          <w:ilvl w:val="0"/>
          <w:numId w:val="1"/>
        </w:numPr>
        <w:pBdr>
          <w:top w:val="nil"/>
          <w:left w:val="nil"/>
          <w:bottom w:val="nil"/>
          <w:right w:val="nil"/>
          <w:between w:val="nil"/>
        </w:pBdr>
        <w:spacing w:after="0"/>
        <w:ind w:left="426"/>
        <w:rPr>
          <w:rFonts w:ascii="Arial" w:eastAsia="Arial" w:hAnsi="Arial" w:cs="Arial"/>
          <w:color w:val="000000"/>
          <w:sz w:val="24"/>
          <w:szCs w:val="24"/>
        </w:rPr>
      </w:pPr>
      <w:r>
        <w:rPr>
          <w:rFonts w:ascii="Arial" w:eastAsia="Arial" w:hAnsi="Arial" w:cs="Arial"/>
          <w:color w:val="000000"/>
          <w:sz w:val="24"/>
          <w:szCs w:val="24"/>
        </w:rPr>
        <w:t xml:space="preserve">In a form you must insert a title and then its content, when submitting the </w:t>
      </w:r>
      <w:proofErr w:type="gramStart"/>
      <w:r>
        <w:rPr>
          <w:rFonts w:ascii="Arial" w:eastAsia="Arial" w:hAnsi="Arial" w:cs="Arial"/>
          <w:color w:val="000000"/>
          <w:sz w:val="24"/>
          <w:szCs w:val="24"/>
        </w:rPr>
        <w:t>form</w:t>
      </w:r>
      <w:proofErr w:type="gramEnd"/>
      <w:r>
        <w:rPr>
          <w:rFonts w:ascii="Arial" w:eastAsia="Arial" w:hAnsi="Arial" w:cs="Arial"/>
          <w:color w:val="000000"/>
          <w:sz w:val="24"/>
          <w:szCs w:val="24"/>
        </w:rPr>
        <w:t xml:space="preserve"> you must download a DOC document where you can open it and view the content in th</w:t>
      </w:r>
      <w:r>
        <w:rPr>
          <w:rFonts w:ascii="Arial" w:eastAsia="Arial" w:hAnsi="Arial" w:cs="Arial"/>
          <w:color w:val="000000"/>
          <w:sz w:val="24"/>
          <w:szCs w:val="24"/>
        </w:rPr>
        <w:t>e DOC file.</w:t>
      </w:r>
    </w:p>
    <w:p w14:paraId="308A2735" w14:textId="77777777" w:rsidR="00CA256A" w:rsidRDefault="006C6B14">
      <w:pPr>
        <w:numPr>
          <w:ilvl w:val="0"/>
          <w:numId w:val="1"/>
        </w:numPr>
        <w:pBdr>
          <w:top w:val="nil"/>
          <w:left w:val="nil"/>
          <w:bottom w:val="nil"/>
          <w:right w:val="nil"/>
          <w:between w:val="nil"/>
        </w:pBdr>
        <w:spacing w:after="0"/>
        <w:ind w:left="426"/>
        <w:rPr>
          <w:rFonts w:ascii="Arial" w:eastAsia="Arial" w:hAnsi="Arial" w:cs="Arial"/>
          <w:color w:val="000000"/>
          <w:sz w:val="24"/>
          <w:szCs w:val="24"/>
        </w:rPr>
      </w:pPr>
      <w:r>
        <w:rPr>
          <w:rFonts w:ascii="Arial" w:eastAsia="Arial" w:hAnsi="Arial" w:cs="Arial"/>
          <w:color w:val="000000"/>
          <w:sz w:val="24"/>
          <w:szCs w:val="24"/>
        </w:rPr>
        <w:t>The file must be called as the title of the form.</w:t>
      </w:r>
    </w:p>
    <w:p w14:paraId="3F0EE5FC" w14:textId="77777777" w:rsidR="00CA256A" w:rsidRDefault="006C6B14">
      <w:pPr>
        <w:numPr>
          <w:ilvl w:val="0"/>
          <w:numId w:val="1"/>
        </w:numPr>
        <w:pBdr>
          <w:top w:val="nil"/>
          <w:left w:val="nil"/>
          <w:bottom w:val="nil"/>
          <w:right w:val="nil"/>
          <w:between w:val="nil"/>
        </w:pBdr>
        <w:spacing w:after="80"/>
        <w:ind w:left="426"/>
        <w:rPr>
          <w:rFonts w:ascii="Arial" w:eastAsia="Arial" w:hAnsi="Arial" w:cs="Arial"/>
          <w:color w:val="000000"/>
          <w:sz w:val="24"/>
          <w:szCs w:val="24"/>
        </w:rPr>
      </w:pPr>
      <w:r>
        <w:rPr>
          <w:rFonts w:ascii="Arial" w:eastAsia="Arial" w:hAnsi="Arial" w:cs="Arial"/>
          <w:color w:val="000000"/>
          <w:sz w:val="24"/>
          <w:szCs w:val="24"/>
        </w:rPr>
        <w:t>The content must be included in the file with its respective title and paragraph.</w:t>
      </w:r>
    </w:p>
    <w:p w14:paraId="3999C432" w14:textId="77777777" w:rsidR="00CA256A" w:rsidRDefault="006C6B14">
      <w:pPr>
        <w:spacing w:after="80"/>
        <w:ind w:left="66"/>
        <w:rPr>
          <w:rFonts w:ascii="Arial" w:eastAsia="Arial" w:hAnsi="Arial" w:cs="Arial"/>
          <w:b/>
          <w:sz w:val="24"/>
          <w:szCs w:val="24"/>
        </w:rPr>
      </w:pPr>
      <w:r>
        <w:rPr>
          <w:rFonts w:ascii="Arial" w:eastAsia="Arial" w:hAnsi="Arial" w:cs="Arial"/>
          <w:sz w:val="24"/>
          <w:szCs w:val="24"/>
        </w:rPr>
        <w:t xml:space="preserve">Example video: </w:t>
      </w:r>
      <w:r>
        <w:rPr>
          <w:rFonts w:ascii="Arial" w:eastAsia="Arial" w:hAnsi="Arial" w:cs="Arial"/>
          <w:b/>
          <w:sz w:val="24"/>
          <w:szCs w:val="24"/>
        </w:rPr>
        <w:t>create_file.mp4</w:t>
      </w:r>
    </w:p>
    <w:p w14:paraId="5B088F39" w14:textId="77777777" w:rsidR="00CA256A" w:rsidRDefault="006C6B14">
      <w:pPr>
        <w:spacing w:after="80"/>
        <w:ind w:left="66"/>
        <w:rPr>
          <w:rFonts w:ascii="Arial" w:eastAsia="Arial" w:hAnsi="Arial" w:cs="Arial"/>
          <w:sz w:val="24"/>
          <w:szCs w:val="24"/>
        </w:rPr>
      </w:pPr>
      <w:r>
        <w:rPr>
          <w:noProof/>
        </w:rPr>
        <w:lastRenderedPageBreak/>
        <w:drawing>
          <wp:inline distT="0" distB="0" distL="0" distR="0" wp14:anchorId="76C18D67" wp14:editId="7A5A9FED">
            <wp:extent cx="2457852" cy="2148702"/>
            <wp:effectExtent l="0" t="0" r="0" b="0"/>
            <wp:docPr id="20335209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t="6753" r="85017" b="69959"/>
                    <a:stretch>
                      <a:fillRect/>
                    </a:stretch>
                  </pic:blipFill>
                  <pic:spPr>
                    <a:xfrm>
                      <a:off x="0" y="0"/>
                      <a:ext cx="2457852" cy="2148702"/>
                    </a:xfrm>
                    <a:prstGeom prst="rect">
                      <a:avLst/>
                    </a:prstGeom>
                    <a:ln/>
                  </pic:spPr>
                </pic:pic>
              </a:graphicData>
            </a:graphic>
          </wp:inline>
        </w:drawing>
      </w:r>
      <w:r>
        <w:rPr>
          <w:rFonts w:ascii="Arial" w:eastAsia="Arial" w:hAnsi="Arial" w:cs="Arial"/>
          <w:sz w:val="24"/>
          <w:szCs w:val="24"/>
        </w:rPr>
        <w:br/>
        <w:t>An HTML_TO_DOC PHP class is provided.</w:t>
      </w:r>
    </w:p>
    <w:p w14:paraId="726B6E79" w14:textId="77777777" w:rsidR="00CA256A" w:rsidRDefault="006C6B14">
      <w:pPr>
        <w:pStyle w:val="Heading2"/>
      </w:pPr>
      <w:bookmarkStart w:id="14" w:name="_heading=h.tyjcwt" w:colFirst="0" w:colLast="0"/>
      <w:bookmarkEnd w:id="14"/>
      <w:r>
        <w:t>D3. Answer Checker</w:t>
      </w:r>
    </w:p>
    <w:p w14:paraId="1E79FFF6" w14:textId="77777777" w:rsidR="00CA256A" w:rsidRDefault="006C6B14">
      <w:pPr>
        <w:spacing w:after="80"/>
        <w:rPr>
          <w:rFonts w:ascii="Arial" w:eastAsia="Arial" w:hAnsi="Arial" w:cs="Arial"/>
          <w:sz w:val="24"/>
          <w:szCs w:val="24"/>
        </w:rPr>
      </w:pPr>
      <w:r>
        <w:rPr>
          <w:rFonts w:ascii="Arial" w:eastAsia="Arial" w:hAnsi="Arial" w:cs="Arial"/>
          <w:sz w:val="24"/>
          <w:szCs w:val="24"/>
        </w:rPr>
        <w:t>You are provided with two CSV files. One file contains the actual answers, and the other file contains the submitted answers. You are expected to develop a web page, displaying a table showing the question number, actual answer and submitted answer. At the</w:t>
      </w:r>
      <w:r>
        <w:rPr>
          <w:rFonts w:ascii="Arial" w:eastAsia="Arial" w:hAnsi="Arial" w:cs="Arial"/>
          <w:sz w:val="24"/>
          <w:szCs w:val="24"/>
        </w:rPr>
        <w:t xml:space="preserve"> bottom of the table, display the scores for this submission. </w:t>
      </w:r>
      <w:proofErr w:type="spellStart"/>
      <w:r>
        <w:rPr>
          <w:rFonts w:ascii="Arial" w:eastAsia="Arial" w:hAnsi="Arial" w:cs="Arial"/>
          <w:sz w:val="24"/>
          <w:szCs w:val="24"/>
        </w:rPr>
        <w:t>Eg</w:t>
      </w:r>
      <w:proofErr w:type="spellEnd"/>
      <w:r>
        <w:rPr>
          <w:rFonts w:ascii="Arial" w:eastAsia="Arial" w:hAnsi="Arial" w:cs="Arial"/>
          <w:sz w:val="24"/>
          <w:szCs w:val="24"/>
        </w:rPr>
        <w:t xml:space="preserve">, if there are 8 correct answers and there are 10 questions. Display the score as “8/10”. </w:t>
      </w:r>
    </w:p>
    <w:p w14:paraId="495D3857" w14:textId="77777777" w:rsidR="00CA256A" w:rsidRDefault="006C6B14">
      <w:pPr>
        <w:spacing w:after="80"/>
        <w:rPr>
          <w:rFonts w:ascii="Arial" w:eastAsia="Arial" w:hAnsi="Arial" w:cs="Arial"/>
          <w:sz w:val="24"/>
          <w:szCs w:val="24"/>
        </w:rPr>
      </w:pPr>
      <w:r>
        <w:rPr>
          <w:rFonts w:ascii="Arial" w:eastAsia="Arial" w:hAnsi="Arial" w:cs="Arial"/>
          <w:sz w:val="24"/>
          <w:szCs w:val="24"/>
        </w:rPr>
        <w:t>Screen shot:</w:t>
      </w:r>
    </w:p>
    <w:p w14:paraId="18472F62" w14:textId="77777777" w:rsidR="00CA256A" w:rsidRDefault="006C6B14">
      <w:pPr>
        <w:spacing w:after="80"/>
        <w:rPr>
          <w:rFonts w:ascii="Arial" w:eastAsia="Arial" w:hAnsi="Arial" w:cs="Arial"/>
          <w:sz w:val="24"/>
          <w:szCs w:val="24"/>
        </w:rPr>
      </w:pPr>
      <w:r>
        <w:rPr>
          <w:rFonts w:ascii="Arial" w:eastAsia="Arial" w:hAnsi="Arial" w:cs="Arial"/>
          <w:noProof/>
          <w:sz w:val="24"/>
          <w:szCs w:val="24"/>
        </w:rPr>
        <w:drawing>
          <wp:inline distT="0" distB="0" distL="0" distR="0" wp14:anchorId="01B63C84" wp14:editId="473C3958">
            <wp:extent cx="3569970" cy="2933949"/>
            <wp:effectExtent l="0" t="0" r="0" b="0"/>
            <wp:docPr id="203352096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t="20815"/>
                    <a:stretch>
                      <a:fillRect/>
                    </a:stretch>
                  </pic:blipFill>
                  <pic:spPr>
                    <a:xfrm>
                      <a:off x="0" y="0"/>
                      <a:ext cx="3569970" cy="2933949"/>
                    </a:xfrm>
                    <a:prstGeom prst="rect">
                      <a:avLst/>
                    </a:prstGeom>
                    <a:ln/>
                  </pic:spPr>
                </pic:pic>
              </a:graphicData>
            </a:graphic>
          </wp:inline>
        </w:drawing>
      </w:r>
    </w:p>
    <w:p w14:paraId="7DF18AE7" w14:textId="77777777" w:rsidR="00CA256A" w:rsidRDefault="006C6B14">
      <w:pPr>
        <w:pStyle w:val="Heading2"/>
      </w:pPr>
      <w:r>
        <w:t>D4. Array Manipulation</w:t>
      </w:r>
    </w:p>
    <w:p w14:paraId="366ACAFC" w14:textId="77777777" w:rsidR="00CA256A" w:rsidRDefault="006C6B14">
      <w:pPr>
        <w:spacing w:after="80"/>
        <w:rPr>
          <w:rFonts w:ascii="Arial" w:eastAsia="Arial" w:hAnsi="Arial" w:cs="Arial"/>
          <w:sz w:val="24"/>
          <w:szCs w:val="24"/>
        </w:rPr>
      </w:pPr>
      <w:r>
        <w:rPr>
          <w:rFonts w:ascii="Arial" w:eastAsia="Arial" w:hAnsi="Arial" w:cs="Arial"/>
          <w:sz w:val="24"/>
          <w:szCs w:val="24"/>
        </w:rPr>
        <w:t>Create an array containing the numbers 1 to 40. When the file i</w:t>
      </w:r>
      <w:r>
        <w:rPr>
          <w:rFonts w:ascii="Arial" w:eastAsia="Arial" w:hAnsi="Arial" w:cs="Arial"/>
          <w:sz w:val="24"/>
          <w:szCs w:val="24"/>
        </w:rPr>
        <w:t xml:space="preserve">s run using </w:t>
      </w:r>
      <w:proofErr w:type="spellStart"/>
      <w:r>
        <w:rPr>
          <w:rFonts w:ascii="Arial" w:eastAsia="Arial" w:hAnsi="Arial" w:cs="Arial"/>
          <w:sz w:val="24"/>
          <w:szCs w:val="24"/>
        </w:rPr>
        <w:t>index.php?factor</w:t>
      </w:r>
      <w:proofErr w:type="spellEnd"/>
      <w:r>
        <w:rPr>
          <w:rFonts w:ascii="Arial" w:eastAsia="Arial" w:hAnsi="Arial" w:cs="Arial"/>
          <w:sz w:val="24"/>
          <w:szCs w:val="24"/>
        </w:rPr>
        <w:t xml:space="preserve">=n, the content of the array changes to indicate which are the numbers that are multiple of n. </w:t>
      </w:r>
    </w:p>
    <w:p w14:paraId="39FA042F" w14:textId="77777777" w:rsidR="00CA256A" w:rsidRDefault="006C6B14">
      <w:pPr>
        <w:spacing w:after="80"/>
        <w:rPr>
          <w:rFonts w:ascii="Arial" w:eastAsia="Arial" w:hAnsi="Arial" w:cs="Arial"/>
          <w:sz w:val="24"/>
          <w:szCs w:val="24"/>
        </w:rPr>
      </w:pPr>
      <w:r>
        <w:rPr>
          <w:rFonts w:ascii="Arial" w:eastAsia="Arial" w:hAnsi="Arial" w:cs="Arial"/>
          <w:sz w:val="24"/>
          <w:szCs w:val="24"/>
        </w:rPr>
        <w:lastRenderedPageBreak/>
        <w:t xml:space="preserve">Example: For </w:t>
      </w:r>
      <w:proofErr w:type="gramStart"/>
      <w:r>
        <w:rPr>
          <w:rFonts w:ascii="Arial" w:eastAsia="Arial" w:hAnsi="Arial" w:cs="Arial"/>
          <w:sz w:val="24"/>
          <w:szCs w:val="24"/>
        </w:rPr>
        <w:t>example</w:t>
      </w:r>
      <w:proofErr w:type="gramEnd"/>
      <w:r>
        <w:rPr>
          <w:rFonts w:ascii="Arial" w:eastAsia="Arial" w:hAnsi="Arial" w:cs="Arial"/>
          <w:sz w:val="24"/>
          <w:szCs w:val="24"/>
        </w:rPr>
        <w:t xml:space="preserve"> </w:t>
      </w:r>
      <w:proofErr w:type="spellStart"/>
      <w:r>
        <w:rPr>
          <w:rFonts w:ascii="Arial" w:eastAsia="Arial" w:hAnsi="Arial" w:cs="Arial"/>
          <w:sz w:val="24"/>
          <w:szCs w:val="24"/>
        </w:rPr>
        <w:t>index.php?factor</w:t>
      </w:r>
      <w:proofErr w:type="spellEnd"/>
      <w:r>
        <w:rPr>
          <w:rFonts w:ascii="Arial" w:eastAsia="Arial" w:hAnsi="Arial" w:cs="Arial"/>
          <w:sz w:val="24"/>
          <w:szCs w:val="24"/>
        </w:rPr>
        <w:t>=4</w:t>
      </w:r>
    </w:p>
    <w:p w14:paraId="477F425C" w14:textId="77777777" w:rsidR="00CA256A" w:rsidRDefault="006C6B14">
      <w:pPr>
        <w:spacing w:after="80"/>
        <w:rPr>
          <w:rFonts w:ascii="Arial" w:eastAsia="Arial" w:hAnsi="Arial" w:cs="Arial"/>
          <w:sz w:val="24"/>
          <w:szCs w:val="24"/>
        </w:rPr>
      </w:pPr>
      <w:r>
        <w:rPr>
          <w:rFonts w:ascii="Arial" w:eastAsia="Arial" w:hAnsi="Arial" w:cs="Arial"/>
          <w:noProof/>
          <w:sz w:val="24"/>
          <w:szCs w:val="24"/>
        </w:rPr>
        <w:drawing>
          <wp:inline distT="0" distB="0" distL="0" distR="0" wp14:anchorId="6C70B0F2" wp14:editId="3A412BCD">
            <wp:extent cx="2500175" cy="6014302"/>
            <wp:effectExtent l="0" t="0" r="0" b="0"/>
            <wp:docPr id="20335209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500175" cy="6014302"/>
                    </a:xfrm>
                    <a:prstGeom prst="rect">
                      <a:avLst/>
                    </a:prstGeom>
                    <a:ln/>
                  </pic:spPr>
                </pic:pic>
              </a:graphicData>
            </a:graphic>
          </wp:inline>
        </w:drawing>
      </w:r>
    </w:p>
    <w:sectPr w:rsidR="00CA256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Open Sans">
    <w:charset w:val="00"/>
    <w:family w:val="auto"/>
    <w:pitch w:val="default"/>
  </w:font>
  <w:font w:name="Frutiger LT Com 55 Roman">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Frutiger LT Com 45 Light">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D32BAA"/>
    <w:multiLevelType w:val="multilevel"/>
    <w:tmpl w:val="B2AC1F2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6CE300E"/>
    <w:multiLevelType w:val="multilevel"/>
    <w:tmpl w:val="755E0F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56A"/>
    <w:rsid w:val="001576A9"/>
    <w:rsid w:val="006C6B14"/>
    <w:rsid w:val="00AE169F"/>
    <w:rsid w:val="00CA2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AB490"/>
  <w15:docId w15:val="{58CC5745-A482-4CFC-935B-F4AE628DB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lang w:val="en-GB" w:eastAsia="en-US" w:bidi="ar-SA"/>
      </w:rPr>
    </w:rPrDefault>
    <w:pPrDefault>
      <w:pPr>
        <w:spacing w:after="12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16C92"/>
    <w:rPr>
      <w:rFonts w:ascii="Frutiger LT Com 55 Roman" w:hAnsi="Frutiger LT Com 55 Roman"/>
      <w:lang w:val="en-US"/>
    </w:rPr>
  </w:style>
  <w:style w:type="paragraph" w:styleId="Heading1">
    <w:name w:val="heading 1"/>
    <w:basedOn w:val="Normal"/>
    <w:next w:val="Normal"/>
    <w:link w:val="Heading1Char"/>
    <w:uiPriority w:val="9"/>
    <w:qFormat/>
    <w:rsid w:val="00B443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C92"/>
    <w:pPr>
      <w:keepNext/>
      <w:keepLines/>
      <w:spacing w:before="320" w:after="60" w:line="240" w:lineRule="auto"/>
      <w:outlineLvl w:val="1"/>
    </w:pPr>
    <w:rPr>
      <w:rFonts w:ascii="Frutiger LT Com 45 Light" w:eastAsiaTheme="majorEastAsia" w:hAnsi="Frutiger LT Com 45 Light" w:cstheme="majorBidi"/>
      <w:b/>
      <w:color w:val="003764"/>
      <w:sz w:val="32"/>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2Char">
    <w:name w:val="Heading 2 Char"/>
    <w:basedOn w:val="DefaultParagraphFont"/>
    <w:link w:val="Heading2"/>
    <w:uiPriority w:val="9"/>
    <w:rsid w:val="00816C92"/>
    <w:rPr>
      <w:rFonts w:ascii="Frutiger LT Com 45 Light" w:eastAsiaTheme="majorEastAsia" w:hAnsi="Frutiger LT Com 45 Light" w:cstheme="majorBidi"/>
      <w:b/>
      <w:color w:val="003764"/>
      <w:sz w:val="32"/>
      <w:szCs w:val="26"/>
      <w:lang w:val="en-US"/>
    </w:rPr>
  </w:style>
  <w:style w:type="table" w:styleId="TableGrid">
    <w:name w:val="Table Grid"/>
    <w:basedOn w:val="TableNormal"/>
    <w:uiPriority w:val="39"/>
    <w:rsid w:val="00816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44312"/>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semiHidden/>
    <w:unhideWhenUsed/>
    <w:rsid w:val="00B44312"/>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Char"/>
    <w:uiPriority w:val="99"/>
    <w:unhideWhenUsed/>
    <w:rsid w:val="008408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8D9"/>
    <w:rPr>
      <w:rFonts w:ascii="Frutiger LT Com 55 Roman" w:hAnsi="Frutiger LT Com 55 Roman"/>
      <w:sz w:val="20"/>
      <w:lang w:val="en-US"/>
    </w:rPr>
  </w:style>
  <w:style w:type="paragraph" w:styleId="Footer">
    <w:name w:val="footer"/>
    <w:basedOn w:val="Normal"/>
    <w:link w:val="FooterChar"/>
    <w:uiPriority w:val="99"/>
    <w:unhideWhenUsed/>
    <w:rsid w:val="008408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8D9"/>
    <w:rPr>
      <w:rFonts w:ascii="Frutiger LT Com 55 Roman" w:hAnsi="Frutiger LT Com 55 Roman"/>
      <w:sz w:val="20"/>
      <w:lang w:val="en-US"/>
    </w:rPr>
  </w:style>
  <w:style w:type="paragraph" w:styleId="ListParagraph">
    <w:name w:val="List Paragraph"/>
    <w:basedOn w:val="Normal"/>
    <w:uiPriority w:val="34"/>
    <w:qFormat/>
    <w:rsid w:val="003968B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zYj2DM0jNBrZCJ8g6tABLp4uZQ==">CgMxLjAyCGguZ2pkZ3hzMgloLjMwajB6bGwyCWguMmJuNndzeDIJaC4zNW5rdW4yMg1oLmN1eTFsaGliaThoMgloLjQ0c2luaW8yDmgucnl6NzJsMTUzaXFpMg5oLjJkaXRrbmVvbWppMDIJaC4zem55c2g3MgloLjJldDkycDAyDmguaXVjdGpjbWN4NmRuMg5oLjFjMmpvZm9oZGtwdzIOaC5qaXBidWtvYjlzcjQyCGgudHlqY3d0OAByITFoNlhuOGt4VG13c0Zjam8zMl95WGRvRnpESW1SRklz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546842E-021B-4DB7-AC3A-8C8968AB5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SAUGI</dc:creator>
  <cp:lastModifiedBy>HIBAHRPL01</cp:lastModifiedBy>
  <cp:revision>3</cp:revision>
  <dcterms:created xsi:type="dcterms:W3CDTF">2021-10-25T07:34:00Z</dcterms:created>
  <dcterms:modified xsi:type="dcterms:W3CDTF">2024-06-04T08:51:00Z</dcterms:modified>
</cp:coreProperties>
</file>