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D3F" w:rsidRPr="00454D3F" w:rsidRDefault="00454D3F" w:rsidP="00454D3F">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MX"/>
        </w:rPr>
      </w:pPr>
      <w:r w:rsidRPr="00454D3F">
        <w:rPr>
          <w:rFonts w:ascii="Georgia" w:eastAsia="Times New Roman" w:hAnsi="Georgia" w:cs="Times New Roman"/>
          <w:color w:val="000000"/>
          <w:kern w:val="36"/>
          <w:sz w:val="43"/>
          <w:szCs w:val="43"/>
          <w:lang w:val="es-ES" w:eastAsia="es-MX"/>
        </w:rPr>
        <w:t>Lacoste</w:t>
      </w:r>
    </w:p>
    <w:p w:rsidR="00454D3F" w:rsidRPr="00454D3F" w:rsidRDefault="00454D3F" w:rsidP="00454D3F">
      <w:pPr>
        <w:spacing w:after="120" w:line="240" w:lineRule="auto"/>
        <w:rPr>
          <w:rFonts w:ascii="Arial" w:eastAsia="Times New Roman" w:hAnsi="Arial" w:cs="Arial"/>
          <w:i/>
          <w:iCs/>
          <w:color w:val="252525"/>
          <w:sz w:val="21"/>
          <w:szCs w:val="21"/>
          <w:lang w:val="es-ES" w:eastAsia="es-MX"/>
        </w:rPr>
      </w:pPr>
      <w:r w:rsidRPr="00454D3F">
        <w:rPr>
          <w:rFonts w:ascii="Arial" w:eastAsia="Times New Roman" w:hAnsi="Arial" w:cs="Arial"/>
          <w:i/>
          <w:iCs/>
          <w:color w:val="252525"/>
          <w:sz w:val="21"/>
          <w:szCs w:val="21"/>
          <w:lang w:val="es-ES" w:eastAsia="es-MX"/>
        </w:rPr>
        <w:t>Para otros usos de este término, véase </w:t>
      </w:r>
      <w:hyperlink r:id="rId5" w:tooltip="Lacoste (desambiguación)" w:history="1">
        <w:r w:rsidRPr="00454D3F">
          <w:rPr>
            <w:rFonts w:ascii="Arial" w:eastAsia="Times New Roman" w:hAnsi="Arial" w:cs="Arial"/>
            <w:i/>
            <w:iCs/>
            <w:color w:val="0B0080"/>
            <w:sz w:val="21"/>
            <w:szCs w:val="21"/>
            <w:u w:val="single"/>
            <w:lang w:val="es-ES" w:eastAsia="es-MX"/>
          </w:rPr>
          <w:t>Lacoste (desambiguación)</w:t>
        </w:r>
      </w:hyperlink>
      <w:r w:rsidRPr="00454D3F">
        <w:rPr>
          <w:rFonts w:ascii="Arial" w:eastAsia="Times New Roman" w:hAnsi="Arial" w:cs="Arial"/>
          <w:i/>
          <w:iCs/>
          <w:color w:val="252525"/>
          <w:sz w:val="21"/>
          <w:szCs w:val="21"/>
          <w:lang w:val="es-ES" w:eastAsia="es-MX"/>
        </w:rPr>
        <w:t>.</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082"/>
        <w:gridCol w:w="5452"/>
      </w:tblGrid>
      <w:tr w:rsidR="00454D3F" w:rsidRPr="00454D3F" w:rsidTr="00454D3F">
        <w:trPr>
          <w:trHeight w:val="675"/>
          <w:tblCellSpacing w:w="15" w:type="dxa"/>
        </w:trPr>
        <w:tc>
          <w:tcPr>
            <w:tcW w:w="0" w:type="auto"/>
            <w:gridSpan w:val="2"/>
            <w:shd w:val="clear" w:color="auto" w:fill="C0C0C0"/>
            <w:vAlign w:val="center"/>
            <w:hideMark/>
          </w:tcPr>
          <w:p w:rsidR="00454D3F" w:rsidRPr="00454D3F" w:rsidRDefault="00454D3F" w:rsidP="00454D3F">
            <w:pPr>
              <w:spacing w:before="120" w:after="168" w:line="288" w:lineRule="atLeast"/>
              <w:jc w:val="center"/>
              <w:rPr>
                <w:rFonts w:ascii="Times New Roman" w:eastAsia="Times New Roman" w:hAnsi="Times New Roman" w:cs="Times New Roman"/>
                <w:b/>
                <w:bCs/>
                <w:color w:val="000000"/>
                <w:sz w:val="27"/>
                <w:szCs w:val="27"/>
                <w:lang w:eastAsia="es-MX"/>
              </w:rPr>
            </w:pPr>
            <w:proofErr w:type="spellStart"/>
            <w:r w:rsidRPr="00454D3F">
              <w:rPr>
                <w:rFonts w:ascii="Times New Roman" w:eastAsia="Times New Roman" w:hAnsi="Times New Roman" w:cs="Times New Roman"/>
                <w:b/>
                <w:bCs/>
                <w:color w:val="000000"/>
                <w:sz w:val="27"/>
                <w:szCs w:val="27"/>
                <w:lang w:eastAsia="es-MX"/>
              </w:rPr>
              <w:t>Lacoste</w:t>
            </w:r>
            <w:proofErr w:type="spellEnd"/>
            <w:r w:rsidRPr="00454D3F">
              <w:rPr>
                <w:rFonts w:ascii="Times New Roman" w:eastAsia="Times New Roman" w:hAnsi="Times New Roman" w:cs="Times New Roman"/>
                <w:b/>
                <w:bCs/>
                <w:color w:val="000000"/>
                <w:sz w:val="27"/>
                <w:szCs w:val="27"/>
                <w:lang w:eastAsia="es-MX"/>
              </w:rPr>
              <w:t xml:space="preserve"> S.A.</w:t>
            </w:r>
          </w:p>
        </w:tc>
      </w:tr>
      <w:tr w:rsidR="00454D3F" w:rsidRPr="00454D3F" w:rsidTr="00454D3F">
        <w:trPr>
          <w:tblCellSpacing w:w="15" w:type="dxa"/>
        </w:trPr>
        <w:tc>
          <w:tcPr>
            <w:tcW w:w="0" w:type="auto"/>
            <w:shd w:val="clear" w:color="auto" w:fill="F0F0F0"/>
            <w:hideMark/>
          </w:tcPr>
          <w:p w:rsidR="00454D3F" w:rsidRPr="00454D3F" w:rsidRDefault="00454D3F" w:rsidP="00454D3F">
            <w:pPr>
              <w:spacing w:before="120" w:after="168" w:line="336" w:lineRule="atLeast"/>
              <w:rPr>
                <w:rFonts w:ascii="Times New Roman" w:eastAsia="Times New Roman" w:hAnsi="Times New Roman" w:cs="Times New Roman"/>
                <w:b/>
                <w:bCs/>
                <w:color w:val="000000"/>
                <w:sz w:val="20"/>
                <w:szCs w:val="20"/>
                <w:lang w:eastAsia="es-MX"/>
              </w:rPr>
            </w:pPr>
            <w:r w:rsidRPr="00454D3F">
              <w:rPr>
                <w:rFonts w:ascii="Times New Roman" w:eastAsia="Times New Roman" w:hAnsi="Times New Roman" w:cs="Times New Roman"/>
                <w:b/>
                <w:bCs/>
                <w:color w:val="000000"/>
                <w:sz w:val="20"/>
                <w:szCs w:val="20"/>
                <w:lang w:eastAsia="es-MX"/>
              </w:rPr>
              <w:t>Tipo</w:t>
            </w:r>
          </w:p>
        </w:tc>
        <w:tc>
          <w:tcPr>
            <w:tcW w:w="0" w:type="auto"/>
            <w:shd w:val="clear" w:color="auto" w:fill="F9F9F9"/>
            <w:hideMark/>
          </w:tcPr>
          <w:p w:rsidR="00454D3F" w:rsidRPr="00454D3F" w:rsidRDefault="00454D3F" w:rsidP="00454D3F">
            <w:pPr>
              <w:spacing w:before="120" w:after="168" w:line="336" w:lineRule="atLeast"/>
              <w:rPr>
                <w:rFonts w:ascii="Times New Roman" w:eastAsia="Times New Roman" w:hAnsi="Times New Roman" w:cs="Times New Roman"/>
                <w:color w:val="000000"/>
                <w:sz w:val="20"/>
                <w:szCs w:val="20"/>
                <w:lang w:eastAsia="es-MX"/>
              </w:rPr>
            </w:pPr>
            <w:r w:rsidRPr="00454D3F">
              <w:rPr>
                <w:rFonts w:ascii="Times New Roman" w:eastAsia="Times New Roman" w:hAnsi="Times New Roman" w:cs="Times New Roman"/>
                <w:color w:val="000000"/>
                <w:sz w:val="20"/>
                <w:szCs w:val="20"/>
                <w:lang w:eastAsia="es-MX"/>
              </w:rPr>
              <w:t>Privada</w:t>
            </w:r>
          </w:p>
        </w:tc>
      </w:tr>
      <w:tr w:rsidR="00454D3F" w:rsidRPr="00454D3F" w:rsidTr="00454D3F">
        <w:trPr>
          <w:tblCellSpacing w:w="15" w:type="dxa"/>
        </w:trPr>
        <w:tc>
          <w:tcPr>
            <w:tcW w:w="0" w:type="auto"/>
            <w:shd w:val="clear" w:color="auto" w:fill="F0F0F0"/>
            <w:hideMark/>
          </w:tcPr>
          <w:p w:rsidR="00454D3F" w:rsidRPr="00454D3F" w:rsidRDefault="003C215F" w:rsidP="00454D3F">
            <w:pPr>
              <w:spacing w:before="120" w:after="168" w:line="336" w:lineRule="atLeast"/>
              <w:rPr>
                <w:rFonts w:ascii="Times New Roman" w:eastAsia="Times New Roman" w:hAnsi="Times New Roman" w:cs="Times New Roman"/>
                <w:b/>
                <w:bCs/>
                <w:color w:val="000000"/>
                <w:sz w:val="20"/>
                <w:szCs w:val="20"/>
                <w:lang w:eastAsia="es-MX"/>
              </w:rPr>
            </w:pPr>
            <w:hyperlink r:id="rId6" w:tooltip="Industria" w:history="1">
              <w:r w:rsidR="00454D3F" w:rsidRPr="00454D3F">
                <w:rPr>
                  <w:rFonts w:ascii="Times New Roman" w:eastAsia="Times New Roman" w:hAnsi="Times New Roman" w:cs="Times New Roman"/>
                  <w:b/>
                  <w:bCs/>
                  <w:color w:val="0B0080"/>
                  <w:sz w:val="20"/>
                  <w:szCs w:val="20"/>
                  <w:u w:val="single"/>
                  <w:lang w:eastAsia="es-MX"/>
                </w:rPr>
                <w:t>Industria</w:t>
              </w:r>
            </w:hyperlink>
          </w:p>
        </w:tc>
        <w:tc>
          <w:tcPr>
            <w:tcW w:w="0" w:type="auto"/>
            <w:shd w:val="clear" w:color="auto" w:fill="F9F9F9"/>
            <w:hideMark/>
          </w:tcPr>
          <w:p w:rsidR="00454D3F" w:rsidRPr="00454D3F" w:rsidRDefault="003C215F" w:rsidP="00454D3F">
            <w:pPr>
              <w:spacing w:before="120" w:after="168" w:line="336" w:lineRule="atLeast"/>
              <w:rPr>
                <w:rFonts w:ascii="Times New Roman" w:eastAsia="Times New Roman" w:hAnsi="Times New Roman" w:cs="Times New Roman"/>
                <w:color w:val="000000"/>
                <w:sz w:val="20"/>
                <w:szCs w:val="20"/>
                <w:lang w:eastAsia="es-MX"/>
              </w:rPr>
            </w:pPr>
            <w:hyperlink r:id="rId7" w:tooltip="Indumentaria" w:history="1">
              <w:r w:rsidR="00454D3F" w:rsidRPr="00454D3F">
                <w:rPr>
                  <w:rFonts w:ascii="Times New Roman" w:eastAsia="Times New Roman" w:hAnsi="Times New Roman" w:cs="Times New Roman"/>
                  <w:color w:val="0B0080"/>
                  <w:sz w:val="20"/>
                  <w:szCs w:val="20"/>
                  <w:u w:val="single"/>
                  <w:lang w:eastAsia="es-MX"/>
                </w:rPr>
                <w:t>Indumentaria</w:t>
              </w:r>
            </w:hyperlink>
          </w:p>
        </w:tc>
      </w:tr>
      <w:tr w:rsidR="00454D3F" w:rsidRPr="00454D3F" w:rsidTr="00454D3F">
        <w:trPr>
          <w:tblCellSpacing w:w="15" w:type="dxa"/>
        </w:trPr>
        <w:tc>
          <w:tcPr>
            <w:tcW w:w="0" w:type="auto"/>
            <w:shd w:val="clear" w:color="auto" w:fill="F0F0F0"/>
            <w:hideMark/>
          </w:tcPr>
          <w:p w:rsidR="00454D3F" w:rsidRPr="00454D3F" w:rsidRDefault="00454D3F" w:rsidP="00454D3F">
            <w:pPr>
              <w:spacing w:before="120" w:after="168" w:line="336" w:lineRule="atLeast"/>
              <w:rPr>
                <w:rFonts w:ascii="Times New Roman" w:eastAsia="Times New Roman" w:hAnsi="Times New Roman" w:cs="Times New Roman"/>
                <w:b/>
                <w:bCs/>
                <w:color w:val="000000"/>
                <w:sz w:val="20"/>
                <w:szCs w:val="20"/>
                <w:lang w:eastAsia="es-MX"/>
              </w:rPr>
            </w:pPr>
            <w:r w:rsidRPr="00454D3F">
              <w:rPr>
                <w:rFonts w:ascii="Times New Roman" w:eastAsia="Times New Roman" w:hAnsi="Times New Roman" w:cs="Times New Roman"/>
                <w:b/>
                <w:bCs/>
                <w:color w:val="000000"/>
                <w:sz w:val="20"/>
                <w:szCs w:val="20"/>
                <w:lang w:eastAsia="es-MX"/>
              </w:rPr>
              <w:t>Fundación</w:t>
            </w:r>
          </w:p>
        </w:tc>
        <w:tc>
          <w:tcPr>
            <w:tcW w:w="0" w:type="auto"/>
            <w:shd w:val="clear" w:color="auto" w:fill="F9F9F9"/>
            <w:hideMark/>
          </w:tcPr>
          <w:p w:rsidR="00454D3F" w:rsidRPr="00454D3F" w:rsidRDefault="003C215F" w:rsidP="00454D3F">
            <w:pPr>
              <w:spacing w:before="120" w:after="168" w:line="336" w:lineRule="atLeast"/>
              <w:rPr>
                <w:rFonts w:ascii="Times New Roman" w:eastAsia="Times New Roman" w:hAnsi="Times New Roman" w:cs="Times New Roman"/>
                <w:color w:val="000000"/>
                <w:sz w:val="20"/>
                <w:szCs w:val="20"/>
                <w:lang w:eastAsia="es-MX"/>
              </w:rPr>
            </w:pPr>
            <w:hyperlink r:id="rId8" w:tooltip="1933" w:history="1">
              <w:r w:rsidR="00454D3F" w:rsidRPr="00454D3F">
                <w:rPr>
                  <w:rFonts w:ascii="Times New Roman" w:eastAsia="Times New Roman" w:hAnsi="Times New Roman" w:cs="Times New Roman"/>
                  <w:color w:val="0B0080"/>
                  <w:sz w:val="20"/>
                  <w:szCs w:val="20"/>
                  <w:u w:val="single"/>
                  <w:lang w:eastAsia="es-MX"/>
                </w:rPr>
                <w:t>1933</w:t>
              </w:r>
            </w:hyperlink>
          </w:p>
        </w:tc>
      </w:tr>
      <w:tr w:rsidR="00454D3F" w:rsidRPr="00454D3F" w:rsidTr="00454D3F">
        <w:trPr>
          <w:tblCellSpacing w:w="15" w:type="dxa"/>
        </w:trPr>
        <w:tc>
          <w:tcPr>
            <w:tcW w:w="0" w:type="auto"/>
            <w:shd w:val="clear" w:color="auto" w:fill="F0F0F0"/>
            <w:hideMark/>
          </w:tcPr>
          <w:p w:rsidR="00454D3F" w:rsidRPr="00454D3F" w:rsidRDefault="00454D3F" w:rsidP="00454D3F">
            <w:pPr>
              <w:spacing w:before="120" w:after="168" w:line="336" w:lineRule="atLeast"/>
              <w:rPr>
                <w:rFonts w:ascii="Times New Roman" w:eastAsia="Times New Roman" w:hAnsi="Times New Roman" w:cs="Times New Roman"/>
                <w:b/>
                <w:bCs/>
                <w:color w:val="000000"/>
                <w:sz w:val="20"/>
                <w:szCs w:val="20"/>
                <w:lang w:eastAsia="es-MX"/>
              </w:rPr>
            </w:pPr>
            <w:r w:rsidRPr="00454D3F">
              <w:rPr>
                <w:rFonts w:ascii="Times New Roman" w:eastAsia="Times New Roman" w:hAnsi="Times New Roman" w:cs="Times New Roman"/>
                <w:b/>
                <w:bCs/>
                <w:color w:val="000000"/>
                <w:sz w:val="20"/>
                <w:szCs w:val="20"/>
                <w:lang w:eastAsia="es-MX"/>
              </w:rPr>
              <w:t>Sede</w:t>
            </w:r>
          </w:p>
        </w:tc>
        <w:tc>
          <w:tcPr>
            <w:tcW w:w="0" w:type="auto"/>
            <w:shd w:val="clear" w:color="auto" w:fill="F9F9F9"/>
            <w:hideMark/>
          </w:tcPr>
          <w:p w:rsidR="00454D3F" w:rsidRPr="00454D3F" w:rsidRDefault="00454D3F" w:rsidP="00454D3F">
            <w:pPr>
              <w:spacing w:before="120" w:after="168" w:line="336" w:lineRule="atLeast"/>
              <w:rPr>
                <w:rFonts w:ascii="Times New Roman" w:eastAsia="Times New Roman" w:hAnsi="Times New Roman" w:cs="Times New Roman"/>
                <w:color w:val="000000"/>
                <w:sz w:val="20"/>
                <w:szCs w:val="20"/>
                <w:lang w:eastAsia="es-MX"/>
              </w:rPr>
            </w:pPr>
            <w:r w:rsidRPr="00454D3F">
              <w:rPr>
                <w:rFonts w:ascii="Times New Roman" w:eastAsia="Times New Roman" w:hAnsi="Times New Roman" w:cs="Times New Roman"/>
                <w:color w:val="000000"/>
                <w:sz w:val="20"/>
                <w:szCs w:val="20"/>
                <w:lang w:eastAsia="es-MX"/>
              </w:rPr>
              <w:t>Corporativa: </w:t>
            </w:r>
            <w:hyperlink r:id="rId9" w:tooltip="París" w:history="1">
              <w:r w:rsidRPr="00454D3F">
                <w:rPr>
                  <w:rFonts w:ascii="Times New Roman" w:eastAsia="Times New Roman" w:hAnsi="Times New Roman" w:cs="Times New Roman"/>
                  <w:color w:val="0B0080"/>
                  <w:sz w:val="20"/>
                  <w:szCs w:val="20"/>
                  <w:u w:val="single"/>
                  <w:lang w:eastAsia="es-MX"/>
                </w:rPr>
                <w:t>París</w:t>
              </w:r>
            </w:hyperlink>
            <w:r w:rsidRPr="00454D3F">
              <w:rPr>
                <w:rFonts w:ascii="Times New Roman" w:eastAsia="Times New Roman" w:hAnsi="Times New Roman" w:cs="Times New Roman"/>
                <w:color w:val="000000"/>
                <w:sz w:val="20"/>
                <w:szCs w:val="20"/>
                <w:lang w:eastAsia="es-MX"/>
              </w:rPr>
              <w:t>, </w:t>
            </w:r>
            <w:hyperlink r:id="rId10" w:tooltip="Francia" w:history="1">
              <w:r w:rsidRPr="00454D3F">
                <w:rPr>
                  <w:rFonts w:ascii="Times New Roman" w:eastAsia="Times New Roman" w:hAnsi="Times New Roman" w:cs="Times New Roman"/>
                  <w:color w:val="0B0080"/>
                  <w:sz w:val="20"/>
                  <w:szCs w:val="20"/>
                  <w:u w:val="single"/>
                  <w:lang w:eastAsia="es-MX"/>
                </w:rPr>
                <w:t>Francia</w:t>
              </w:r>
            </w:hyperlink>
            <w:r w:rsidRPr="00454D3F">
              <w:rPr>
                <w:rFonts w:ascii="Times New Roman" w:eastAsia="Times New Roman" w:hAnsi="Times New Roman" w:cs="Times New Roman"/>
                <w:color w:val="000000"/>
                <w:sz w:val="20"/>
                <w:szCs w:val="20"/>
                <w:lang w:eastAsia="es-MX"/>
              </w:rPr>
              <w:t> De distribución: </w:t>
            </w:r>
            <w:proofErr w:type="spellStart"/>
            <w:r w:rsidRPr="00454D3F">
              <w:rPr>
                <w:rFonts w:ascii="Times New Roman" w:eastAsia="Times New Roman" w:hAnsi="Times New Roman" w:cs="Times New Roman"/>
                <w:color w:val="000000"/>
                <w:sz w:val="20"/>
                <w:szCs w:val="20"/>
                <w:lang w:eastAsia="es-MX"/>
              </w:rPr>
              <w:fldChar w:fldCharType="begin"/>
            </w:r>
            <w:r w:rsidRPr="00454D3F">
              <w:rPr>
                <w:rFonts w:ascii="Times New Roman" w:eastAsia="Times New Roman" w:hAnsi="Times New Roman" w:cs="Times New Roman"/>
                <w:color w:val="000000"/>
                <w:sz w:val="20"/>
                <w:szCs w:val="20"/>
                <w:lang w:eastAsia="es-MX"/>
              </w:rPr>
              <w:instrText xml:space="preserve"> HYPERLINK "http://es.wikipedia.org/wiki/Troyes" \o "Troyes" </w:instrText>
            </w:r>
            <w:r w:rsidRPr="00454D3F">
              <w:rPr>
                <w:rFonts w:ascii="Times New Roman" w:eastAsia="Times New Roman" w:hAnsi="Times New Roman" w:cs="Times New Roman"/>
                <w:color w:val="000000"/>
                <w:sz w:val="20"/>
                <w:szCs w:val="20"/>
                <w:lang w:eastAsia="es-MX"/>
              </w:rPr>
              <w:fldChar w:fldCharType="separate"/>
            </w:r>
            <w:r w:rsidRPr="00454D3F">
              <w:rPr>
                <w:rFonts w:ascii="Times New Roman" w:eastAsia="Times New Roman" w:hAnsi="Times New Roman" w:cs="Times New Roman"/>
                <w:color w:val="0B0080"/>
                <w:sz w:val="20"/>
                <w:szCs w:val="20"/>
                <w:u w:val="single"/>
                <w:lang w:eastAsia="es-MX"/>
              </w:rPr>
              <w:t>Troyes</w:t>
            </w:r>
            <w:proofErr w:type="spellEnd"/>
            <w:r w:rsidRPr="00454D3F">
              <w:rPr>
                <w:rFonts w:ascii="Times New Roman" w:eastAsia="Times New Roman" w:hAnsi="Times New Roman" w:cs="Times New Roman"/>
                <w:color w:val="000000"/>
                <w:sz w:val="20"/>
                <w:szCs w:val="20"/>
                <w:lang w:eastAsia="es-MX"/>
              </w:rPr>
              <w:fldChar w:fldCharType="end"/>
            </w:r>
            <w:r w:rsidRPr="00454D3F">
              <w:rPr>
                <w:rFonts w:ascii="Times New Roman" w:eastAsia="Times New Roman" w:hAnsi="Times New Roman" w:cs="Times New Roman"/>
                <w:color w:val="000000"/>
                <w:sz w:val="20"/>
                <w:szCs w:val="20"/>
                <w:lang w:eastAsia="es-MX"/>
              </w:rPr>
              <w:t>, </w:t>
            </w:r>
            <w:hyperlink r:id="rId11" w:tooltip="Francia" w:history="1">
              <w:r w:rsidRPr="00454D3F">
                <w:rPr>
                  <w:rFonts w:ascii="Times New Roman" w:eastAsia="Times New Roman" w:hAnsi="Times New Roman" w:cs="Times New Roman"/>
                  <w:color w:val="0B0080"/>
                  <w:sz w:val="20"/>
                  <w:szCs w:val="20"/>
                  <w:u w:val="single"/>
                  <w:lang w:eastAsia="es-MX"/>
                </w:rPr>
                <w:t>Francia</w:t>
              </w:r>
            </w:hyperlink>
          </w:p>
        </w:tc>
      </w:tr>
      <w:tr w:rsidR="00454D3F" w:rsidRPr="00454D3F" w:rsidTr="00454D3F">
        <w:trPr>
          <w:tblCellSpacing w:w="15" w:type="dxa"/>
        </w:trPr>
        <w:tc>
          <w:tcPr>
            <w:tcW w:w="0" w:type="auto"/>
            <w:shd w:val="clear" w:color="auto" w:fill="F0F0F0"/>
            <w:hideMark/>
          </w:tcPr>
          <w:p w:rsidR="00454D3F" w:rsidRPr="00454D3F" w:rsidRDefault="00454D3F" w:rsidP="00454D3F">
            <w:pPr>
              <w:spacing w:before="120" w:after="168" w:line="336" w:lineRule="atLeast"/>
              <w:rPr>
                <w:rFonts w:ascii="Times New Roman" w:eastAsia="Times New Roman" w:hAnsi="Times New Roman" w:cs="Times New Roman"/>
                <w:b/>
                <w:bCs/>
                <w:color w:val="000000"/>
                <w:sz w:val="20"/>
                <w:szCs w:val="20"/>
                <w:lang w:eastAsia="es-MX"/>
              </w:rPr>
            </w:pPr>
            <w:r w:rsidRPr="00454D3F">
              <w:rPr>
                <w:rFonts w:ascii="Times New Roman" w:eastAsia="Times New Roman" w:hAnsi="Times New Roman" w:cs="Times New Roman"/>
                <w:b/>
                <w:bCs/>
                <w:color w:val="000000"/>
                <w:sz w:val="20"/>
                <w:szCs w:val="20"/>
                <w:lang w:eastAsia="es-MX"/>
              </w:rPr>
              <w:t>Productos</w:t>
            </w:r>
          </w:p>
        </w:tc>
        <w:tc>
          <w:tcPr>
            <w:tcW w:w="0" w:type="auto"/>
            <w:shd w:val="clear" w:color="auto" w:fill="F9F9F9"/>
            <w:hideMark/>
          </w:tcPr>
          <w:p w:rsidR="00454D3F" w:rsidRPr="00454D3F" w:rsidRDefault="003C215F" w:rsidP="00454D3F">
            <w:pPr>
              <w:spacing w:before="120" w:after="168" w:line="336" w:lineRule="atLeast"/>
              <w:rPr>
                <w:rFonts w:ascii="Times New Roman" w:eastAsia="Times New Roman" w:hAnsi="Times New Roman" w:cs="Times New Roman"/>
                <w:color w:val="000000"/>
                <w:sz w:val="20"/>
                <w:szCs w:val="20"/>
                <w:lang w:eastAsia="es-MX"/>
              </w:rPr>
            </w:pPr>
            <w:hyperlink r:id="rId12" w:tooltip="Ropa" w:history="1">
              <w:r w:rsidR="00454D3F" w:rsidRPr="00454D3F">
                <w:rPr>
                  <w:rFonts w:ascii="Times New Roman" w:eastAsia="Times New Roman" w:hAnsi="Times New Roman" w:cs="Times New Roman"/>
                  <w:color w:val="0B0080"/>
                  <w:sz w:val="20"/>
                  <w:szCs w:val="20"/>
                  <w:u w:val="single"/>
                  <w:lang w:eastAsia="es-MX"/>
                </w:rPr>
                <w:t>Ropa</w:t>
              </w:r>
            </w:hyperlink>
            <w:r w:rsidR="00454D3F" w:rsidRPr="00454D3F">
              <w:rPr>
                <w:rFonts w:ascii="Times New Roman" w:eastAsia="Times New Roman" w:hAnsi="Times New Roman" w:cs="Times New Roman"/>
                <w:color w:val="000000"/>
                <w:sz w:val="20"/>
                <w:szCs w:val="20"/>
                <w:lang w:eastAsia="es-MX"/>
              </w:rPr>
              <w:t>, </w:t>
            </w:r>
            <w:hyperlink r:id="rId13" w:tooltip="Calzado" w:history="1">
              <w:r w:rsidR="00454D3F" w:rsidRPr="00454D3F">
                <w:rPr>
                  <w:rFonts w:ascii="Times New Roman" w:eastAsia="Times New Roman" w:hAnsi="Times New Roman" w:cs="Times New Roman"/>
                  <w:color w:val="0B0080"/>
                  <w:sz w:val="20"/>
                  <w:szCs w:val="20"/>
                  <w:u w:val="single"/>
                  <w:lang w:eastAsia="es-MX"/>
                </w:rPr>
                <w:t>Calzado</w:t>
              </w:r>
            </w:hyperlink>
            <w:r w:rsidR="00454D3F" w:rsidRPr="00454D3F">
              <w:rPr>
                <w:rFonts w:ascii="Times New Roman" w:eastAsia="Times New Roman" w:hAnsi="Times New Roman" w:cs="Times New Roman"/>
                <w:color w:val="000000"/>
                <w:sz w:val="20"/>
                <w:szCs w:val="20"/>
                <w:lang w:eastAsia="es-MX"/>
              </w:rPr>
              <w:t> , </w:t>
            </w:r>
            <w:hyperlink r:id="rId14" w:tooltip="Perfumes" w:history="1">
              <w:r w:rsidR="00454D3F" w:rsidRPr="00454D3F">
                <w:rPr>
                  <w:rFonts w:ascii="Times New Roman" w:eastAsia="Times New Roman" w:hAnsi="Times New Roman" w:cs="Times New Roman"/>
                  <w:color w:val="0B0080"/>
                  <w:sz w:val="20"/>
                  <w:szCs w:val="20"/>
                  <w:u w:val="single"/>
                  <w:lang w:eastAsia="es-MX"/>
                </w:rPr>
                <w:t>Perfumes</w:t>
              </w:r>
            </w:hyperlink>
            <w:r w:rsidR="00454D3F" w:rsidRPr="00454D3F">
              <w:rPr>
                <w:rFonts w:ascii="Times New Roman" w:eastAsia="Times New Roman" w:hAnsi="Times New Roman" w:cs="Times New Roman"/>
                <w:color w:val="000000"/>
                <w:sz w:val="20"/>
                <w:szCs w:val="20"/>
                <w:lang w:eastAsia="es-MX"/>
              </w:rPr>
              <w:t> ,</w:t>
            </w:r>
            <w:hyperlink r:id="rId15" w:tooltip="Marroquinería" w:history="1">
              <w:r w:rsidR="00454D3F" w:rsidRPr="00454D3F">
                <w:rPr>
                  <w:rFonts w:ascii="Times New Roman" w:eastAsia="Times New Roman" w:hAnsi="Times New Roman" w:cs="Times New Roman"/>
                  <w:color w:val="0B0080"/>
                  <w:sz w:val="20"/>
                  <w:szCs w:val="20"/>
                  <w:u w:val="single"/>
                  <w:lang w:eastAsia="es-MX"/>
                </w:rPr>
                <w:t>Marroquinería</w:t>
              </w:r>
            </w:hyperlink>
            <w:r w:rsidR="00454D3F" w:rsidRPr="00454D3F">
              <w:rPr>
                <w:rFonts w:ascii="Times New Roman" w:eastAsia="Times New Roman" w:hAnsi="Times New Roman" w:cs="Times New Roman"/>
                <w:color w:val="000000"/>
                <w:sz w:val="20"/>
                <w:szCs w:val="20"/>
                <w:lang w:eastAsia="es-MX"/>
              </w:rPr>
              <w:t> , </w:t>
            </w:r>
            <w:hyperlink r:id="rId16" w:tooltip="Gafas" w:history="1">
              <w:r w:rsidR="00454D3F" w:rsidRPr="00454D3F">
                <w:rPr>
                  <w:rFonts w:ascii="Times New Roman" w:eastAsia="Times New Roman" w:hAnsi="Times New Roman" w:cs="Times New Roman"/>
                  <w:color w:val="0B0080"/>
                  <w:sz w:val="20"/>
                  <w:szCs w:val="20"/>
                  <w:u w:val="single"/>
                  <w:lang w:eastAsia="es-MX"/>
                </w:rPr>
                <w:t>Gafas</w:t>
              </w:r>
            </w:hyperlink>
            <w:r w:rsidR="00454D3F" w:rsidRPr="00454D3F">
              <w:rPr>
                <w:rFonts w:ascii="Times New Roman" w:eastAsia="Times New Roman" w:hAnsi="Times New Roman" w:cs="Times New Roman"/>
                <w:color w:val="000000"/>
                <w:sz w:val="20"/>
                <w:szCs w:val="20"/>
                <w:lang w:eastAsia="es-MX"/>
              </w:rPr>
              <w:t> , </w:t>
            </w:r>
            <w:hyperlink r:id="rId17" w:tooltip="Reloj de pulsera" w:history="1">
              <w:r w:rsidR="00454D3F" w:rsidRPr="00454D3F">
                <w:rPr>
                  <w:rFonts w:ascii="Times New Roman" w:eastAsia="Times New Roman" w:hAnsi="Times New Roman" w:cs="Times New Roman"/>
                  <w:color w:val="0B0080"/>
                  <w:sz w:val="20"/>
                  <w:szCs w:val="20"/>
                  <w:u w:val="single"/>
                  <w:lang w:eastAsia="es-MX"/>
                </w:rPr>
                <w:t>Relojes</w:t>
              </w:r>
            </w:hyperlink>
            <w:r w:rsidR="00454D3F" w:rsidRPr="00454D3F">
              <w:rPr>
                <w:rFonts w:ascii="Times New Roman" w:eastAsia="Times New Roman" w:hAnsi="Times New Roman" w:cs="Times New Roman"/>
                <w:color w:val="000000"/>
                <w:sz w:val="20"/>
                <w:szCs w:val="20"/>
                <w:lang w:eastAsia="es-MX"/>
              </w:rPr>
              <w:t> ,</w:t>
            </w:r>
            <w:hyperlink r:id="rId18" w:tooltip="Textil para el hogar (aún no redactado)" w:history="1">
              <w:r w:rsidR="00454D3F" w:rsidRPr="00454D3F">
                <w:rPr>
                  <w:rFonts w:ascii="Times New Roman" w:eastAsia="Times New Roman" w:hAnsi="Times New Roman" w:cs="Times New Roman"/>
                  <w:color w:val="A55858"/>
                  <w:sz w:val="20"/>
                  <w:szCs w:val="20"/>
                  <w:u w:val="single"/>
                  <w:lang w:eastAsia="es-MX"/>
                </w:rPr>
                <w:t>Textil para el hogar</w:t>
              </w:r>
            </w:hyperlink>
            <w:r w:rsidR="00454D3F" w:rsidRPr="00454D3F">
              <w:rPr>
                <w:rFonts w:ascii="Times New Roman" w:eastAsia="Times New Roman" w:hAnsi="Times New Roman" w:cs="Times New Roman"/>
                <w:color w:val="000000"/>
                <w:sz w:val="20"/>
                <w:szCs w:val="20"/>
                <w:lang w:eastAsia="es-MX"/>
              </w:rPr>
              <w:t> , </w:t>
            </w:r>
            <w:proofErr w:type="spellStart"/>
            <w:r w:rsidR="00454D3F" w:rsidRPr="00454D3F">
              <w:rPr>
                <w:rFonts w:ascii="Times New Roman" w:eastAsia="Times New Roman" w:hAnsi="Times New Roman" w:cs="Times New Roman"/>
                <w:color w:val="000000"/>
                <w:sz w:val="20"/>
                <w:szCs w:val="20"/>
                <w:lang w:eastAsia="es-MX"/>
              </w:rPr>
              <w:fldChar w:fldCharType="begin"/>
            </w:r>
            <w:r w:rsidR="00454D3F" w:rsidRPr="00454D3F">
              <w:rPr>
                <w:rFonts w:ascii="Times New Roman" w:eastAsia="Times New Roman" w:hAnsi="Times New Roman" w:cs="Times New Roman"/>
                <w:color w:val="000000"/>
                <w:sz w:val="20"/>
                <w:szCs w:val="20"/>
                <w:lang w:eastAsia="es-MX"/>
              </w:rPr>
              <w:instrText xml:space="preserve"> HYPERLINK "http://es.wikipedia.org/w/index.php?title=Charms&amp;action=edit&amp;redlink=1" \o "Charms (aún no redactado)" </w:instrText>
            </w:r>
            <w:r w:rsidR="00454D3F" w:rsidRPr="00454D3F">
              <w:rPr>
                <w:rFonts w:ascii="Times New Roman" w:eastAsia="Times New Roman" w:hAnsi="Times New Roman" w:cs="Times New Roman"/>
                <w:color w:val="000000"/>
                <w:sz w:val="20"/>
                <w:szCs w:val="20"/>
                <w:lang w:eastAsia="es-MX"/>
              </w:rPr>
              <w:fldChar w:fldCharType="separate"/>
            </w:r>
            <w:r w:rsidR="00454D3F" w:rsidRPr="00454D3F">
              <w:rPr>
                <w:rFonts w:ascii="Times New Roman" w:eastAsia="Times New Roman" w:hAnsi="Times New Roman" w:cs="Times New Roman"/>
                <w:color w:val="A55858"/>
                <w:sz w:val="20"/>
                <w:szCs w:val="20"/>
                <w:u w:val="single"/>
                <w:lang w:eastAsia="es-MX"/>
              </w:rPr>
              <w:t>Charms</w:t>
            </w:r>
            <w:r w:rsidR="00454D3F" w:rsidRPr="00454D3F">
              <w:rPr>
                <w:rFonts w:ascii="Times New Roman" w:eastAsia="Times New Roman" w:hAnsi="Times New Roman" w:cs="Times New Roman"/>
                <w:color w:val="000000"/>
                <w:sz w:val="20"/>
                <w:szCs w:val="20"/>
                <w:lang w:eastAsia="es-MX"/>
              </w:rPr>
              <w:fldChar w:fldCharType="end"/>
            </w:r>
            <w:r w:rsidR="00454D3F" w:rsidRPr="00454D3F">
              <w:rPr>
                <w:rFonts w:ascii="Times New Roman" w:eastAsia="Times New Roman" w:hAnsi="Times New Roman" w:cs="Times New Roman"/>
                <w:color w:val="000000"/>
                <w:sz w:val="20"/>
                <w:szCs w:val="20"/>
                <w:lang w:eastAsia="es-MX"/>
              </w:rPr>
              <w:t>,</w:t>
            </w:r>
            <w:hyperlink r:id="rId19" w:tooltip="Perfumes" w:history="1">
              <w:r w:rsidR="00454D3F" w:rsidRPr="00454D3F">
                <w:rPr>
                  <w:rFonts w:ascii="Times New Roman" w:eastAsia="Times New Roman" w:hAnsi="Times New Roman" w:cs="Times New Roman"/>
                  <w:color w:val="0B0080"/>
                  <w:sz w:val="20"/>
                  <w:szCs w:val="20"/>
                  <w:u w:val="single"/>
                  <w:lang w:eastAsia="es-MX"/>
                </w:rPr>
                <w:t>Perfumes</w:t>
              </w:r>
              <w:proofErr w:type="spellEnd"/>
            </w:hyperlink>
          </w:p>
        </w:tc>
      </w:tr>
      <w:tr w:rsidR="00454D3F" w:rsidRPr="00454D3F" w:rsidTr="00454D3F">
        <w:trPr>
          <w:tblCellSpacing w:w="15" w:type="dxa"/>
        </w:trPr>
        <w:tc>
          <w:tcPr>
            <w:tcW w:w="0" w:type="auto"/>
            <w:shd w:val="clear" w:color="auto" w:fill="F0F0F0"/>
            <w:hideMark/>
          </w:tcPr>
          <w:p w:rsidR="00454D3F" w:rsidRPr="00454D3F" w:rsidRDefault="003C215F" w:rsidP="00454D3F">
            <w:pPr>
              <w:spacing w:before="120" w:after="168" w:line="336" w:lineRule="atLeast"/>
              <w:rPr>
                <w:rFonts w:ascii="Times New Roman" w:eastAsia="Times New Roman" w:hAnsi="Times New Roman" w:cs="Times New Roman"/>
                <w:b/>
                <w:bCs/>
                <w:color w:val="000000"/>
                <w:sz w:val="20"/>
                <w:szCs w:val="20"/>
                <w:lang w:eastAsia="es-MX"/>
              </w:rPr>
            </w:pPr>
            <w:hyperlink r:id="rId20" w:tooltip="Sitio web" w:history="1">
              <w:r w:rsidR="00454D3F" w:rsidRPr="00454D3F">
                <w:rPr>
                  <w:rFonts w:ascii="Times New Roman" w:eastAsia="Times New Roman" w:hAnsi="Times New Roman" w:cs="Times New Roman"/>
                  <w:b/>
                  <w:bCs/>
                  <w:color w:val="0B0080"/>
                  <w:sz w:val="20"/>
                  <w:szCs w:val="20"/>
                  <w:u w:val="single"/>
                  <w:lang w:eastAsia="es-MX"/>
                </w:rPr>
                <w:t>Sitio web</w:t>
              </w:r>
            </w:hyperlink>
          </w:p>
        </w:tc>
        <w:tc>
          <w:tcPr>
            <w:tcW w:w="0" w:type="auto"/>
            <w:shd w:val="clear" w:color="auto" w:fill="F9F9F9"/>
            <w:hideMark/>
          </w:tcPr>
          <w:p w:rsidR="00454D3F" w:rsidRPr="00454D3F" w:rsidRDefault="003C215F" w:rsidP="00454D3F">
            <w:pPr>
              <w:spacing w:before="120" w:after="168" w:line="336" w:lineRule="atLeast"/>
              <w:rPr>
                <w:rFonts w:ascii="Times New Roman" w:eastAsia="Times New Roman" w:hAnsi="Times New Roman" w:cs="Times New Roman"/>
                <w:color w:val="000000"/>
                <w:sz w:val="20"/>
                <w:szCs w:val="20"/>
                <w:lang w:eastAsia="es-MX"/>
              </w:rPr>
            </w:pPr>
            <w:hyperlink r:id="rId21" w:history="1">
              <w:r w:rsidR="00454D3F" w:rsidRPr="00454D3F">
                <w:rPr>
                  <w:rFonts w:ascii="Times New Roman" w:eastAsia="Times New Roman" w:hAnsi="Times New Roman" w:cs="Times New Roman"/>
                  <w:color w:val="663366"/>
                  <w:sz w:val="20"/>
                  <w:szCs w:val="20"/>
                  <w:u w:val="single"/>
                  <w:lang w:eastAsia="es-MX"/>
                </w:rPr>
                <w:t>www.lacoste.com</w:t>
              </w:r>
            </w:hyperlink>
          </w:p>
        </w:tc>
      </w:tr>
    </w:tbl>
    <w:p w:rsidR="00454D3F" w:rsidRPr="00A70AF5" w:rsidRDefault="00454D3F" w:rsidP="00454D3F">
      <w:pPr>
        <w:spacing w:before="120" w:after="120" w:line="240" w:lineRule="auto"/>
        <w:rPr>
          <w:rFonts w:ascii="Arial" w:eastAsia="Times New Roman" w:hAnsi="Arial" w:cs="Arial"/>
          <w:sz w:val="21"/>
          <w:szCs w:val="21"/>
          <w:lang w:val="es-ES" w:eastAsia="es-MX"/>
        </w:rPr>
      </w:pPr>
      <w:r w:rsidRPr="00A70AF5">
        <w:rPr>
          <w:rFonts w:ascii="Arial" w:eastAsia="Times New Roman" w:hAnsi="Arial" w:cs="Arial"/>
          <w:b/>
          <w:bCs/>
          <w:sz w:val="21"/>
          <w:szCs w:val="21"/>
          <w:lang w:val="es-ES" w:eastAsia="es-MX"/>
        </w:rPr>
        <w:t>Lacoste</w:t>
      </w:r>
      <w:r w:rsidRPr="00A70AF5">
        <w:rPr>
          <w:rFonts w:ascii="Arial" w:eastAsia="Times New Roman" w:hAnsi="Arial" w:cs="Arial"/>
          <w:sz w:val="21"/>
          <w:szCs w:val="21"/>
          <w:lang w:val="es-ES" w:eastAsia="es-MX"/>
        </w:rPr>
        <w:t> es una compañía </w:t>
      </w:r>
      <w:hyperlink r:id="rId22" w:tooltip="Francia" w:history="1">
        <w:r w:rsidRPr="00A70AF5">
          <w:rPr>
            <w:rFonts w:ascii="Arial" w:eastAsia="Times New Roman" w:hAnsi="Arial" w:cs="Arial"/>
            <w:sz w:val="21"/>
            <w:szCs w:val="21"/>
            <w:lang w:val="es-ES" w:eastAsia="es-MX"/>
          </w:rPr>
          <w:t>francesa</w:t>
        </w:r>
      </w:hyperlink>
      <w:r w:rsidRPr="00A70AF5">
        <w:rPr>
          <w:rFonts w:ascii="Arial" w:eastAsia="Times New Roman" w:hAnsi="Arial" w:cs="Arial"/>
          <w:sz w:val="21"/>
          <w:szCs w:val="21"/>
          <w:lang w:val="es-ES" w:eastAsia="es-MX"/>
        </w:rPr>
        <w:t> que fabrica </w:t>
      </w:r>
      <w:hyperlink r:id="rId23" w:tooltip="Ropa" w:history="1">
        <w:r w:rsidRPr="00A70AF5">
          <w:rPr>
            <w:rFonts w:ascii="Arial" w:eastAsia="Times New Roman" w:hAnsi="Arial" w:cs="Arial"/>
            <w:sz w:val="21"/>
            <w:szCs w:val="21"/>
            <w:lang w:val="es-ES" w:eastAsia="es-MX"/>
          </w:rPr>
          <w:t>ropa</w:t>
        </w:r>
      </w:hyperlink>
      <w:r w:rsidRPr="00A70AF5">
        <w:rPr>
          <w:rFonts w:ascii="Arial" w:eastAsia="Times New Roman" w:hAnsi="Arial" w:cs="Arial"/>
          <w:sz w:val="21"/>
          <w:szCs w:val="21"/>
          <w:lang w:val="es-ES" w:eastAsia="es-MX"/>
        </w:rPr>
        <w:t>, relojes, </w:t>
      </w:r>
      <w:hyperlink r:id="rId24" w:tooltip="Perfume" w:history="1">
        <w:r w:rsidRPr="00A70AF5">
          <w:rPr>
            <w:rFonts w:ascii="Arial" w:eastAsia="Times New Roman" w:hAnsi="Arial" w:cs="Arial"/>
            <w:sz w:val="21"/>
            <w:szCs w:val="21"/>
            <w:lang w:val="es-ES" w:eastAsia="es-MX"/>
          </w:rPr>
          <w:t>perfumes</w:t>
        </w:r>
      </w:hyperlink>
      <w:r w:rsidRPr="00A70AF5">
        <w:rPr>
          <w:rFonts w:ascii="Arial" w:eastAsia="Times New Roman" w:hAnsi="Arial" w:cs="Arial"/>
          <w:sz w:val="21"/>
          <w:szCs w:val="21"/>
          <w:lang w:val="es-ES" w:eastAsia="es-MX"/>
        </w:rPr>
        <w:t>, </w:t>
      </w:r>
      <w:hyperlink r:id="rId25" w:tooltip="Zapato" w:history="1">
        <w:r w:rsidRPr="00A70AF5">
          <w:rPr>
            <w:rFonts w:ascii="Arial" w:eastAsia="Times New Roman" w:hAnsi="Arial" w:cs="Arial"/>
            <w:sz w:val="21"/>
            <w:szCs w:val="21"/>
            <w:lang w:val="es-ES" w:eastAsia="es-MX"/>
          </w:rPr>
          <w:t>zapatos</w:t>
        </w:r>
      </w:hyperlink>
      <w:r w:rsidRPr="00A70AF5">
        <w:rPr>
          <w:rFonts w:ascii="Arial" w:eastAsia="Times New Roman" w:hAnsi="Arial" w:cs="Arial"/>
          <w:sz w:val="21"/>
          <w:szCs w:val="21"/>
          <w:lang w:val="es-ES" w:eastAsia="es-MX"/>
        </w:rPr>
        <w:t>, cinturones, y </w:t>
      </w:r>
      <w:hyperlink r:id="rId26" w:tooltip="Maleta" w:history="1">
        <w:r w:rsidRPr="00A70AF5">
          <w:rPr>
            <w:rFonts w:ascii="Arial" w:eastAsia="Times New Roman" w:hAnsi="Arial" w:cs="Arial"/>
            <w:sz w:val="21"/>
            <w:szCs w:val="21"/>
            <w:lang w:val="es-ES" w:eastAsia="es-MX"/>
          </w:rPr>
          <w:t>maletas</w:t>
        </w:r>
      </w:hyperlink>
      <w:r w:rsidRPr="00A70AF5">
        <w:rPr>
          <w:rFonts w:ascii="Arial" w:eastAsia="Times New Roman" w:hAnsi="Arial" w:cs="Arial"/>
          <w:sz w:val="21"/>
          <w:szCs w:val="21"/>
          <w:lang w:val="es-ES" w:eastAsia="es-MX"/>
        </w:rPr>
        <w:t>, entre muchos otros artículos. Su producto más famoso, es su camisa </w:t>
      </w:r>
      <w:hyperlink r:id="rId27" w:tooltip="Polo (indumentaria)" w:history="1">
        <w:r w:rsidRPr="00A70AF5">
          <w:rPr>
            <w:rFonts w:ascii="Arial" w:eastAsia="Times New Roman" w:hAnsi="Arial" w:cs="Arial"/>
            <w:sz w:val="21"/>
            <w:szCs w:val="21"/>
            <w:lang w:val="es-ES" w:eastAsia="es-MX"/>
          </w:rPr>
          <w:t>Polo</w:t>
        </w:r>
      </w:hyperlink>
      <w:r w:rsidRPr="00A70AF5">
        <w:rPr>
          <w:rFonts w:ascii="Arial" w:eastAsia="Times New Roman" w:hAnsi="Arial" w:cs="Arial"/>
          <w:sz w:val="21"/>
          <w:szCs w:val="21"/>
          <w:lang w:val="es-ES" w:eastAsia="es-MX"/>
        </w:rPr>
        <w:t>, hecha de material </w:t>
      </w:r>
      <w:r w:rsidRPr="00A70AF5">
        <w:rPr>
          <w:rFonts w:ascii="Arial" w:eastAsia="Times New Roman" w:hAnsi="Arial" w:cs="Arial"/>
          <w:i/>
          <w:iCs/>
          <w:sz w:val="21"/>
          <w:szCs w:val="21"/>
          <w:lang w:val="es-ES" w:eastAsia="es-MX"/>
        </w:rPr>
        <w:t>piqué</w:t>
      </w:r>
      <w:r w:rsidRPr="00A70AF5">
        <w:rPr>
          <w:rFonts w:ascii="Arial" w:eastAsia="Times New Roman" w:hAnsi="Arial" w:cs="Arial"/>
          <w:sz w:val="21"/>
          <w:szCs w:val="21"/>
          <w:lang w:val="es-ES" w:eastAsia="es-MX"/>
        </w:rPr>
        <w:t>. La camisa Polo fue muy famosa en las décadas de los 70 y de los 80 en</w:t>
      </w:r>
      <w:r w:rsidR="00A70AF5" w:rsidRPr="00A70AF5">
        <w:rPr>
          <w:rFonts w:ascii="Arial" w:eastAsia="Times New Roman" w:hAnsi="Arial" w:cs="Arial"/>
          <w:sz w:val="21"/>
          <w:szCs w:val="21"/>
          <w:lang w:val="es-ES" w:eastAsia="es-MX"/>
        </w:rPr>
        <w:t xml:space="preserve"> </w:t>
      </w:r>
      <w:hyperlink r:id="rId28" w:tooltip="América" w:history="1">
        <w:r w:rsidRPr="00A70AF5">
          <w:rPr>
            <w:rFonts w:ascii="Arial" w:eastAsia="Times New Roman" w:hAnsi="Arial" w:cs="Arial"/>
            <w:sz w:val="21"/>
            <w:szCs w:val="21"/>
            <w:lang w:val="es-ES" w:eastAsia="es-MX"/>
          </w:rPr>
          <w:t>América</w:t>
        </w:r>
      </w:hyperlink>
      <w:r w:rsidRPr="00A70AF5">
        <w:rPr>
          <w:rFonts w:ascii="Arial" w:eastAsia="Times New Roman" w:hAnsi="Arial" w:cs="Arial"/>
          <w:sz w:val="21"/>
          <w:szCs w:val="21"/>
          <w:lang w:val="es-ES" w:eastAsia="es-MX"/>
        </w:rPr>
        <w:t> y </w:t>
      </w:r>
      <w:hyperlink r:id="rId29" w:tooltip="Europa" w:history="1">
        <w:r w:rsidRPr="00A70AF5">
          <w:rPr>
            <w:rFonts w:ascii="Arial" w:eastAsia="Times New Roman" w:hAnsi="Arial" w:cs="Arial"/>
            <w:sz w:val="21"/>
            <w:szCs w:val="21"/>
            <w:lang w:val="es-ES" w:eastAsia="es-MX"/>
          </w:rPr>
          <w:t>Europa</w:t>
        </w:r>
      </w:hyperlink>
      <w:r w:rsidRPr="00A70AF5">
        <w:rPr>
          <w:rFonts w:ascii="Arial" w:eastAsia="Times New Roman" w:hAnsi="Arial" w:cs="Arial"/>
          <w:sz w:val="21"/>
          <w:szCs w:val="21"/>
          <w:lang w:val="es-ES" w:eastAsia="es-MX"/>
        </w:rPr>
        <w:t>. Ahora, esa misma moda está regresando</w:t>
      </w:r>
      <w:r w:rsidR="00A70AF5" w:rsidRPr="00A70AF5">
        <w:rPr>
          <w:rFonts w:ascii="Arial" w:eastAsia="Times New Roman" w:hAnsi="Arial" w:cs="Arial"/>
          <w:sz w:val="21"/>
          <w:szCs w:val="21"/>
          <w:lang w:val="es-ES" w:eastAsia="es-MX"/>
        </w:rPr>
        <w:t xml:space="preserve">.      </w:t>
      </w:r>
      <w:r w:rsidRPr="00A70AF5">
        <w:rPr>
          <w:rFonts w:ascii="Arial" w:eastAsia="Times New Roman" w:hAnsi="Arial" w:cs="Arial"/>
          <w:sz w:val="21"/>
          <w:szCs w:val="21"/>
          <w:lang w:val="es-ES" w:eastAsia="es-MX"/>
        </w:rPr>
        <w:t>.</w:t>
      </w:r>
      <w:r w:rsidRPr="00A70AF5">
        <w:rPr>
          <w:rFonts w:ascii="Arial" w:eastAsia="Times New Roman" w:hAnsi="Arial" w:cs="Arial"/>
          <w:sz w:val="21"/>
          <w:szCs w:val="21"/>
          <w:vertAlign w:val="superscript"/>
          <w:lang w:val="es-ES" w:eastAsia="es-MX"/>
        </w:rPr>
        <w:t>[</w:t>
      </w:r>
      <w:proofErr w:type="gramStart"/>
      <w:r w:rsidRPr="00A70AF5">
        <w:rPr>
          <w:rFonts w:ascii="Arial" w:eastAsia="Times New Roman" w:hAnsi="Arial" w:cs="Arial"/>
          <w:i/>
          <w:iCs/>
          <w:sz w:val="21"/>
          <w:szCs w:val="21"/>
          <w:vertAlign w:val="superscript"/>
          <w:lang w:val="es-ES" w:eastAsia="es-MX"/>
        </w:rPr>
        <w:t>cita</w:t>
      </w:r>
      <w:proofErr w:type="gramEnd"/>
      <w:r w:rsidRPr="00A70AF5">
        <w:rPr>
          <w:rFonts w:ascii="Arial" w:eastAsia="Times New Roman" w:hAnsi="Arial" w:cs="Arial"/>
          <w:i/>
          <w:iCs/>
          <w:sz w:val="21"/>
          <w:szCs w:val="21"/>
          <w:vertAlign w:val="superscript"/>
          <w:lang w:val="es-ES" w:eastAsia="es-MX"/>
        </w:rPr>
        <w:t> requerida</w:t>
      </w:r>
    </w:p>
    <w:p w:rsidR="00454D3F" w:rsidRPr="00A70AF5" w:rsidRDefault="00454D3F" w:rsidP="00454D3F">
      <w:pPr>
        <w:spacing w:before="120" w:after="120" w:line="240" w:lineRule="auto"/>
        <w:rPr>
          <w:rFonts w:ascii="Arial" w:eastAsia="Times New Roman" w:hAnsi="Arial" w:cs="Arial"/>
          <w:sz w:val="21"/>
          <w:szCs w:val="21"/>
          <w:lang w:val="es-ES" w:eastAsia="es-MX"/>
        </w:rPr>
      </w:pPr>
      <w:r w:rsidRPr="00A70AF5">
        <w:rPr>
          <w:rFonts w:ascii="Arial" w:eastAsia="Times New Roman" w:hAnsi="Arial" w:cs="Arial"/>
          <w:sz w:val="21"/>
          <w:szCs w:val="21"/>
          <w:lang w:val="es-ES" w:eastAsia="es-MX"/>
        </w:rPr>
        <w:t>El </w:t>
      </w:r>
      <w:hyperlink r:id="rId30" w:tooltip="Logotipo" w:history="1">
        <w:r w:rsidRPr="00A70AF5">
          <w:rPr>
            <w:rFonts w:ascii="Arial" w:eastAsia="Times New Roman" w:hAnsi="Arial" w:cs="Arial"/>
            <w:sz w:val="21"/>
            <w:szCs w:val="21"/>
            <w:lang w:val="es-ES" w:eastAsia="es-MX"/>
          </w:rPr>
          <w:t>logotipo</w:t>
        </w:r>
      </w:hyperlink>
      <w:r w:rsidRPr="00A70AF5">
        <w:rPr>
          <w:rFonts w:ascii="Arial" w:eastAsia="Times New Roman" w:hAnsi="Arial" w:cs="Arial"/>
          <w:sz w:val="21"/>
          <w:szCs w:val="21"/>
          <w:lang w:val="es-ES" w:eastAsia="es-MX"/>
        </w:rPr>
        <w:t> de la compañía es el reconocido </w:t>
      </w:r>
      <w:hyperlink r:id="rId31" w:tooltip="Caimán gigi (aún no redactado)" w:history="1">
        <w:r w:rsidRPr="00A70AF5">
          <w:rPr>
            <w:rFonts w:ascii="Arial" w:eastAsia="Times New Roman" w:hAnsi="Arial" w:cs="Arial"/>
            <w:sz w:val="21"/>
            <w:szCs w:val="21"/>
            <w:lang w:val="es-ES" w:eastAsia="es-MX"/>
          </w:rPr>
          <w:t>caimán gigi</w:t>
        </w:r>
      </w:hyperlink>
      <w:r w:rsidRPr="00A70AF5">
        <w:rPr>
          <w:rFonts w:ascii="Arial" w:eastAsia="Times New Roman" w:hAnsi="Arial" w:cs="Arial"/>
          <w:sz w:val="21"/>
          <w:szCs w:val="21"/>
          <w:lang w:val="es-ES" w:eastAsia="es-MX"/>
        </w:rPr>
        <w:t> verde, también conocido como </w:t>
      </w:r>
      <w:hyperlink r:id="rId32" w:tooltip="Cocodrilo charles (aún no redactado)" w:history="1">
        <w:r w:rsidRPr="00A70AF5">
          <w:rPr>
            <w:rFonts w:ascii="Arial" w:eastAsia="Times New Roman" w:hAnsi="Arial" w:cs="Arial"/>
            <w:sz w:val="21"/>
            <w:szCs w:val="21"/>
            <w:lang w:val="es-ES" w:eastAsia="es-MX"/>
          </w:rPr>
          <w:t>cocodrilo charles</w:t>
        </w:r>
      </w:hyperlink>
      <w:r w:rsidRPr="00A70AF5">
        <w:rPr>
          <w:rFonts w:ascii="Arial" w:eastAsia="Times New Roman" w:hAnsi="Arial" w:cs="Arial"/>
          <w:sz w:val="21"/>
          <w:szCs w:val="21"/>
          <w:lang w:val="es-ES" w:eastAsia="es-MX"/>
        </w:rPr>
        <w:t>, presente en casi la totalidad de sus productos.</w:t>
      </w:r>
    </w:p>
    <w:p w:rsidR="00454D3F" w:rsidRPr="00454D3F" w:rsidRDefault="003C215F" w:rsidP="00454D3F">
      <w:pPr>
        <w:pBdr>
          <w:bottom w:val="single" w:sz="6" w:space="0" w:color="AAAAAA"/>
        </w:pBdr>
        <w:spacing w:before="240" w:after="60" w:line="240" w:lineRule="auto"/>
        <w:outlineLvl w:val="1"/>
        <w:rPr>
          <w:rFonts w:ascii="Georgia" w:eastAsia="Times New Roman" w:hAnsi="Georgia" w:cs="Arial"/>
          <w:color w:val="000000"/>
          <w:sz w:val="32"/>
          <w:szCs w:val="32"/>
          <w:lang w:val="es-ES" w:eastAsia="es-MX"/>
        </w:rPr>
      </w:pPr>
      <w:r>
        <w:rPr>
          <w:rFonts w:ascii="Georgia" w:eastAsia="Times New Roman" w:hAnsi="Georgia" w:cs="Arial"/>
          <w:color w:val="000000"/>
          <w:sz w:val="32"/>
          <w:szCs w:val="32"/>
          <w:lang w:val="es-ES" w:eastAsia="es-MX"/>
        </w:rPr>
        <w:t>Desarrollo</w:t>
      </w:r>
    </w:p>
    <w:p w:rsidR="00454D3F" w:rsidRPr="003C215F" w:rsidRDefault="00454D3F" w:rsidP="00454D3F">
      <w:pPr>
        <w:spacing w:before="120" w:after="120" w:line="240" w:lineRule="auto"/>
        <w:rPr>
          <w:rFonts w:ascii="Arial" w:eastAsia="Times New Roman" w:hAnsi="Arial" w:cs="Arial"/>
          <w:sz w:val="21"/>
          <w:szCs w:val="21"/>
          <w:lang w:val="es-ES" w:eastAsia="es-MX"/>
        </w:rPr>
      </w:pPr>
      <w:bookmarkStart w:id="0" w:name="_GoBack"/>
      <w:r w:rsidRPr="003C215F">
        <w:rPr>
          <w:rFonts w:ascii="Arial" w:eastAsia="Times New Roman" w:hAnsi="Arial" w:cs="Arial"/>
          <w:sz w:val="21"/>
          <w:szCs w:val="21"/>
          <w:lang w:val="es-ES" w:eastAsia="es-MX"/>
        </w:rPr>
        <w:t>Se funda en 1933 por el francés </w:t>
      </w:r>
      <w:hyperlink r:id="rId33" w:tooltip="René Lacoste" w:history="1">
        <w:r w:rsidRPr="003C215F">
          <w:rPr>
            <w:rFonts w:ascii="Arial" w:eastAsia="Times New Roman" w:hAnsi="Arial" w:cs="Arial"/>
            <w:sz w:val="21"/>
            <w:szCs w:val="21"/>
            <w:lang w:val="es-ES" w:eastAsia="es-MX"/>
          </w:rPr>
          <w:t>René Lacoste</w:t>
        </w:r>
      </w:hyperlink>
      <w:r w:rsidRPr="003C215F">
        <w:rPr>
          <w:rFonts w:ascii="Arial" w:eastAsia="Times New Roman" w:hAnsi="Arial" w:cs="Arial"/>
          <w:sz w:val="21"/>
          <w:szCs w:val="21"/>
          <w:lang w:val="es-ES" w:eastAsia="es-MX"/>
        </w:rPr>
        <w:t>, conocido tenista francés, ganador con el equipo Francés, al que llamaban popularmente como </w:t>
      </w:r>
      <w:r w:rsidRPr="003C215F">
        <w:rPr>
          <w:rFonts w:ascii="Arial" w:eastAsia="Times New Roman" w:hAnsi="Arial" w:cs="Arial"/>
          <w:i/>
          <w:iCs/>
          <w:sz w:val="21"/>
          <w:szCs w:val="21"/>
          <w:lang w:val="es-ES" w:eastAsia="es-MX"/>
        </w:rPr>
        <w:t>Los mosqueteros</w:t>
      </w:r>
      <w:r w:rsidRPr="003C215F">
        <w:rPr>
          <w:rFonts w:ascii="Arial" w:eastAsia="Times New Roman" w:hAnsi="Arial" w:cs="Arial"/>
          <w:sz w:val="21"/>
          <w:szCs w:val="21"/>
          <w:lang w:val="es-ES" w:eastAsia="es-MX"/>
        </w:rPr>
        <w:t>, de la </w:t>
      </w:r>
      <w:hyperlink r:id="rId34" w:tooltip="Copa Davis" w:history="1">
        <w:r w:rsidRPr="003C215F">
          <w:rPr>
            <w:rFonts w:ascii="Arial" w:eastAsia="Times New Roman" w:hAnsi="Arial" w:cs="Arial"/>
            <w:sz w:val="21"/>
            <w:szCs w:val="21"/>
            <w:lang w:val="es-ES" w:eastAsia="es-MX"/>
          </w:rPr>
          <w:t>Copa Davis</w:t>
        </w:r>
      </w:hyperlink>
      <w:r w:rsidRPr="003C215F">
        <w:rPr>
          <w:rFonts w:ascii="Arial" w:eastAsia="Times New Roman" w:hAnsi="Arial" w:cs="Arial"/>
          <w:sz w:val="21"/>
          <w:szCs w:val="21"/>
          <w:lang w:val="es-ES" w:eastAsia="es-MX"/>
        </w:rPr>
        <w:t>. Esta fama le serviría para emprender la empresa.</w:t>
      </w:r>
    </w:p>
    <w:p w:rsidR="00454D3F" w:rsidRPr="003C215F" w:rsidRDefault="003C215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t xml:space="preserve">René Lacoste, apodado </w:t>
      </w:r>
      <w:r w:rsidR="00454D3F" w:rsidRPr="003C215F">
        <w:rPr>
          <w:rFonts w:ascii="Arial" w:eastAsia="Times New Roman" w:hAnsi="Arial" w:cs="Arial"/>
          <w:sz w:val="21"/>
          <w:szCs w:val="21"/>
          <w:lang w:val="es-ES" w:eastAsia="es-MX"/>
        </w:rPr>
        <w:t>Crocodile, tomó su mote desde que se apostó una bolsa hecha de cocodrilo aunque no la ganó. Más tarde se hizo bordar un cocodrilo en la solapa de su chaqueta, pues por aquel entonces aún era infrecuente ver jugar a los tenistas en pantalón y camiseta corta. Más adelante, cuando fundó su propia marca de ropa le puso su apellido a la marca y la insignia del cocodrilo verde con el rojo de su hocico abierto.</w:t>
      </w:r>
    </w:p>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t>La prenda de ropa llamada polo, tomó su nombre del juego del </w:t>
      </w:r>
      <w:hyperlink r:id="rId35" w:tooltip="Polo (deporte)" w:history="1">
        <w:r w:rsidRPr="003C215F">
          <w:rPr>
            <w:rFonts w:ascii="Arial" w:eastAsia="Times New Roman" w:hAnsi="Arial" w:cs="Arial"/>
            <w:sz w:val="21"/>
            <w:szCs w:val="21"/>
            <w:lang w:val="es-ES" w:eastAsia="es-MX"/>
          </w:rPr>
          <w:t>polo</w:t>
        </w:r>
      </w:hyperlink>
      <w:r w:rsidRPr="003C215F">
        <w:rPr>
          <w:rFonts w:ascii="Arial" w:eastAsia="Times New Roman" w:hAnsi="Arial" w:cs="Arial"/>
          <w:sz w:val="21"/>
          <w:szCs w:val="21"/>
          <w:lang w:val="es-ES" w:eastAsia="es-MX"/>
        </w:rPr>
        <w:t>, muy popular en Inglaterra, y se diseñó para ese juego. En un principio tenía dos botones en las solapas, para evitar que se moviera al cabalgar, pero luego fue exportado a otros deportes.</w:t>
      </w:r>
    </w:p>
    <w:bookmarkEnd w:id="0"/>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t>Desde 1943 </w:t>
      </w:r>
      <w:hyperlink r:id="rId36" w:tooltip="Bernard Lacoste (aún no redactado)" w:history="1">
        <w:r w:rsidRPr="003C215F">
          <w:rPr>
            <w:rFonts w:ascii="Arial" w:eastAsia="Times New Roman" w:hAnsi="Arial" w:cs="Arial"/>
            <w:sz w:val="21"/>
            <w:szCs w:val="21"/>
            <w:lang w:val="es-ES" w:eastAsia="es-MX"/>
          </w:rPr>
          <w:t>Bernard Lacoste</w:t>
        </w:r>
      </w:hyperlink>
      <w:r w:rsidRPr="003C215F">
        <w:rPr>
          <w:rFonts w:ascii="Arial" w:eastAsia="Times New Roman" w:hAnsi="Arial" w:cs="Arial"/>
          <w:sz w:val="21"/>
          <w:szCs w:val="21"/>
          <w:lang w:val="es-ES" w:eastAsia="es-MX"/>
        </w:rPr>
        <w:t> hijo del fundador, presidió la compañía hasta su muerte el 21 de marzo de 2006, a los 74 años. Bernard impulsó la moda de los polos de colores muy vivos. En el año 2005, 50 millones de prendas e</w:t>
      </w:r>
      <w:r w:rsidR="003C215F" w:rsidRPr="003C215F">
        <w:rPr>
          <w:rFonts w:ascii="Arial" w:eastAsia="Times New Roman" w:hAnsi="Arial" w:cs="Arial"/>
          <w:sz w:val="21"/>
          <w:szCs w:val="21"/>
          <w:lang w:val="es-ES" w:eastAsia="es-MX"/>
        </w:rPr>
        <w:t>n 110 países llevaban la marca.</w:t>
      </w:r>
    </w:p>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lastRenderedPageBreak/>
        <w:t>Los productos Lacoste suelen ser usados por sectores económicos altos, pues sus precios son elevados en comparación a una prenda común.</w:t>
      </w:r>
    </w:p>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t>El eslogan de la marca Lacoste “Un Peu d’Air sur Terre” (un poco de aire en la Tierra</w:t>
      </w:r>
      <w:r w:rsidR="003C215F">
        <w:rPr>
          <w:rFonts w:ascii="Arial" w:eastAsia="Times New Roman" w:hAnsi="Arial" w:cs="Arial"/>
          <w:sz w:val="21"/>
          <w:szCs w:val="21"/>
          <w:lang w:val="es-ES" w:eastAsia="es-MX"/>
        </w:rPr>
        <w:t xml:space="preserve">) cambia a “Unconventional Chic” </w:t>
      </w:r>
      <w:r w:rsidRPr="003C215F">
        <w:rPr>
          <w:rFonts w:ascii="Arial" w:eastAsia="Times New Roman" w:hAnsi="Arial" w:cs="Arial"/>
          <w:sz w:val="21"/>
          <w:szCs w:val="21"/>
          <w:lang w:val="es-ES" w:eastAsia="es-MX"/>
        </w:rPr>
        <w:t>(Chic no convencionales</w:t>
      </w:r>
      <w:proofErr w:type="gramStart"/>
      <w:r w:rsidRPr="003C215F">
        <w:rPr>
          <w:rFonts w:ascii="Arial" w:eastAsia="Times New Roman" w:hAnsi="Arial" w:cs="Arial"/>
          <w:sz w:val="21"/>
          <w:szCs w:val="21"/>
          <w:lang w:val="es-ES" w:eastAsia="es-MX"/>
        </w:rPr>
        <w:t>) ,</w:t>
      </w:r>
      <w:proofErr w:type="gramEnd"/>
      <w:r w:rsidRPr="003C215F">
        <w:rPr>
          <w:rFonts w:ascii="Arial" w:eastAsia="Times New Roman" w:hAnsi="Arial" w:cs="Arial"/>
          <w:sz w:val="21"/>
          <w:szCs w:val="21"/>
          <w:lang w:val="es-ES" w:eastAsia="es-MX"/>
        </w:rPr>
        <w:t xml:space="preserve"> informó</w:t>
      </w:r>
      <w:r w:rsidR="003C215F" w:rsidRPr="003C215F">
        <w:rPr>
          <w:rFonts w:ascii="Arial" w:eastAsia="Times New Roman" w:hAnsi="Arial" w:cs="Arial"/>
          <w:sz w:val="21"/>
          <w:szCs w:val="21"/>
          <w:lang w:val="es-ES" w:eastAsia="es-MX"/>
        </w:rPr>
        <w:t xml:space="preserve"> </w:t>
      </w:r>
      <w:r w:rsidRPr="003C215F">
        <w:rPr>
          <w:rFonts w:ascii="Arial" w:eastAsia="Times New Roman" w:hAnsi="Arial" w:cs="Arial"/>
          <w:i/>
          <w:iCs/>
          <w:sz w:val="21"/>
          <w:szCs w:val="21"/>
          <w:lang w:val="es-ES" w:eastAsia="es-MX"/>
        </w:rPr>
        <w:t>Fashion</w:t>
      </w:r>
      <w:r w:rsidR="003C215F" w:rsidRPr="003C215F">
        <w:rPr>
          <w:rFonts w:ascii="Arial" w:eastAsia="Times New Roman" w:hAnsi="Arial" w:cs="Arial"/>
          <w:i/>
          <w:iCs/>
          <w:sz w:val="21"/>
          <w:szCs w:val="21"/>
          <w:lang w:val="es-ES" w:eastAsia="es-MX"/>
        </w:rPr>
        <w:t xml:space="preserve"> </w:t>
      </w:r>
      <w:r w:rsidRPr="003C215F">
        <w:rPr>
          <w:rFonts w:ascii="Arial" w:eastAsia="Times New Roman" w:hAnsi="Arial" w:cs="Arial"/>
          <w:i/>
          <w:iCs/>
          <w:sz w:val="21"/>
          <w:szCs w:val="21"/>
          <w:lang w:val="es-ES" w:eastAsia="es-MX"/>
        </w:rPr>
        <w:t>United</w:t>
      </w:r>
      <w:r w:rsidRPr="003C215F">
        <w:rPr>
          <w:rFonts w:ascii="Arial" w:eastAsia="Times New Roman" w:hAnsi="Arial" w:cs="Arial"/>
          <w:sz w:val="21"/>
          <w:szCs w:val="21"/>
          <w:lang w:val="es-ES" w:eastAsia="es-MX"/>
        </w:rPr>
        <w:t> el 14 de diciembre de 2010. Después de cinco años la marca decide invertir 50 millones de </w:t>
      </w:r>
      <w:hyperlink r:id="rId37" w:tooltip="Euros" w:history="1">
        <w:r w:rsidRPr="003C215F">
          <w:rPr>
            <w:rFonts w:ascii="Arial" w:eastAsia="Times New Roman" w:hAnsi="Arial" w:cs="Arial"/>
            <w:sz w:val="21"/>
            <w:szCs w:val="21"/>
            <w:lang w:val="es-ES" w:eastAsia="es-MX"/>
          </w:rPr>
          <w:t>euros</w:t>
        </w:r>
      </w:hyperlink>
      <w:r w:rsidRPr="003C215F">
        <w:rPr>
          <w:rFonts w:ascii="Arial" w:eastAsia="Times New Roman" w:hAnsi="Arial" w:cs="Arial"/>
          <w:sz w:val="21"/>
          <w:szCs w:val="21"/>
          <w:lang w:val="es-ES" w:eastAsia="es-MX"/>
        </w:rPr>
        <w:t> para promocionar su nueva campaña publicidad global. La meta de tal estrategia es para atraer nuevos clientes y para conseguirlo, Lacoste elige convertirse en una marca más moderna y atrevida. En "Uncoventional Chic" Lacoste renuncia a las </w:t>
      </w:r>
      <w:hyperlink r:id="rId38" w:tooltip="Celebridades" w:history="1">
        <w:r w:rsidRPr="003C215F">
          <w:rPr>
            <w:rFonts w:ascii="Arial" w:eastAsia="Times New Roman" w:hAnsi="Arial" w:cs="Arial"/>
            <w:sz w:val="21"/>
            <w:szCs w:val="21"/>
            <w:lang w:val="es-ES" w:eastAsia="es-MX"/>
          </w:rPr>
          <w:t>celebridades</w:t>
        </w:r>
      </w:hyperlink>
      <w:r w:rsidRPr="003C215F">
        <w:rPr>
          <w:rFonts w:ascii="Arial" w:eastAsia="Times New Roman" w:hAnsi="Arial" w:cs="Arial"/>
          <w:sz w:val="21"/>
          <w:szCs w:val="21"/>
          <w:lang w:val="es-ES" w:eastAsia="es-MX"/>
        </w:rPr>
        <w:t>. La campaña está integrada por cuatro fotografías de los modelos </w:t>
      </w:r>
      <w:hyperlink r:id="rId39" w:tooltip="Jon Kortajarena" w:history="1">
        <w:r w:rsidRPr="003C215F">
          <w:rPr>
            <w:rFonts w:ascii="Arial" w:eastAsia="Times New Roman" w:hAnsi="Arial" w:cs="Arial"/>
            <w:sz w:val="21"/>
            <w:szCs w:val="21"/>
            <w:lang w:val="es-ES" w:eastAsia="es-MX"/>
          </w:rPr>
          <w:t>Jon Kortajarena</w:t>
        </w:r>
      </w:hyperlink>
      <w:r w:rsidRPr="003C215F">
        <w:rPr>
          <w:rFonts w:ascii="Arial" w:eastAsia="Times New Roman" w:hAnsi="Arial" w:cs="Arial"/>
          <w:sz w:val="21"/>
          <w:szCs w:val="21"/>
          <w:lang w:val="es-ES" w:eastAsia="es-MX"/>
        </w:rPr>
        <w:t>, </w:t>
      </w:r>
      <w:hyperlink r:id="rId40" w:tooltip="Anja Rubik" w:history="1">
        <w:r w:rsidRPr="003C215F">
          <w:rPr>
            <w:rFonts w:ascii="Arial" w:eastAsia="Times New Roman" w:hAnsi="Arial" w:cs="Arial"/>
            <w:sz w:val="21"/>
            <w:szCs w:val="21"/>
            <w:lang w:val="es-ES" w:eastAsia="es-MX"/>
          </w:rPr>
          <w:t>Anja Rubik</w:t>
        </w:r>
      </w:hyperlink>
      <w:r w:rsidRPr="003C215F">
        <w:rPr>
          <w:rFonts w:ascii="Arial" w:eastAsia="Times New Roman" w:hAnsi="Arial" w:cs="Arial"/>
          <w:sz w:val="21"/>
          <w:szCs w:val="21"/>
          <w:lang w:val="es-ES" w:eastAsia="es-MX"/>
        </w:rPr>
        <w:t>, </w:t>
      </w:r>
      <w:hyperlink r:id="rId41" w:tooltip="Liya Kebede" w:history="1">
        <w:r w:rsidRPr="003C215F">
          <w:rPr>
            <w:rFonts w:ascii="Arial" w:eastAsia="Times New Roman" w:hAnsi="Arial" w:cs="Arial"/>
            <w:sz w:val="21"/>
            <w:szCs w:val="21"/>
            <w:lang w:val="es-ES" w:eastAsia="es-MX"/>
          </w:rPr>
          <w:t>Liya Kebede</w:t>
        </w:r>
      </w:hyperlink>
      <w:r w:rsidRPr="003C215F">
        <w:rPr>
          <w:rFonts w:ascii="Arial" w:eastAsia="Times New Roman" w:hAnsi="Arial" w:cs="Arial"/>
          <w:sz w:val="21"/>
          <w:szCs w:val="21"/>
          <w:lang w:val="es-ES" w:eastAsia="es-MX"/>
        </w:rPr>
        <w:t> y </w:t>
      </w:r>
      <w:hyperlink r:id="rId42" w:tooltip="Noah Mills" w:history="1">
        <w:r w:rsidRPr="003C215F">
          <w:rPr>
            <w:rFonts w:ascii="Arial" w:eastAsia="Times New Roman" w:hAnsi="Arial" w:cs="Arial"/>
            <w:sz w:val="21"/>
            <w:szCs w:val="21"/>
            <w:lang w:val="es-ES" w:eastAsia="es-MX"/>
          </w:rPr>
          <w:t>Noah Mills</w:t>
        </w:r>
      </w:hyperlink>
      <w:r w:rsidRPr="003C215F">
        <w:rPr>
          <w:rFonts w:ascii="Arial" w:eastAsia="Times New Roman" w:hAnsi="Arial" w:cs="Arial"/>
          <w:sz w:val="21"/>
          <w:szCs w:val="21"/>
          <w:lang w:val="es-ES" w:eastAsia="es-MX"/>
        </w:rPr>
        <w:t> que posaron con un clásico de la firma, el polo L.12.12 sobre trajes de coctel. A diferencia de otras campañas de firmas de moda, "Unconventional Chic" es una acción publicitaria sólida que durará varias temporadas.</w:t>
      </w:r>
      <w:hyperlink r:id="rId43" w:anchor="cite_note-1" w:history="1">
        <w:r w:rsidRPr="003C215F">
          <w:rPr>
            <w:rFonts w:ascii="Arial" w:eastAsia="Times New Roman" w:hAnsi="Arial" w:cs="Arial"/>
            <w:sz w:val="21"/>
            <w:szCs w:val="21"/>
            <w:vertAlign w:val="superscript"/>
            <w:lang w:val="es-ES" w:eastAsia="es-MX"/>
          </w:rPr>
          <w:t>1</w:t>
        </w:r>
      </w:hyperlink>
    </w:p>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br/>
        <w:t>El logotipo de la marca es un cocodrilo verde (en algunas ocasiones plateado conservando el color rojo de su hocico abierto) que de varias maneras se encuentra en la gran mayoría de los productos de la marca, siendo pionera en colocar el logotipo en el exterior de las prendas.</w:t>
      </w:r>
      <w:r w:rsidR="003C215F" w:rsidRPr="003C215F">
        <w:rPr>
          <w:rFonts w:ascii="Arial" w:eastAsia="Times New Roman" w:hAnsi="Arial" w:cs="Arial"/>
          <w:sz w:val="21"/>
          <w:szCs w:val="21"/>
          <w:lang w:val="es-ES" w:eastAsia="es-MX"/>
        </w:rPr>
        <w:t xml:space="preserve"> </w:t>
      </w:r>
      <w:r w:rsidRPr="003C215F">
        <w:rPr>
          <w:rFonts w:ascii="Arial" w:eastAsia="Times New Roman" w:hAnsi="Arial" w:cs="Arial"/>
          <w:sz w:val="21"/>
          <w:szCs w:val="21"/>
          <w:lang w:val="es-ES" w:eastAsia="es-MX"/>
        </w:rPr>
        <w:t xml:space="preserve">Su origen se creó debido a un partido de tenis que ganó Rene Lacoste, a quien por ello se le regaló un producto hecho con piel de cocodrilo. De ahí, surgió la idea de la imagen comercial distintiva de la casa diseñadora, la cual, con el paso de los años se ha </w:t>
      </w:r>
      <w:r w:rsidR="003C215F" w:rsidRPr="003C215F">
        <w:rPr>
          <w:rFonts w:ascii="Arial" w:eastAsia="Times New Roman" w:hAnsi="Arial" w:cs="Arial"/>
          <w:sz w:val="21"/>
          <w:szCs w:val="21"/>
          <w:lang w:val="es-ES" w:eastAsia="es-MX"/>
        </w:rPr>
        <w:t>modificado. Esta</w:t>
      </w:r>
      <w:r w:rsidRPr="003C215F">
        <w:rPr>
          <w:rFonts w:ascii="Arial" w:eastAsia="Times New Roman" w:hAnsi="Arial" w:cs="Arial"/>
          <w:sz w:val="21"/>
          <w:szCs w:val="21"/>
          <w:lang w:val="es-ES" w:eastAsia="es-MX"/>
        </w:rPr>
        <w:t xml:space="preserve"> marca es de gran acogida en los continentes americanos</w:t>
      </w:r>
    </w:p>
    <w:p w:rsidR="00454D3F" w:rsidRPr="003C215F" w:rsidRDefault="00454D3F" w:rsidP="00454D3F">
      <w:pPr>
        <w:spacing w:before="120" w:after="120" w:line="240" w:lineRule="auto"/>
        <w:rPr>
          <w:rFonts w:ascii="Arial" w:eastAsia="Times New Roman" w:hAnsi="Arial" w:cs="Arial"/>
          <w:sz w:val="21"/>
          <w:szCs w:val="21"/>
          <w:lang w:val="es-ES" w:eastAsia="es-MX"/>
        </w:rPr>
      </w:pPr>
      <w:r w:rsidRPr="003C215F">
        <w:rPr>
          <w:rFonts w:ascii="Arial" w:eastAsia="Times New Roman" w:hAnsi="Arial" w:cs="Arial"/>
          <w:sz w:val="21"/>
          <w:szCs w:val="21"/>
          <w:lang w:val="es-ES" w:eastAsia="es-MX"/>
        </w:rPr>
        <w:t>La prensa americana apodó a Lacoste ¨El Cocodrilo¨ después de una apuesta con el capitán de la Copa Davis en Francia, quien le prometió una maleta de piel de cocodrilo si ganaba un partido crucial para su equipo. Fue su amigo Robert George quien tuvo la idea de bordar el cocodrilo en la camiseta de tenis. En este caso, el logotipo de la marca fue creado en base al sobrenombre de un deportista profesional, no al revés como otros casos de marcas, que usan a los deportistas para representar a sus productos.</w:t>
      </w:r>
    </w:p>
    <w:p w:rsidR="00861BF5" w:rsidRPr="00454D3F" w:rsidRDefault="00861BF5">
      <w:pPr>
        <w:rPr>
          <w:lang w:val="es-ES"/>
        </w:rPr>
      </w:pPr>
    </w:p>
    <w:sectPr w:rsidR="00861BF5" w:rsidRPr="00454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3F"/>
    <w:rsid w:val="003C215F"/>
    <w:rsid w:val="00454D3F"/>
    <w:rsid w:val="00861BF5"/>
    <w:rsid w:val="00A70A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54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54D3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D3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54D3F"/>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454D3F"/>
    <w:rPr>
      <w:color w:val="0000FF"/>
      <w:u w:val="single"/>
    </w:rPr>
  </w:style>
  <w:style w:type="character" w:customStyle="1" w:styleId="apple-converted-space">
    <w:name w:val="apple-converted-space"/>
    <w:basedOn w:val="Fuentedeprrafopredeter"/>
    <w:rsid w:val="00454D3F"/>
  </w:style>
  <w:style w:type="paragraph" w:styleId="NormalWeb">
    <w:name w:val="Normal (Web)"/>
    <w:basedOn w:val="Normal"/>
    <w:uiPriority w:val="99"/>
    <w:semiHidden/>
    <w:unhideWhenUsed/>
    <w:rsid w:val="00454D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454D3F"/>
  </w:style>
  <w:style w:type="character" w:customStyle="1" w:styleId="mw-editsection">
    <w:name w:val="mw-editsection"/>
    <w:basedOn w:val="Fuentedeprrafopredeter"/>
    <w:rsid w:val="00454D3F"/>
  </w:style>
  <w:style w:type="character" w:customStyle="1" w:styleId="mw-editsection-bracket">
    <w:name w:val="mw-editsection-bracket"/>
    <w:basedOn w:val="Fuentedeprrafopredeter"/>
    <w:rsid w:val="00454D3F"/>
  </w:style>
  <w:style w:type="paragraph" w:styleId="Textodeglobo">
    <w:name w:val="Balloon Text"/>
    <w:basedOn w:val="Normal"/>
    <w:link w:val="TextodegloboCar"/>
    <w:uiPriority w:val="99"/>
    <w:semiHidden/>
    <w:unhideWhenUsed/>
    <w:rsid w:val="00454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D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54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54D3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D3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54D3F"/>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454D3F"/>
    <w:rPr>
      <w:color w:val="0000FF"/>
      <w:u w:val="single"/>
    </w:rPr>
  </w:style>
  <w:style w:type="character" w:customStyle="1" w:styleId="apple-converted-space">
    <w:name w:val="apple-converted-space"/>
    <w:basedOn w:val="Fuentedeprrafopredeter"/>
    <w:rsid w:val="00454D3F"/>
  </w:style>
  <w:style w:type="paragraph" w:styleId="NormalWeb">
    <w:name w:val="Normal (Web)"/>
    <w:basedOn w:val="Normal"/>
    <w:uiPriority w:val="99"/>
    <w:semiHidden/>
    <w:unhideWhenUsed/>
    <w:rsid w:val="00454D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454D3F"/>
  </w:style>
  <w:style w:type="character" w:customStyle="1" w:styleId="mw-editsection">
    <w:name w:val="mw-editsection"/>
    <w:basedOn w:val="Fuentedeprrafopredeter"/>
    <w:rsid w:val="00454D3F"/>
  </w:style>
  <w:style w:type="character" w:customStyle="1" w:styleId="mw-editsection-bracket">
    <w:name w:val="mw-editsection-bracket"/>
    <w:basedOn w:val="Fuentedeprrafopredeter"/>
    <w:rsid w:val="00454D3F"/>
  </w:style>
  <w:style w:type="paragraph" w:styleId="Textodeglobo">
    <w:name w:val="Balloon Text"/>
    <w:basedOn w:val="Normal"/>
    <w:link w:val="TextodegloboCar"/>
    <w:uiPriority w:val="99"/>
    <w:semiHidden/>
    <w:unhideWhenUsed/>
    <w:rsid w:val="00454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D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861791">
      <w:bodyDiv w:val="1"/>
      <w:marLeft w:val="0"/>
      <w:marRight w:val="0"/>
      <w:marTop w:val="0"/>
      <w:marBottom w:val="0"/>
      <w:divBdr>
        <w:top w:val="none" w:sz="0" w:space="0" w:color="auto"/>
        <w:left w:val="none" w:sz="0" w:space="0" w:color="auto"/>
        <w:bottom w:val="none" w:sz="0" w:space="0" w:color="auto"/>
        <w:right w:val="none" w:sz="0" w:space="0" w:color="auto"/>
      </w:divBdr>
      <w:divsChild>
        <w:div w:id="1496724465">
          <w:marLeft w:val="0"/>
          <w:marRight w:val="0"/>
          <w:marTop w:val="0"/>
          <w:marBottom w:val="0"/>
          <w:divBdr>
            <w:top w:val="none" w:sz="0" w:space="0" w:color="auto"/>
            <w:left w:val="none" w:sz="0" w:space="0" w:color="auto"/>
            <w:bottom w:val="none" w:sz="0" w:space="0" w:color="auto"/>
            <w:right w:val="none" w:sz="0" w:space="0" w:color="auto"/>
          </w:divBdr>
          <w:divsChild>
            <w:div w:id="351959408">
              <w:marLeft w:val="0"/>
              <w:marRight w:val="0"/>
              <w:marTop w:val="0"/>
              <w:marBottom w:val="0"/>
              <w:divBdr>
                <w:top w:val="none" w:sz="0" w:space="0" w:color="auto"/>
                <w:left w:val="none" w:sz="0" w:space="0" w:color="auto"/>
                <w:bottom w:val="none" w:sz="0" w:space="0" w:color="auto"/>
                <w:right w:val="none" w:sz="0" w:space="0" w:color="auto"/>
              </w:divBdr>
              <w:divsChild>
                <w:div w:id="776826114">
                  <w:marLeft w:val="0"/>
                  <w:marRight w:val="0"/>
                  <w:marTop w:val="0"/>
                  <w:marBottom w:val="120"/>
                  <w:divBdr>
                    <w:top w:val="none" w:sz="0" w:space="0" w:color="auto"/>
                    <w:left w:val="none" w:sz="0" w:space="0" w:color="auto"/>
                    <w:bottom w:val="none" w:sz="0" w:space="0" w:color="auto"/>
                    <w:right w:val="none" w:sz="0" w:space="0" w:color="auto"/>
                  </w:divBdr>
                </w:div>
                <w:div w:id="1340893149">
                  <w:marLeft w:val="336"/>
                  <w:marRight w:val="0"/>
                  <w:marTop w:val="120"/>
                  <w:marBottom w:val="312"/>
                  <w:divBdr>
                    <w:top w:val="none" w:sz="0" w:space="0" w:color="auto"/>
                    <w:left w:val="none" w:sz="0" w:space="0" w:color="auto"/>
                    <w:bottom w:val="none" w:sz="0" w:space="0" w:color="auto"/>
                    <w:right w:val="none" w:sz="0" w:space="0" w:color="auto"/>
                  </w:divBdr>
                  <w:divsChild>
                    <w:div w:id="725224534">
                      <w:marLeft w:val="0"/>
                      <w:marRight w:val="0"/>
                      <w:marTop w:val="0"/>
                      <w:marBottom w:val="0"/>
                      <w:divBdr>
                        <w:top w:val="single" w:sz="6" w:space="0" w:color="CCCCCC"/>
                        <w:left w:val="single" w:sz="6" w:space="0" w:color="CCCCCC"/>
                        <w:bottom w:val="single" w:sz="6" w:space="0" w:color="CCCCCC"/>
                        <w:right w:val="single" w:sz="6" w:space="0" w:color="CCCCCC"/>
                      </w:divBdr>
                      <w:divsChild>
                        <w:div w:id="5861598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69192824">
                  <w:marLeft w:val="336"/>
                  <w:marRight w:val="0"/>
                  <w:marTop w:val="120"/>
                  <w:marBottom w:val="312"/>
                  <w:divBdr>
                    <w:top w:val="none" w:sz="0" w:space="0" w:color="auto"/>
                    <w:left w:val="none" w:sz="0" w:space="0" w:color="auto"/>
                    <w:bottom w:val="none" w:sz="0" w:space="0" w:color="auto"/>
                    <w:right w:val="none" w:sz="0" w:space="0" w:color="auto"/>
                  </w:divBdr>
                  <w:divsChild>
                    <w:div w:id="301427656">
                      <w:marLeft w:val="0"/>
                      <w:marRight w:val="0"/>
                      <w:marTop w:val="0"/>
                      <w:marBottom w:val="0"/>
                      <w:divBdr>
                        <w:top w:val="single" w:sz="6" w:space="0" w:color="CCCCCC"/>
                        <w:left w:val="single" w:sz="6" w:space="0" w:color="CCCCCC"/>
                        <w:bottom w:val="single" w:sz="6" w:space="0" w:color="CCCCCC"/>
                        <w:right w:val="single" w:sz="6" w:space="0" w:color="CCCCCC"/>
                      </w:divBdr>
                      <w:divsChild>
                        <w:div w:id="7237961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84148681">
                  <w:marLeft w:val="336"/>
                  <w:marRight w:val="0"/>
                  <w:marTop w:val="120"/>
                  <w:marBottom w:val="312"/>
                  <w:divBdr>
                    <w:top w:val="none" w:sz="0" w:space="0" w:color="auto"/>
                    <w:left w:val="none" w:sz="0" w:space="0" w:color="auto"/>
                    <w:bottom w:val="none" w:sz="0" w:space="0" w:color="auto"/>
                    <w:right w:val="none" w:sz="0" w:space="0" w:color="auto"/>
                  </w:divBdr>
                  <w:divsChild>
                    <w:div w:id="437064801">
                      <w:marLeft w:val="0"/>
                      <w:marRight w:val="0"/>
                      <w:marTop w:val="0"/>
                      <w:marBottom w:val="0"/>
                      <w:divBdr>
                        <w:top w:val="single" w:sz="6" w:space="0" w:color="CCCCCC"/>
                        <w:left w:val="single" w:sz="6" w:space="0" w:color="CCCCCC"/>
                        <w:bottom w:val="single" w:sz="6" w:space="0" w:color="CCCCCC"/>
                        <w:right w:val="single" w:sz="6" w:space="0" w:color="CCCCCC"/>
                      </w:divBdr>
                      <w:divsChild>
                        <w:div w:id="14393701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933" TargetMode="External"/><Relationship Id="rId13" Type="http://schemas.openxmlformats.org/officeDocument/2006/relationships/hyperlink" Target="http://es.wikipedia.org/wiki/Calzado" TargetMode="External"/><Relationship Id="rId18" Type="http://schemas.openxmlformats.org/officeDocument/2006/relationships/hyperlink" Target="http://es.wikipedia.org/w/index.php?title=Textil_para_el_hogar&amp;action=edit&amp;redlink=1" TargetMode="External"/><Relationship Id="rId26" Type="http://schemas.openxmlformats.org/officeDocument/2006/relationships/hyperlink" Target="http://es.wikipedia.org/wiki/Maleta" TargetMode="External"/><Relationship Id="rId39" Type="http://schemas.openxmlformats.org/officeDocument/2006/relationships/hyperlink" Target="http://es.wikipedia.org/wiki/Jon_Kortajarena" TargetMode="External"/><Relationship Id="rId3" Type="http://schemas.openxmlformats.org/officeDocument/2006/relationships/settings" Target="settings.xml"/><Relationship Id="rId21" Type="http://schemas.openxmlformats.org/officeDocument/2006/relationships/hyperlink" Target="http://www.lacoste.com/" TargetMode="External"/><Relationship Id="rId34" Type="http://schemas.openxmlformats.org/officeDocument/2006/relationships/hyperlink" Target="http://es.wikipedia.org/wiki/Copa_Davis" TargetMode="External"/><Relationship Id="rId42" Type="http://schemas.openxmlformats.org/officeDocument/2006/relationships/hyperlink" Target="http://es.wikipedia.org/wiki/Noah_Mills" TargetMode="External"/><Relationship Id="rId7" Type="http://schemas.openxmlformats.org/officeDocument/2006/relationships/hyperlink" Target="http://es.wikipedia.org/wiki/Indumentaria" TargetMode="External"/><Relationship Id="rId12" Type="http://schemas.openxmlformats.org/officeDocument/2006/relationships/hyperlink" Target="http://es.wikipedia.org/wiki/Ropa" TargetMode="External"/><Relationship Id="rId17" Type="http://schemas.openxmlformats.org/officeDocument/2006/relationships/hyperlink" Target="http://es.wikipedia.org/wiki/Reloj_de_pulsera" TargetMode="External"/><Relationship Id="rId25" Type="http://schemas.openxmlformats.org/officeDocument/2006/relationships/hyperlink" Target="http://es.wikipedia.org/wiki/Zapato" TargetMode="External"/><Relationship Id="rId33" Type="http://schemas.openxmlformats.org/officeDocument/2006/relationships/hyperlink" Target="http://es.wikipedia.org/wiki/Ren%C3%A9_Lacoste" TargetMode="External"/><Relationship Id="rId38" Type="http://schemas.openxmlformats.org/officeDocument/2006/relationships/hyperlink" Target="http://es.wikipedia.org/wiki/Celebridades" TargetMode="External"/><Relationship Id="rId2" Type="http://schemas.microsoft.com/office/2007/relationships/stylesWithEffects" Target="stylesWithEffects.xml"/><Relationship Id="rId16" Type="http://schemas.openxmlformats.org/officeDocument/2006/relationships/hyperlink" Target="http://es.wikipedia.org/wiki/Gafas" TargetMode="External"/><Relationship Id="rId20" Type="http://schemas.openxmlformats.org/officeDocument/2006/relationships/hyperlink" Target="http://es.wikipedia.org/wiki/Sitio_web" TargetMode="External"/><Relationship Id="rId29" Type="http://schemas.openxmlformats.org/officeDocument/2006/relationships/hyperlink" Target="http://es.wikipedia.org/wiki/Europa" TargetMode="External"/><Relationship Id="rId41" Type="http://schemas.openxmlformats.org/officeDocument/2006/relationships/hyperlink" Target="http://es.wikipedia.org/wiki/Liya_Kebede" TargetMode="External"/><Relationship Id="rId1" Type="http://schemas.openxmlformats.org/officeDocument/2006/relationships/styles" Target="styles.xml"/><Relationship Id="rId6" Type="http://schemas.openxmlformats.org/officeDocument/2006/relationships/hyperlink" Target="http://es.wikipedia.org/wiki/Industria" TargetMode="External"/><Relationship Id="rId11" Type="http://schemas.openxmlformats.org/officeDocument/2006/relationships/hyperlink" Target="http://es.wikipedia.org/wiki/Francia" TargetMode="External"/><Relationship Id="rId24" Type="http://schemas.openxmlformats.org/officeDocument/2006/relationships/hyperlink" Target="http://es.wikipedia.org/wiki/Perfume" TargetMode="External"/><Relationship Id="rId32" Type="http://schemas.openxmlformats.org/officeDocument/2006/relationships/hyperlink" Target="http://es.wikipedia.org/w/index.php?title=Cocodrilo_charles&amp;action=edit&amp;redlink=1" TargetMode="External"/><Relationship Id="rId37" Type="http://schemas.openxmlformats.org/officeDocument/2006/relationships/hyperlink" Target="http://es.wikipedia.org/wiki/Euros" TargetMode="External"/><Relationship Id="rId40" Type="http://schemas.openxmlformats.org/officeDocument/2006/relationships/hyperlink" Target="http://es.wikipedia.org/wiki/Anja_Rubik" TargetMode="External"/><Relationship Id="rId45" Type="http://schemas.openxmlformats.org/officeDocument/2006/relationships/theme" Target="theme/theme1.xml"/><Relationship Id="rId5" Type="http://schemas.openxmlformats.org/officeDocument/2006/relationships/hyperlink" Target="http://es.wikipedia.org/wiki/Lacoste_(desambiguaci%C3%B3n)" TargetMode="External"/><Relationship Id="rId15" Type="http://schemas.openxmlformats.org/officeDocument/2006/relationships/hyperlink" Target="http://es.wikipedia.org/wiki/Marroquiner%C3%ADa" TargetMode="External"/><Relationship Id="rId23" Type="http://schemas.openxmlformats.org/officeDocument/2006/relationships/hyperlink" Target="http://es.wikipedia.org/wiki/Ropa" TargetMode="External"/><Relationship Id="rId28" Type="http://schemas.openxmlformats.org/officeDocument/2006/relationships/hyperlink" Target="http://es.wikipedia.org/wiki/Am%C3%A9rica" TargetMode="External"/><Relationship Id="rId36" Type="http://schemas.openxmlformats.org/officeDocument/2006/relationships/hyperlink" Target="http://es.wikipedia.org/w/index.php?title=Bernard_Lacoste&amp;action=edit&amp;redlink=1" TargetMode="External"/><Relationship Id="rId10" Type="http://schemas.openxmlformats.org/officeDocument/2006/relationships/hyperlink" Target="http://es.wikipedia.org/wiki/Francia" TargetMode="External"/><Relationship Id="rId19" Type="http://schemas.openxmlformats.org/officeDocument/2006/relationships/hyperlink" Target="http://es.wikipedia.org/wiki/Perfumes" TargetMode="External"/><Relationship Id="rId31" Type="http://schemas.openxmlformats.org/officeDocument/2006/relationships/hyperlink" Target="http://es.wikipedia.org/w/index.php?title=Caim%C3%A1n_gigi&amp;action=edit&amp;redlink=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Par%C3%ADs" TargetMode="External"/><Relationship Id="rId14" Type="http://schemas.openxmlformats.org/officeDocument/2006/relationships/hyperlink" Target="http://es.wikipedia.org/wiki/Perfumes" TargetMode="External"/><Relationship Id="rId22" Type="http://schemas.openxmlformats.org/officeDocument/2006/relationships/hyperlink" Target="http://es.wikipedia.org/wiki/Francia" TargetMode="External"/><Relationship Id="rId27" Type="http://schemas.openxmlformats.org/officeDocument/2006/relationships/hyperlink" Target="http://es.wikipedia.org/wiki/Polo_(indumentaria)" TargetMode="External"/><Relationship Id="rId30" Type="http://schemas.openxmlformats.org/officeDocument/2006/relationships/hyperlink" Target="http://es.wikipedia.org/wiki/Logotipo" TargetMode="External"/><Relationship Id="rId35" Type="http://schemas.openxmlformats.org/officeDocument/2006/relationships/hyperlink" Target="http://es.wikipedia.org/wiki/Polo_(deporte)" TargetMode="External"/><Relationship Id="rId43" Type="http://schemas.openxmlformats.org/officeDocument/2006/relationships/hyperlink" Target="http://es.wikipedia.org/wiki/Laco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1127</Words>
  <Characters>6201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Lab03 Equipo20</dc:creator>
  <cp:lastModifiedBy>Lab03 Equipo4</cp:lastModifiedBy>
  <cp:revision>2</cp:revision>
  <dcterms:created xsi:type="dcterms:W3CDTF">2014-06-03T13:47:00Z</dcterms:created>
  <dcterms:modified xsi:type="dcterms:W3CDTF">2014-06-03T16:55:00Z</dcterms:modified>
</cp:coreProperties>
</file>