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50DF6" w14:textId="7F997A43" w:rsidR="00385DC2" w:rsidRDefault="00385DC2" w:rsidP="00385DC2">
      <w:pPr>
        <w:pStyle w:val="Heading1"/>
      </w:pPr>
      <w:r>
        <w:t>Initial setup</w:t>
      </w:r>
    </w:p>
    <w:p w14:paraId="60A6683A" w14:textId="15ABCB60" w:rsidR="00385DC2" w:rsidRDefault="00385DC2" w:rsidP="00385DC2">
      <w:pPr>
        <w:tabs>
          <w:tab w:val="left" w:pos="2490"/>
        </w:tabs>
      </w:pPr>
      <w:r>
        <w:t>Install dependencies:</w:t>
      </w:r>
    </w:p>
    <w:p w14:paraId="5E98FBB3" w14:textId="16E97B55" w:rsidR="00A024A9" w:rsidRDefault="00A024A9" w:rsidP="00385DC2">
      <w:pPr>
        <w:tabs>
          <w:tab w:val="left" w:pos="2490"/>
        </w:tabs>
      </w:pPr>
      <w:r>
        <w:t xml:space="preserve">git clone </w:t>
      </w:r>
      <w:hyperlink r:id="rId5" w:history="1">
        <w:r w:rsidRPr="00921CD6">
          <w:rPr>
            <w:rStyle w:val="Hyperlink"/>
          </w:rPr>
          <w:t>https://github.com/reynaldicheok/StegoDetectoLive.git</w:t>
        </w:r>
      </w:hyperlink>
    </w:p>
    <w:p w14:paraId="6DD0AD3E" w14:textId="52F00EBA" w:rsidR="00A024A9" w:rsidRDefault="00A024A9" w:rsidP="00385DC2">
      <w:pPr>
        <w:tabs>
          <w:tab w:val="left" w:pos="2490"/>
        </w:tabs>
      </w:pPr>
      <w:r>
        <w:t>Navigate into the cloned folder, then execute the command below</w:t>
      </w:r>
    </w:p>
    <w:p w14:paraId="12F20775" w14:textId="33A6F9E4" w:rsidR="00385DC2" w:rsidRDefault="00385DC2" w:rsidP="000F0314">
      <w:pPr>
        <w:tabs>
          <w:tab w:val="left" w:pos="2490"/>
        </w:tabs>
      </w:pPr>
      <w:proofErr w:type="gramStart"/>
      <w:r w:rsidRPr="00385DC2">
        <w:t>cd .</w:t>
      </w:r>
      <w:proofErr w:type="gramEnd"/>
      <w:r w:rsidRPr="00385DC2">
        <w:t>/</w:t>
      </w:r>
      <w:proofErr w:type="spellStart"/>
      <w:r w:rsidRPr="00385DC2">
        <w:t>StegoDetectoLive</w:t>
      </w:r>
      <w:proofErr w:type="spellEnd"/>
      <w:r w:rsidRPr="00385DC2">
        <w:t xml:space="preserve"> &amp;&amp; pip install -r requirements.txt</w:t>
      </w:r>
    </w:p>
    <w:p w14:paraId="1F23C42F" w14:textId="65AD31F9" w:rsidR="000F0314" w:rsidRPr="00385DC2" w:rsidRDefault="000F0314" w:rsidP="000F0314">
      <w:pPr>
        <w:pStyle w:val="Heading1"/>
      </w:pPr>
      <w:r>
        <w:t>Application Start:</w:t>
      </w:r>
    </w:p>
    <w:p w14:paraId="5977CD16" w14:textId="2BE30CF6" w:rsidR="00197756" w:rsidRDefault="004500D2">
      <w:r>
        <w:t>To run the application:</w:t>
      </w:r>
    </w:p>
    <w:p w14:paraId="60332D09" w14:textId="6A0891E3" w:rsidR="004500D2" w:rsidRPr="000F0314" w:rsidRDefault="004500D2" w:rsidP="004500D2">
      <w:pPr>
        <w:ind w:firstLine="720"/>
        <w:rPr>
          <w:color w:val="4472C4" w:themeColor="accent1"/>
        </w:rPr>
      </w:pPr>
      <w:r w:rsidRPr="000F0314">
        <w:rPr>
          <w:color w:val="4472C4" w:themeColor="accent1"/>
        </w:rPr>
        <w:t>python main.py -F</w:t>
      </w:r>
    </w:p>
    <w:p w14:paraId="380FC500" w14:textId="61182C92" w:rsidR="004500D2" w:rsidRDefault="004500D2">
      <w:r>
        <w:t>Either -F or -R &lt;</w:t>
      </w:r>
      <w:proofErr w:type="spellStart"/>
      <w:r>
        <w:t>url</w:t>
      </w:r>
      <w:proofErr w:type="spellEnd"/>
      <w:r>
        <w:t>&gt; must be set.</w:t>
      </w:r>
    </w:p>
    <w:p w14:paraId="1A652C03" w14:textId="07F0A461" w:rsidR="007A4CAC" w:rsidRDefault="007A4CAC">
      <w:r>
        <w:t xml:space="preserve">Example for reverse proxy: python main.py -R </w:t>
      </w:r>
      <w:hyperlink r:id="rId6" w:history="1">
        <w:r w:rsidRPr="00B2449A">
          <w:rPr>
            <w:rStyle w:val="Hyperlink"/>
          </w:rPr>
          <w:t>http://127.0.0.1:5000</w:t>
        </w:r>
      </w:hyperlink>
      <w:r>
        <w:t xml:space="preserve"> -P 12345</w:t>
      </w:r>
    </w:p>
    <w:p w14:paraId="426F51D5" w14:textId="73CB05F3" w:rsidR="007A4CAC" w:rsidRDefault="007A4CAC">
      <w:r>
        <w:t>Example for forward proxy: python main.py -F -P 12345</w:t>
      </w:r>
    </w:p>
    <w:p w14:paraId="5634FA0D" w14:textId="66BA4168" w:rsidR="007A4CAC" w:rsidRDefault="007A4CAC">
      <w:r>
        <w:t>Users can also run this in transparent mode with -T to have it function like an IDS instead.</w:t>
      </w:r>
    </w:p>
    <w:p w14:paraId="5B7CA443" w14:textId="06B8C774" w:rsidR="007A4CAC" w:rsidRDefault="007A4CAC">
      <w:r>
        <w:t>Example: python main.py -F -P 12345 -T</w:t>
      </w:r>
    </w:p>
    <w:p w14:paraId="0ACF9A05" w14:textId="7803FE97" w:rsidR="004500D2" w:rsidRDefault="00385DC2" w:rsidP="00385DC2">
      <w:pPr>
        <w:pStyle w:val="Heading1"/>
      </w:pPr>
      <w:r>
        <w:t>Help Menu:</w:t>
      </w:r>
    </w:p>
    <w:p w14:paraId="308F4055" w14:textId="2B5EBD6D" w:rsidR="004500D2" w:rsidRDefault="004500D2" w:rsidP="004500D2">
      <w:pPr>
        <w:ind w:left="720"/>
      </w:pPr>
      <w:r>
        <w:t>-</w:t>
      </w:r>
      <w:proofErr w:type="gramStart"/>
      <w:r>
        <w:t>F :</w:t>
      </w:r>
      <w:proofErr w:type="gramEnd"/>
      <w:r>
        <w:t xml:space="preserve"> Forward proxy mode.</w:t>
      </w:r>
    </w:p>
    <w:p w14:paraId="46CBE9D7" w14:textId="4872FEF1" w:rsidR="004500D2" w:rsidRDefault="004500D2" w:rsidP="004500D2">
      <w:pPr>
        <w:ind w:left="720"/>
      </w:pPr>
      <w:r>
        <w:t>-R &lt;</w:t>
      </w:r>
      <w:proofErr w:type="spellStart"/>
      <w:r>
        <w:t>url</w:t>
      </w:r>
      <w:proofErr w:type="spellEnd"/>
      <w:proofErr w:type="gramStart"/>
      <w:r>
        <w:t>&gt; :</w:t>
      </w:r>
      <w:proofErr w:type="gramEnd"/>
      <w:r>
        <w:t xml:space="preserve"> Reverse proxy mode.</w:t>
      </w:r>
      <w:r w:rsidR="000F0314">
        <w:t xml:space="preserve"> Requires the target </w:t>
      </w:r>
      <w:proofErr w:type="spellStart"/>
      <w:r w:rsidR="000F0314">
        <w:t>url</w:t>
      </w:r>
      <w:proofErr w:type="spellEnd"/>
      <w:r w:rsidR="000F0314">
        <w:t xml:space="preserve"> to be set.</w:t>
      </w:r>
    </w:p>
    <w:p w14:paraId="2AAD2FD0" w14:textId="77777777" w:rsidR="004500D2" w:rsidRPr="004500D2" w:rsidRDefault="004500D2" w:rsidP="004500D2">
      <w:pPr>
        <w:ind w:left="720"/>
      </w:pPr>
      <w:r>
        <w:t xml:space="preserve">-M &lt;int&gt;: </w:t>
      </w:r>
      <w:r w:rsidRPr="004500D2">
        <w:t>Minimum number of successful algorithms before blocking</w:t>
      </w:r>
    </w:p>
    <w:p w14:paraId="04E3B487" w14:textId="74E8B556" w:rsidR="004500D2" w:rsidRDefault="004500D2" w:rsidP="004500D2">
      <w:pPr>
        <w:ind w:left="720"/>
      </w:pPr>
      <w:r>
        <w:t>-</w:t>
      </w:r>
      <w:proofErr w:type="gramStart"/>
      <w:r>
        <w:t>T :</w:t>
      </w:r>
      <w:proofErr w:type="gramEnd"/>
      <w:r w:rsidRPr="004500D2">
        <w:t xml:space="preserve"> </w:t>
      </w:r>
      <w:r>
        <w:t>This will allow all traffic to pass through the proxy. Potential Steganography image data will still be saved to the triage folder with its respective metadata.</w:t>
      </w:r>
    </w:p>
    <w:p w14:paraId="785AE0BA" w14:textId="516C3129" w:rsidR="003A6A99" w:rsidRDefault="004500D2" w:rsidP="004500D2">
      <w:pPr>
        <w:ind w:left="720"/>
      </w:pPr>
      <w:r>
        <w:t>-</w:t>
      </w:r>
      <w:proofErr w:type="gramStart"/>
      <w:r>
        <w:t>P :</w:t>
      </w:r>
      <w:proofErr w:type="gramEnd"/>
      <w:r>
        <w:t xml:space="preserve"> </w:t>
      </w:r>
      <w:r w:rsidRPr="004500D2">
        <w:t>Port number to run the proxy</w:t>
      </w:r>
    </w:p>
    <w:p w14:paraId="721280D4" w14:textId="3EA6D9D2" w:rsidR="003A6A99" w:rsidRDefault="003A6A99" w:rsidP="003A6A99">
      <w:pPr>
        <w:pStyle w:val="Heading1"/>
      </w:pPr>
      <w:r>
        <w:t xml:space="preserve">Add </w:t>
      </w:r>
      <w:proofErr w:type="spellStart"/>
      <w:r>
        <w:t>mitmproxy</w:t>
      </w:r>
      <w:proofErr w:type="spellEnd"/>
      <w:r>
        <w:t xml:space="preserve"> as trusted CA when in forward proxy mode</w:t>
      </w:r>
    </w:p>
    <w:p w14:paraId="542E12ED" w14:textId="5C6073A7" w:rsidR="003A6A99" w:rsidRDefault="006C0E05" w:rsidP="006C0E05">
      <w:pPr>
        <w:pStyle w:val="ListParagraph"/>
        <w:numPr>
          <w:ilvl w:val="0"/>
          <w:numId w:val="2"/>
        </w:numPr>
      </w:pPr>
      <w:r>
        <w:t>Connect to the running proxy</w:t>
      </w:r>
    </w:p>
    <w:p w14:paraId="1DC3C596" w14:textId="39275397" w:rsidR="006C0E05" w:rsidRDefault="006C0E05" w:rsidP="00F41E1E">
      <w:pPr>
        <w:pStyle w:val="ListParagraph"/>
        <w:numPr>
          <w:ilvl w:val="0"/>
          <w:numId w:val="2"/>
        </w:numPr>
      </w:pPr>
      <w:r>
        <w:t xml:space="preserve">Access </w:t>
      </w:r>
      <w:hyperlink r:id="rId7" w:history="1">
        <w:r w:rsidRPr="007E1323">
          <w:rPr>
            <w:rStyle w:val="Hyperlink"/>
          </w:rPr>
          <w:t>http://mitm.it/</w:t>
        </w:r>
      </w:hyperlink>
    </w:p>
    <w:p w14:paraId="44E66324" w14:textId="3B86436B" w:rsidR="007A4CAC" w:rsidRDefault="007A4CAC" w:rsidP="007A4CAC">
      <w:pPr>
        <w:pStyle w:val="Heading1"/>
      </w:pPr>
      <w:r>
        <w:t>Example of using with forward proxy</w:t>
      </w:r>
    </w:p>
    <w:p w14:paraId="610E443A" w14:textId="512F4572" w:rsidR="007A4CAC" w:rsidRDefault="007A4CAC" w:rsidP="007A4CAC">
      <w:pPr>
        <w:pStyle w:val="ListParagraph"/>
        <w:numPr>
          <w:ilvl w:val="0"/>
          <w:numId w:val="3"/>
        </w:numPr>
      </w:pPr>
      <w:r>
        <w:t>Go to Extensions and Manage Extensions</w:t>
      </w:r>
    </w:p>
    <w:p w14:paraId="08C309A8" w14:textId="3D561B18" w:rsidR="007A4CAC" w:rsidRDefault="007A4CAC" w:rsidP="007A4CAC">
      <w:pPr>
        <w:ind w:left="360"/>
      </w:pPr>
      <w:r w:rsidRPr="007A4CAC">
        <w:rPr>
          <w:noProof/>
        </w:rPr>
        <w:lastRenderedPageBreak/>
        <w:drawing>
          <wp:inline distT="0" distB="0" distL="0" distR="0" wp14:anchorId="39A0EBFC" wp14:editId="61EF2B9F">
            <wp:extent cx="5238793" cy="2828925"/>
            <wp:effectExtent l="0" t="0" r="0" b="0"/>
            <wp:docPr id="770742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422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742" cy="28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4B8A" w14:textId="1BE467CF" w:rsidR="007A4CAC" w:rsidRDefault="007A4CAC" w:rsidP="007A4CAC">
      <w:pPr>
        <w:pStyle w:val="ListParagraph"/>
        <w:numPr>
          <w:ilvl w:val="0"/>
          <w:numId w:val="3"/>
        </w:numPr>
      </w:pPr>
      <w:r>
        <w:t>Search for ‘</w:t>
      </w:r>
      <w:proofErr w:type="spellStart"/>
      <w:r>
        <w:t>foxyproxy</w:t>
      </w:r>
      <w:proofErr w:type="spellEnd"/>
      <w:r>
        <w:t>’ in the search bar</w:t>
      </w:r>
    </w:p>
    <w:p w14:paraId="55E0DF38" w14:textId="78E12270" w:rsidR="007A4CAC" w:rsidRDefault="007A4CAC" w:rsidP="007A4CAC">
      <w:pPr>
        <w:ind w:left="360"/>
      </w:pPr>
      <w:r w:rsidRPr="007A4CAC">
        <w:rPr>
          <w:noProof/>
        </w:rPr>
        <w:drawing>
          <wp:inline distT="0" distB="0" distL="0" distR="0" wp14:anchorId="6FF3176C" wp14:editId="7F65360F">
            <wp:extent cx="5731510" cy="3096260"/>
            <wp:effectExtent l="0" t="0" r="2540" b="8890"/>
            <wp:docPr id="1476521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214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5084" w14:textId="7A5240A6" w:rsidR="007A4CAC" w:rsidRDefault="007A4CAC" w:rsidP="007A4CAC">
      <w:pPr>
        <w:pStyle w:val="ListParagraph"/>
        <w:numPr>
          <w:ilvl w:val="0"/>
          <w:numId w:val="3"/>
        </w:numPr>
      </w:pPr>
      <w:r>
        <w:t xml:space="preserve">Download </w:t>
      </w:r>
      <w:proofErr w:type="spellStart"/>
      <w:r>
        <w:t>Foxyproxy</w:t>
      </w:r>
      <w:proofErr w:type="spellEnd"/>
      <w:r>
        <w:t xml:space="preserve"> standard and add to Firefox.</w:t>
      </w:r>
    </w:p>
    <w:p w14:paraId="288E1ED6" w14:textId="77777777" w:rsidR="007A4CAC" w:rsidRDefault="007A4CAC" w:rsidP="007A4CAC">
      <w:pPr>
        <w:pStyle w:val="ListParagraph"/>
        <w:numPr>
          <w:ilvl w:val="0"/>
          <w:numId w:val="3"/>
        </w:numPr>
        <w:spacing w:line="256" w:lineRule="auto"/>
      </w:pPr>
      <w:r>
        <w:t xml:space="preserve">Access </w:t>
      </w:r>
      <w:hyperlink r:id="rId10" w:history="1">
        <w:r>
          <w:rPr>
            <w:rStyle w:val="Hyperlink"/>
          </w:rPr>
          <w:t>http://mitm.it/</w:t>
        </w:r>
      </w:hyperlink>
    </w:p>
    <w:p w14:paraId="02408515" w14:textId="7A3BBD1A" w:rsidR="007A4CAC" w:rsidRDefault="007A4CAC" w:rsidP="007A4CAC">
      <w:pPr>
        <w:spacing w:line="256" w:lineRule="auto"/>
        <w:ind w:left="360"/>
      </w:pPr>
      <w:r>
        <w:rPr>
          <w:noProof/>
        </w:rPr>
        <w:lastRenderedPageBreak/>
        <w:drawing>
          <wp:inline distT="0" distB="0" distL="0" distR="0" wp14:anchorId="60D28B93" wp14:editId="03049CEF">
            <wp:extent cx="5731510" cy="4642485"/>
            <wp:effectExtent l="0" t="0" r="2540" b="5715"/>
            <wp:docPr id="1058922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26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7A88" w14:textId="5C9F3F1C" w:rsidR="007A4CAC" w:rsidRDefault="007A4CAC" w:rsidP="007A4CAC">
      <w:pPr>
        <w:pStyle w:val="ListParagraph"/>
        <w:numPr>
          <w:ilvl w:val="0"/>
          <w:numId w:val="3"/>
        </w:numPr>
        <w:spacing w:line="256" w:lineRule="auto"/>
      </w:pPr>
      <w:r>
        <w:t>Download the certificate according to your platform and add the certificate as a trusted Certificate Authority</w:t>
      </w:r>
      <w:r w:rsidR="00A4281C">
        <w:t xml:space="preserve"> in Firefox under “Settings”, “Privacy and Security”, “View Certificates” and “Import” to add the downloaded certificate. Configure the proxy</w:t>
      </w:r>
      <w:r>
        <w:t xml:space="preserve"> in ‘</w:t>
      </w:r>
      <w:proofErr w:type="spellStart"/>
      <w:r>
        <w:t>foxyproxy</w:t>
      </w:r>
      <w:proofErr w:type="spellEnd"/>
      <w:r>
        <w:t>’.</w:t>
      </w:r>
    </w:p>
    <w:p w14:paraId="19485BFE" w14:textId="51FC5189" w:rsidR="00A4281C" w:rsidRDefault="00A4281C" w:rsidP="00A4281C">
      <w:pPr>
        <w:spacing w:line="256" w:lineRule="auto"/>
        <w:ind w:left="360"/>
      </w:pPr>
      <w:r w:rsidRPr="00A4281C">
        <w:rPr>
          <w:noProof/>
        </w:rPr>
        <w:drawing>
          <wp:inline distT="0" distB="0" distL="0" distR="0" wp14:anchorId="57D0D7E6" wp14:editId="6AA00510">
            <wp:extent cx="5731510" cy="3074035"/>
            <wp:effectExtent l="0" t="0" r="2540" b="0"/>
            <wp:docPr id="65775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22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70AF" w14:textId="0410F76E" w:rsidR="00A4281C" w:rsidRDefault="00A4281C" w:rsidP="00A4281C">
      <w:pPr>
        <w:spacing w:line="256" w:lineRule="auto"/>
        <w:ind w:left="360"/>
      </w:pPr>
      <w:r w:rsidRPr="00A4281C">
        <w:rPr>
          <w:noProof/>
        </w:rPr>
        <w:lastRenderedPageBreak/>
        <w:drawing>
          <wp:inline distT="0" distB="0" distL="0" distR="0" wp14:anchorId="19F0E1BF" wp14:editId="399DDB44">
            <wp:extent cx="5731510" cy="3110230"/>
            <wp:effectExtent l="0" t="0" r="2540" b="0"/>
            <wp:docPr id="32462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279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9451" w14:textId="7CF06E23" w:rsidR="00A4281C" w:rsidRDefault="00A4281C" w:rsidP="00A4281C">
      <w:pPr>
        <w:spacing w:line="256" w:lineRule="auto"/>
        <w:ind w:left="360"/>
      </w:pPr>
      <w:r w:rsidRPr="00A4281C">
        <w:rPr>
          <w:noProof/>
        </w:rPr>
        <w:drawing>
          <wp:inline distT="0" distB="0" distL="0" distR="0" wp14:anchorId="2EBE36F1" wp14:editId="1578ED2E">
            <wp:extent cx="5731510" cy="3085465"/>
            <wp:effectExtent l="0" t="0" r="2540" b="635"/>
            <wp:docPr id="127732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293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ECFC" w14:textId="70A1A6EE" w:rsidR="00A4281C" w:rsidRDefault="00A4281C" w:rsidP="00A4281C">
      <w:pPr>
        <w:spacing w:line="256" w:lineRule="auto"/>
        <w:ind w:left="360"/>
      </w:pPr>
      <w:r w:rsidRPr="00A4281C">
        <w:rPr>
          <w:noProof/>
        </w:rPr>
        <w:lastRenderedPageBreak/>
        <w:drawing>
          <wp:inline distT="0" distB="0" distL="0" distR="0" wp14:anchorId="048DF944" wp14:editId="4118B4FD">
            <wp:extent cx="5731510" cy="3094355"/>
            <wp:effectExtent l="0" t="0" r="2540" b="0"/>
            <wp:docPr id="181478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896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A2A5" w14:textId="7BE93B5A" w:rsidR="004500D2" w:rsidRDefault="00A4281C" w:rsidP="004500D2">
      <w:pPr>
        <w:pStyle w:val="ListParagraph"/>
        <w:numPr>
          <w:ilvl w:val="0"/>
          <w:numId w:val="3"/>
        </w:numPr>
      </w:pPr>
      <w:r>
        <w:t>Enable the configured proxy and you are good to go</w:t>
      </w:r>
    </w:p>
    <w:p w14:paraId="63D3120E" w14:textId="2400728F" w:rsidR="00A4281C" w:rsidRDefault="00A4281C" w:rsidP="00A4281C">
      <w:pPr>
        <w:ind w:left="360"/>
      </w:pPr>
      <w:r w:rsidRPr="00A4281C">
        <w:rPr>
          <w:noProof/>
        </w:rPr>
        <w:drawing>
          <wp:inline distT="0" distB="0" distL="0" distR="0" wp14:anchorId="4037AC05" wp14:editId="026BB915">
            <wp:extent cx="5731510" cy="3120390"/>
            <wp:effectExtent l="0" t="0" r="2540" b="3810"/>
            <wp:docPr id="122828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45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C55A9"/>
    <w:multiLevelType w:val="hybridMultilevel"/>
    <w:tmpl w:val="2C4E11C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C24F2"/>
    <w:multiLevelType w:val="hybridMultilevel"/>
    <w:tmpl w:val="6F743ADC"/>
    <w:lvl w:ilvl="0" w:tplc="4C48C9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43427"/>
    <w:multiLevelType w:val="hybridMultilevel"/>
    <w:tmpl w:val="2C4E11C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891608">
    <w:abstractNumId w:val="1"/>
  </w:num>
  <w:num w:numId="2" w16cid:durableId="1345354477">
    <w:abstractNumId w:val="2"/>
  </w:num>
  <w:num w:numId="3" w16cid:durableId="2041585935">
    <w:abstractNumId w:val="0"/>
  </w:num>
  <w:num w:numId="4" w16cid:durableId="7758302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CE0"/>
    <w:rsid w:val="00027BF0"/>
    <w:rsid w:val="000F0314"/>
    <w:rsid w:val="00197756"/>
    <w:rsid w:val="001D1D1C"/>
    <w:rsid w:val="00366159"/>
    <w:rsid w:val="00385DC2"/>
    <w:rsid w:val="003A6A99"/>
    <w:rsid w:val="00403FA5"/>
    <w:rsid w:val="004500D2"/>
    <w:rsid w:val="004748CD"/>
    <w:rsid w:val="004B1294"/>
    <w:rsid w:val="004D6C58"/>
    <w:rsid w:val="005109C0"/>
    <w:rsid w:val="005253C7"/>
    <w:rsid w:val="00547D89"/>
    <w:rsid w:val="006C0E05"/>
    <w:rsid w:val="00730404"/>
    <w:rsid w:val="007516FA"/>
    <w:rsid w:val="00792D44"/>
    <w:rsid w:val="007A4CAC"/>
    <w:rsid w:val="007F19FF"/>
    <w:rsid w:val="008A0940"/>
    <w:rsid w:val="00912608"/>
    <w:rsid w:val="009D2500"/>
    <w:rsid w:val="00A024A9"/>
    <w:rsid w:val="00A4281C"/>
    <w:rsid w:val="00AF7225"/>
    <w:rsid w:val="00C045BC"/>
    <w:rsid w:val="00C20CE0"/>
    <w:rsid w:val="00C65DCA"/>
    <w:rsid w:val="00CE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6859"/>
  <w15:chartTrackingRefBased/>
  <w15:docId w15:val="{C3FAC327-F698-41A6-8D44-D4665C77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D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0D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0D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0D2"/>
    <w:rPr>
      <w:rFonts w:ascii="Consolas" w:hAnsi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85D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C0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0E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8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mitm.it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127.0.0.1:5000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reynaldicheok/StegoDetectoLive.git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://mitm.i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Jun Quan</dc:creator>
  <cp:keywords/>
  <dc:description/>
  <cp:lastModifiedBy>Reynaldi Cheok /IT</cp:lastModifiedBy>
  <cp:revision>7</cp:revision>
  <dcterms:created xsi:type="dcterms:W3CDTF">2024-11-30T20:31:00Z</dcterms:created>
  <dcterms:modified xsi:type="dcterms:W3CDTF">2024-12-01T11:08:00Z</dcterms:modified>
</cp:coreProperties>
</file>