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color w:val="4f81bd"/>
          <w:sz w:val="36"/>
          <w:szCs w:val="36"/>
        </w:rPr>
      </w:pPr>
      <w:r w:rsidDel="00000000" w:rsidR="00000000" w:rsidRPr="00000000">
        <w:rPr>
          <w:color w:val="4f81bd"/>
          <w:sz w:val="36"/>
          <w:szCs w:val="36"/>
          <w:rtl w:val="0"/>
        </w:rPr>
        <w:t xml:space="preserve">Bài tập thực hành 06</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MSSV:</w:t>
      </w:r>
    </w:p>
    <w:p w:rsidR="00000000" w:rsidDel="00000000" w:rsidP="00000000" w:rsidRDefault="00000000" w:rsidRPr="00000000" w14:paraId="00000004">
      <w:pPr>
        <w:rPr>
          <w:b w:val="1"/>
          <w:color w:val="ff0000"/>
        </w:rPr>
      </w:pPr>
      <w:r w:rsidDel="00000000" w:rsidR="00000000" w:rsidRPr="00000000">
        <w:rPr>
          <w:b w:val="1"/>
          <w:color w:val="ff0000"/>
          <w:rtl w:val="0"/>
        </w:rPr>
        <w:t xml:space="preserve">Họ và tên sinh viên: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jc w:val="center"/>
        <w:rPr>
          <w:color w:val="0070c0"/>
          <w:sz w:val="56"/>
          <w:szCs w:val="56"/>
        </w:rPr>
      </w:pPr>
      <w:r w:rsidDel="00000000" w:rsidR="00000000" w:rsidRPr="00000000">
        <w:rPr>
          <w:color w:val="0070c0"/>
          <w:sz w:val="56"/>
          <w:szCs w:val="56"/>
          <w:rtl w:val="0"/>
        </w:rPr>
        <w:t xml:space="preserve">Tạo CRUD với Laravel và CakePHP</w:t>
      </w:r>
    </w:p>
    <w:p w:rsidR="00000000" w:rsidDel="00000000" w:rsidP="00000000" w:rsidRDefault="00000000" w:rsidRPr="00000000" w14:paraId="00000007">
      <w:pPr>
        <w:rPr>
          <w:b w:val="1"/>
          <w:color w:val="ff0000"/>
          <w:sz w:val="26"/>
          <w:szCs w:val="26"/>
        </w:rPr>
      </w:pP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9">
      <w:pPr>
        <w:ind w:right="-360"/>
        <w:rPr/>
      </w:pPr>
      <w:r w:rsidDel="00000000" w:rsidR="00000000" w:rsidRPr="00000000">
        <w:rPr>
          <w:rtl w:val="0"/>
        </w:rPr>
        <w:t xml:space="preserve">Sau buổi này, các bạn cần nắm thao tác tạo các trang cơ bản CRUD (Create-Read-Update-Delete) với Laravel và CakePHP:</w:t>
      </w:r>
    </w:p>
    <w:p w:rsidR="00000000" w:rsidDel="00000000" w:rsidP="00000000" w:rsidRDefault="00000000" w:rsidRPr="00000000" w14:paraId="0000000A">
      <w:pPr>
        <w:numPr>
          <w:ilvl w:val="0"/>
          <w:numId w:val="4"/>
        </w:numPr>
        <w:ind w:left="720" w:hanging="360"/>
        <w:rPr/>
      </w:pPr>
      <w:r w:rsidDel="00000000" w:rsidR="00000000" w:rsidRPr="00000000">
        <w:rPr>
          <w:rtl w:val="0"/>
        </w:rPr>
        <w:t xml:space="preserve">Cài đặt project CakePHP với composer</w:t>
      </w:r>
    </w:p>
    <w:p w:rsidR="00000000" w:rsidDel="00000000" w:rsidP="00000000" w:rsidRDefault="00000000" w:rsidRPr="00000000" w14:paraId="0000000B">
      <w:pPr>
        <w:numPr>
          <w:ilvl w:val="0"/>
          <w:numId w:val="4"/>
        </w:numPr>
        <w:ind w:left="720" w:hanging="360"/>
        <w:rPr/>
      </w:pPr>
      <w:r w:rsidDel="00000000" w:rsidR="00000000" w:rsidRPr="00000000">
        <w:rPr>
          <w:rtl w:val="0"/>
        </w:rPr>
        <w:t xml:space="preserve">Thiết lập các lệnh sinh code tự động với Cakephp, nắm các quy tắc đặt tên</w:t>
      </w:r>
    </w:p>
    <w:p w:rsidR="00000000" w:rsidDel="00000000" w:rsidP="00000000" w:rsidRDefault="00000000" w:rsidRPr="00000000" w14:paraId="0000000C">
      <w:pPr>
        <w:numPr>
          <w:ilvl w:val="0"/>
          <w:numId w:val="4"/>
        </w:numPr>
        <w:ind w:left="720" w:hanging="360"/>
        <w:rPr/>
      </w:pPr>
      <w:r w:rsidDel="00000000" w:rsidR="00000000" w:rsidRPr="00000000">
        <w:rPr>
          <w:rtl w:val="0"/>
        </w:rPr>
        <w:t xml:space="preserve">Cài đặt gói sinh code tự động Laravel, nắm các lệnh và quy trình để sinh code với Laravel</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Các bạn thực hiện viết code như hướng dẫn để làm quen, sau đó trả lời các </w:t>
      </w:r>
      <w:r w:rsidDel="00000000" w:rsidR="00000000" w:rsidRPr="00000000">
        <w:rPr>
          <w:b w:val="1"/>
          <w:u w:val="single"/>
          <w:rtl w:val="0"/>
        </w:rPr>
        <w:t xml:space="preserve">Yêu cầu</w:t>
      </w:r>
      <w:r w:rsidDel="00000000" w:rsidR="00000000" w:rsidRPr="00000000">
        <w:rPr>
          <w:rtl w:val="0"/>
        </w:rPr>
        <w:t xml:space="preserve"> ở dưới bài hướng dẫn.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3">
      <w:pPr>
        <w:numPr>
          <w:ilvl w:val="0"/>
          <w:numId w:val="1"/>
        </w:numPr>
        <w:ind w:left="720" w:hanging="360"/>
        <w:rPr>
          <w:b w:val="1"/>
          <w:color w:val="ff0000"/>
        </w:rPr>
      </w:pPr>
      <w:hyperlink r:id="rId7">
        <w:r w:rsidDel="00000000" w:rsidR="00000000" w:rsidRPr="00000000">
          <w:rPr>
            <w:color w:val="1155cc"/>
            <w:u w:val="single"/>
            <w:rtl w:val="0"/>
          </w:rPr>
          <w:t xml:space="preserve">https://viblo.asia/p/gioi-thieu-package-laravel-generator-Eb85oMRkZ2G</w:t>
        </w:r>
      </w:hyperlink>
      <w:r w:rsidDel="00000000" w:rsidR="00000000" w:rsidRPr="00000000">
        <w:rPr>
          <w:rtl w:val="0"/>
        </w:rPr>
      </w:r>
    </w:p>
    <w:p w:rsidR="00000000" w:rsidDel="00000000" w:rsidP="00000000" w:rsidRDefault="00000000" w:rsidRPr="00000000" w14:paraId="00000014">
      <w:pPr>
        <w:numPr>
          <w:ilvl w:val="0"/>
          <w:numId w:val="1"/>
        </w:numPr>
        <w:ind w:left="720" w:hanging="360"/>
        <w:rPr>
          <w:b w:val="1"/>
          <w:color w:val="ff0000"/>
        </w:rPr>
      </w:pPr>
      <w:hyperlink r:id="rId8">
        <w:r w:rsidDel="00000000" w:rsidR="00000000" w:rsidRPr="00000000">
          <w:rPr>
            <w:color w:val="1155cc"/>
            <w:u w:val="single"/>
            <w:rtl w:val="0"/>
          </w:rPr>
          <w:t xml:space="preserve">https://github.com/CrestApps/laravel-code-generato</w:t>
        </w:r>
      </w:hyperlink>
      <w:r w:rsidDel="00000000" w:rsidR="00000000" w:rsidRPr="00000000">
        <w:rPr>
          <w:rtl w:val="0"/>
        </w:rPr>
      </w:r>
    </w:p>
    <w:p w:rsidR="00000000" w:rsidDel="00000000" w:rsidP="00000000" w:rsidRDefault="00000000" w:rsidRPr="00000000" w14:paraId="00000015">
      <w:pPr>
        <w:numPr>
          <w:ilvl w:val="0"/>
          <w:numId w:val="1"/>
        </w:numPr>
        <w:ind w:left="720" w:hanging="360"/>
        <w:rPr/>
      </w:pPr>
      <w:hyperlink r:id="rId9">
        <w:r w:rsidDel="00000000" w:rsidR="00000000" w:rsidRPr="00000000">
          <w:rPr>
            <w:color w:val="1155cc"/>
            <w:u w:val="single"/>
            <w:rtl w:val="0"/>
          </w:rPr>
          <w:t xml:space="preserve">https://book.cakephp.org/3/en/installation.html</w:t>
        </w:r>
      </w:hyperlink>
      <w:r w:rsidDel="00000000" w:rsidR="00000000" w:rsidRPr="00000000">
        <w:rPr>
          <w:rtl w:val="0"/>
        </w:rPr>
        <w:t xml:space="preserve">: Cài đặt bản v3</w:t>
      </w:r>
    </w:p>
    <w:p w:rsidR="00000000" w:rsidDel="00000000" w:rsidP="00000000" w:rsidRDefault="00000000" w:rsidRPr="00000000" w14:paraId="00000016">
      <w:pPr>
        <w:numPr>
          <w:ilvl w:val="0"/>
          <w:numId w:val="1"/>
        </w:numPr>
        <w:ind w:left="720" w:hanging="360"/>
        <w:rPr/>
      </w:pPr>
      <w:hyperlink r:id="rId10">
        <w:r w:rsidDel="00000000" w:rsidR="00000000" w:rsidRPr="00000000">
          <w:rPr>
            <w:color w:val="1155cc"/>
            <w:u w:val="single"/>
            <w:rtl w:val="0"/>
          </w:rPr>
          <w:t xml:space="preserve">https://book.cakephp.org/4/en/installation.html</w:t>
        </w:r>
      </w:hyperlink>
      <w:r w:rsidDel="00000000" w:rsidR="00000000" w:rsidRPr="00000000">
        <w:rPr>
          <w:rtl w:val="0"/>
        </w:rPr>
        <w:t xml:space="preserve">: Cài đặt bản v4</w:t>
      </w:r>
    </w:p>
    <w:p w:rsidR="00000000" w:rsidDel="00000000" w:rsidP="00000000" w:rsidRDefault="00000000" w:rsidRPr="00000000" w14:paraId="00000017">
      <w:pPr>
        <w:numPr>
          <w:ilvl w:val="0"/>
          <w:numId w:val="1"/>
        </w:numPr>
        <w:ind w:left="720" w:hanging="360"/>
        <w:rPr/>
      </w:pPr>
      <w:hyperlink r:id="rId11">
        <w:r w:rsidDel="00000000" w:rsidR="00000000" w:rsidRPr="00000000">
          <w:rPr>
            <w:color w:val="1155cc"/>
            <w:u w:val="single"/>
            <w:rtl w:val="0"/>
          </w:rPr>
          <w:t xml:space="preserve">https://book.cakephp.org/4/en/console-commands.html</w:t>
        </w:r>
      </w:hyperlink>
      <w:r w:rsidDel="00000000" w:rsidR="00000000" w:rsidRPr="00000000">
        <w:rPr>
          <w:rtl w:val="0"/>
        </w:rPr>
        <w:t xml:space="preserve">: Các lệnh console cho cakephp</w:t>
      </w:r>
    </w:p>
    <w:p w:rsidR="00000000" w:rsidDel="00000000" w:rsidP="00000000" w:rsidRDefault="00000000" w:rsidRPr="00000000" w14:paraId="00000018">
      <w:pPr>
        <w:numPr>
          <w:ilvl w:val="0"/>
          <w:numId w:val="1"/>
        </w:numPr>
        <w:ind w:left="720" w:hanging="360"/>
        <w:rPr/>
      </w:pPr>
      <w:hyperlink r:id="rId12">
        <w:r w:rsidDel="00000000" w:rsidR="00000000" w:rsidRPr="00000000">
          <w:rPr>
            <w:color w:val="0000ff"/>
            <w:u w:val="single"/>
            <w:rtl w:val="0"/>
          </w:rPr>
          <w:t xml:space="preserve">https://book.cakephp.org/4/en/orm/retrieving-data-and-resultsets.html#using-finders-to-load-data</w:t>
        </w:r>
      </w:hyperlink>
      <w:r w:rsidDel="00000000" w:rsidR="00000000" w:rsidRPr="00000000">
        <w:rPr>
          <w:rtl w:val="0"/>
        </w:rPr>
        <w:t xml:space="preserve"> và các nguồn khác mà sinh viên tìm được</w:t>
      </w:r>
    </w:p>
    <w:p w:rsidR="00000000" w:rsidDel="00000000" w:rsidP="00000000" w:rsidRDefault="00000000" w:rsidRPr="00000000" w14:paraId="00000019">
      <w:pPr>
        <w:pStyle w:val="Heading1"/>
        <w:jc w:val="center"/>
        <w:rPr>
          <w:color w:val="ff0000"/>
          <w:u w:val="single"/>
        </w:rPr>
      </w:pPr>
      <w:bookmarkStart w:colFirst="0" w:colLast="0" w:name="_gjdgxs"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1A">
      <w:pPr>
        <w:numPr>
          <w:ilvl w:val="0"/>
          <w:numId w:val="7"/>
        </w:numPr>
        <w:ind w:left="36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B">
      <w:pPr>
        <w:numPr>
          <w:ilvl w:val="1"/>
          <w:numId w:val="7"/>
        </w:numPr>
        <w:ind w:left="792" w:hanging="432"/>
        <w:jc w:val="both"/>
        <w:rPr/>
      </w:pPr>
      <w:r w:rsidDel="00000000" w:rsidR="00000000" w:rsidRPr="00000000">
        <w:rPr>
          <w:rtl w:val="0"/>
        </w:rPr>
        <w:t xml:space="preserve">Tạo project với Cakephp</w:t>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bạn cd vào xampp\htdocs sau đó dùng composer để tạo project Cakephp tên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demo1 bản v3.9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D">
      <w:pPr>
        <w:spacing w:after="300" w:line="255" w:lineRule="auto"/>
        <w:ind w:firstLine="720"/>
        <w:rPr>
          <w:rFonts w:ascii="Roboto Mono" w:cs="Roboto Mono" w:eastAsia="Roboto Mono" w:hAnsi="Roboto Mono"/>
          <w:i w:val="1"/>
          <w:color w:val="222222"/>
          <w:shd w:fill="ecece9" w:val="clear"/>
        </w:rPr>
      </w:pPr>
      <w:r w:rsidDel="00000000" w:rsidR="00000000" w:rsidRPr="00000000">
        <w:rPr>
          <w:rFonts w:ascii="Roboto Mono" w:cs="Roboto Mono" w:eastAsia="Roboto Mono" w:hAnsi="Roboto Mono"/>
          <w:i w:val="1"/>
          <w:color w:val="222222"/>
          <w:shd w:fill="ecece9" w:val="clear"/>
          <w:rtl w:val="0"/>
        </w:rPr>
        <w:t xml:space="preserve">composer create-project --prefer-dist cakephp/app:^3.9 demo1 </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Quá trình tạo project demo1 sẽ mất vài phút</w:t>
      </w:r>
    </w:p>
    <w:p w:rsidR="00000000" w:rsidDel="00000000" w:rsidP="00000000" w:rsidRDefault="00000000" w:rsidRPr="00000000" w14:paraId="0000001F">
      <w:pPr>
        <w:ind w:left="360" w:firstLine="0"/>
        <w:jc w:val="both"/>
        <w:rPr/>
      </w:pPr>
      <w:r w:rsidDel="00000000" w:rsidR="00000000" w:rsidRPr="00000000">
        <w:rPr/>
        <w:drawing>
          <wp:inline distB="0" distT="0" distL="0" distR="0">
            <wp:extent cx="4923162" cy="839463"/>
            <wp:effectExtent b="0" l="0" r="0" t="0"/>
            <wp:docPr id="4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923162" cy="8394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Cấu trúc các thư mục và tập tin được tạo trong demo1:</w:t>
      </w:r>
    </w:p>
    <w:p w:rsidR="00000000" w:rsidDel="00000000" w:rsidP="00000000" w:rsidRDefault="00000000" w:rsidRPr="00000000" w14:paraId="00000021">
      <w:pPr>
        <w:ind w:left="360" w:firstLine="0"/>
        <w:jc w:val="both"/>
        <w:rPr/>
      </w:pPr>
      <w:r w:rsidDel="00000000" w:rsidR="00000000" w:rsidRPr="00000000">
        <w:rPr/>
        <w:drawing>
          <wp:inline distB="0" distT="0" distL="0" distR="0">
            <wp:extent cx="4827172" cy="2986555"/>
            <wp:effectExtent b="0" l="0" r="0" t="0"/>
            <wp:docPr id="43"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4827172" cy="29865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360" w:firstLine="0"/>
        <w:jc w:val="both"/>
        <w:rPr/>
      </w:pPr>
      <w:r w:rsidDel="00000000" w:rsidR="00000000" w:rsidRPr="00000000">
        <w:rPr>
          <w:rtl w:val="0"/>
        </w:rPr>
      </w:r>
    </w:p>
    <w:p w:rsidR="00000000" w:rsidDel="00000000" w:rsidP="00000000" w:rsidRDefault="00000000" w:rsidRPr="00000000" w14:paraId="00000023">
      <w:pPr>
        <w:ind w:left="360" w:firstLine="0"/>
        <w:jc w:val="both"/>
        <w:rPr/>
      </w:pPr>
      <w:r w:rsidDel="00000000" w:rsidR="00000000" w:rsidRPr="00000000">
        <w:rPr/>
        <w:drawing>
          <wp:inline distB="0" distT="0" distL="0" distR="0">
            <wp:extent cx="4829854" cy="3681732"/>
            <wp:effectExtent b="0" l="0" r="0" t="0"/>
            <wp:docPr id="4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829854" cy="36817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360" w:firstLine="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 ý là lúc này chúng ta chưa thiết lập kết nối với csdl, nên khi kéo xuống dưới ta sẽ thấy:</w:t>
      </w:r>
    </w:p>
    <w:p w:rsidR="00000000" w:rsidDel="00000000" w:rsidP="00000000" w:rsidRDefault="00000000" w:rsidRPr="00000000" w14:paraId="00000026">
      <w:pPr>
        <w:ind w:left="360" w:firstLine="0"/>
        <w:rPr/>
      </w:pPr>
      <w:r w:rsidDel="00000000" w:rsidR="00000000" w:rsidRPr="00000000">
        <w:rPr/>
        <w:drawing>
          <wp:inline distB="0" distT="0" distL="0" distR="0">
            <wp:extent cx="4930622" cy="1688943"/>
            <wp:effectExtent b="0" l="0" r="0" t="0"/>
            <wp:docPr id="4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4930622" cy="16889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360" w:firstLine="0"/>
        <w:rPr/>
      </w:pPr>
      <w:r w:rsidDel="00000000" w:rsidR="00000000" w:rsidRPr="00000000">
        <w:rPr>
          <w:rtl w:val="0"/>
        </w:rPr>
      </w:r>
    </w:p>
    <w:p w:rsidR="00000000" w:rsidDel="00000000" w:rsidP="00000000" w:rsidRDefault="00000000" w:rsidRPr="00000000" w14:paraId="00000028">
      <w:pPr>
        <w:numPr>
          <w:ilvl w:val="1"/>
          <w:numId w:val="7"/>
        </w:numPr>
        <w:ind w:left="792" w:hanging="432"/>
        <w:rPr/>
      </w:pPr>
      <w:r w:rsidDel="00000000" w:rsidR="00000000" w:rsidRPr="00000000">
        <w:rPr>
          <w:rtl w:val="0"/>
        </w:rPr>
        <w:t xml:space="preserve">Tạo CSDL để thực hiện kết nối với project Cakephp vừa tạo:</w:t>
      </w:r>
    </w:p>
    <w:p w:rsidR="00000000" w:rsidDel="00000000" w:rsidP="00000000" w:rsidRDefault="00000000" w:rsidRPr="00000000" w14:paraId="00000029">
      <w:pPr>
        <w:ind w:firstLine="360"/>
        <w:rPr/>
      </w:pPr>
      <w:r w:rsidDel="00000000" w:rsidR="00000000" w:rsidRPr="00000000">
        <w:rPr>
          <w:rtl w:val="0"/>
        </w:rPr>
        <w:t xml:space="preserve">-</w:t>
        <w:tab/>
        <w:t xml:space="preserve">Để demo kết nối dữ liệu, chúng ta tạo 1 csdl </w:t>
      </w:r>
      <w:r w:rsidDel="00000000" w:rsidR="00000000" w:rsidRPr="00000000">
        <w:rPr>
          <w:b w:val="1"/>
          <w:color w:val="ff00ff"/>
          <w:rtl w:val="0"/>
        </w:rPr>
        <w:t xml:space="preserve">qlsv </w:t>
      </w:r>
      <w:r w:rsidDel="00000000" w:rsidR="00000000" w:rsidRPr="00000000">
        <w:rPr>
          <w:rtl w:val="0"/>
        </w:rPr>
        <w:t xml:space="preserve">ví dụ như sau (lệnh đế kết nối khóa ngoại các bạn tự thực hiện):</w:t>
      </w:r>
    </w:p>
    <w:p w:rsidR="00000000" w:rsidDel="00000000" w:rsidP="00000000" w:rsidRDefault="00000000" w:rsidRPr="00000000" w14:paraId="0000002A">
      <w:pPr>
        <w:ind w:firstLine="360"/>
        <w:rPr/>
      </w:pPr>
      <w:r w:rsidDel="00000000" w:rsidR="00000000" w:rsidRPr="00000000">
        <w:rPr/>
        <w:drawing>
          <wp:inline distB="0" distT="0" distL="0" distR="0">
            <wp:extent cx="4055193" cy="1251731"/>
            <wp:effectExtent b="0" l="0" r="0" t="0"/>
            <wp:docPr id="4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055193" cy="1251731"/>
                    </a:xfrm>
                    <a:prstGeom prst="rect"/>
                    <a:ln/>
                  </pic:spPr>
                </pic:pic>
              </a:graphicData>
            </a:graphic>
          </wp:inline>
        </w:drawing>
      </w:r>
      <w:r w:rsidDel="00000000" w:rsidR="00000000" w:rsidRPr="00000000">
        <w:rPr/>
        <w:drawing>
          <wp:inline distB="0" distT="0" distL="0" distR="0">
            <wp:extent cx="967903" cy="1239503"/>
            <wp:effectExtent b="0" l="0" r="0" t="0"/>
            <wp:docPr id="49" name="image35.png"/>
            <a:graphic>
              <a:graphicData uri="http://schemas.openxmlformats.org/drawingml/2006/picture">
                <pic:pic>
                  <pic:nvPicPr>
                    <pic:cNvPr id="0" name="image35.png"/>
                    <pic:cNvPicPr preferRelativeResize="0"/>
                  </pic:nvPicPr>
                  <pic:blipFill>
                    <a:blip r:embed="rId18"/>
                    <a:srcRect b="0" l="2066" r="0" t="0"/>
                    <a:stretch>
                      <a:fillRect/>
                    </a:stretch>
                  </pic:blipFill>
                  <pic:spPr>
                    <a:xfrm>
                      <a:off x="0" y="0"/>
                      <a:ext cx="967903" cy="12395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 w:firstLine="0"/>
        <w:rPr/>
      </w:pPr>
      <w:r w:rsidDel="00000000" w:rsidR="00000000" w:rsidRPr="00000000">
        <w:rPr/>
        <w:drawing>
          <wp:inline distB="0" distT="0" distL="0" distR="0">
            <wp:extent cx="4933189" cy="1719538"/>
            <wp:effectExtent b="0" l="0" r="0" t="0"/>
            <wp:docPr id="48" name="image40.png"/>
            <a:graphic>
              <a:graphicData uri="http://schemas.openxmlformats.org/drawingml/2006/picture">
                <pic:pic>
                  <pic:nvPicPr>
                    <pic:cNvPr id="0" name="image40.png"/>
                    <pic:cNvPicPr preferRelativeResize="0"/>
                  </pic:nvPicPr>
                  <pic:blipFill>
                    <a:blip r:embed="rId19"/>
                    <a:srcRect b="0" l="2183" r="0" t="0"/>
                    <a:stretch>
                      <a:fillRect/>
                    </a:stretch>
                  </pic:blipFill>
                  <pic:spPr>
                    <a:xfrm>
                      <a:off x="0" y="0"/>
                      <a:ext cx="4933189" cy="17195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360"/>
        <w:rPr/>
      </w:pPr>
      <w:r w:rsidDel="00000000" w:rsidR="00000000" w:rsidRPr="00000000">
        <w:rPr/>
        <w:drawing>
          <wp:inline distB="0" distT="0" distL="0" distR="0">
            <wp:extent cx="4924804" cy="1521052"/>
            <wp:effectExtent b="0" l="0" r="0" t="0"/>
            <wp:docPr id="5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924804" cy="152105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360"/>
        <w:rPr/>
      </w:pPr>
      <w:r w:rsidDel="00000000" w:rsidR="00000000" w:rsidRPr="00000000">
        <w:rPr/>
        <w:drawing>
          <wp:inline distB="0" distT="0" distL="0" distR="0">
            <wp:extent cx="5008592" cy="1853072"/>
            <wp:effectExtent b="0" l="0" r="0" t="0"/>
            <wp:docPr id="5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008592" cy="185307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360"/>
        <w:rPr/>
      </w:pPr>
      <w:r w:rsidDel="00000000" w:rsidR="00000000" w:rsidRPr="00000000">
        <w:rPr/>
        <w:drawing>
          <wp:inline distB="0" distT="0" distL="0" distR="0">
            <wp:extent cx="5002831" cy="849306"/>
            <wp:effectExtent b="0" l="0" r="0" t="0"/>
            <wp:docPr id="59"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002831" cy="84930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360"/>
        <w:rPr/>
      </w:pPr>
      <w:r w:rsidDel="00000000" w:rsidR="00000000" w:rsidRPr="00000000">
        <w:rPr/>
        <w:drawing>
          <wp:inline distB="0" distT="0" distL="0" distR="0">
            <wp:extent cx="3289465" cy="1336641"/>
            <wp:effectExtent b="0" l="0" r="0" t="0"/>
            <wp:docPr id="55"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3289465" cy="13366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360"/>
        <w:rPr/>
      </w:pPr>
      <w:r w:rsidDel="00000000" w:rsidR="00000000" w:rsidRPr="00000000">
        <w:rPr/>
        <w:drawing>
          <wp:inline distB="0" distT="0" distL="0" distR="0">
            <wp:extent cx="3315599" cy="948712"/>
            <wp:effectExtent b="0" l="0" r="0" t="0"/>
            <wp:docPr id="57"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3315599" cy="94871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360"/>
        <w:rPr/>
      </w:pPr>
      <w:r w:rsidDel="00000000" w:rsidR="00000000" w:rsidRPr="00000000">
        <w:rPr/>
        <w:drawing>
          <wp:inline distB="0" distT="0" distL="0" distR="0">
            <wp:extent cx="5175910" cy="2942008"/>
            <wp:effectExtent b="9525" l="9525" r="9525" t="9525"/>
            <wp:docPr id="60" name="image58.png"/>
            <a:graphic>
              <a:graphicData uri="http://schemas.openxmlformats.org/drawingml/2006/picture">
                <pic:pic>
                  <pic:nvPicPr>
                    <pic:cNvPr id="0" name="image58.png"/>
                    <pic:cNvPicPr preferRelativeResize="0"/>
                  </pic:nvPicPr>
                  <pic:blipFill>
                    <a:blip r:embed="rId25"/>
                    <a:srcRect b="0" l="2260" r="0" t="0"/>
                    <a:stretch>
                      <a:fillRect/>
                    </a:stretch>
                  </pic:blipFill>
                  <pic:spPr>
                    <a:xfrm>
                      <a:off x="0" y="0"/>
                      <a:ext cx="5175910" cy="294200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firstLine="36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Truy cập đến C:\xampp\htdocs\demo1\config, mở file cấu hình </w:t>
      </w:r>
      <w:r w:rsidDel="00000000" w:rsidR="00000000" w:rsidRPr="00000000">
        <w:rPr>
          <w:rFonts w:ascii="Arial" w:cs="Arial" w:eastAsia="Arial" w:hAnsi="Arial"/>
          <w:b w:val="1"/>
          <w:i w:val="0"/>
          <w:smallCaps w:val="0"/>
          <w:strike w:val="0"/>
          <w:color w:val="ff00ff"/>
          <w:sz w:val="22"/>
          <w:szCs w:val="22"/>
          <w:u w:val="none"/>
          <w:shd w:fill="auto" w:val="clear"/>
          <w:vertAlign w:val="baseline"/>
          <w:rtl w:val="0"/>
        </w:rPr>
        <w:t xml:space="preserve">app_local.php</w:t>
      </w:r>
      <w:r w:rsidDel="00000000" w:rsidR="00000000" w:rsidRPr="00000000">
        <w:rPr>
          <w:rtl w:val="0"/>
        </w:rPr>
      </w:r>
    </w:p>
    <w:p w:rsidR="00000000" w:rsidDel="00000000" w:rsidP="00000000" w:rsidRDefault="00000000" w:rsidRPr="00000000" w14:paraId="00000034">
      <w:pPr>
        <w:ind w:left="360" w:firstLine="0"/>
        <w:jc w:val="both"/>
        <w:rPr/>
      </w:pPr>
      <w:r w:rsidDel="00000000" w:rsidR="00000000" w:rsidRPr="00000000">
        <w:rPr/>
        <w:drawing>
          <wp:inline distB="0" distT="0" distL="0" distR="0">
            <wp:extent cx="5676782" cy="4439134"/>
            <wp:effectExtent b="9525" l="9525" r="9525" t="9525"/>
            <wp:docPr id="62" name="image68.png"/>
            <a:graphic>
              <a:graphicData uri="http://schemas.openxmlformats.org/drawingml/2006/picture">
                <pic:pic>
                  <pic:nvPicPr>
                    <pic:cNvPr id="0" name="image68.png"/>
                    <pic:cNvPicPr preferRelativeResize="0"/>
                  </pic:nvPicPr>
                  <pic:blipFill>
                    <a:blip r:embed="rId26"/>
                    <a:srcRect b="0" l="784" r="0" t="0"/>
                    <a:stretch>
                      <a:fillRect/>
                    </a:stretch>
                  </pic:blipFill>
                  <pic:spPr>
                    <a:xfrm>
                      <a:off x="0" y="0"/>
                      <a:ext cx="5676782" cy="443913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Chỉnh sửa lại username và password thành các tài khoản kết nối mysql trên phpmyadmin hợp lý (thường mặc định là root, password rỗng), chúng ta tạo csdl tên là qlsv nên khi chỉnh sửa sẽ là:</w:t>
      </w:r>
    </w:p>
    <w:p w:rsidR="00000000" w:rsidDel="00000000" w:rsidP="00000000" w:rsidRDefault="00000000" w:rsidRPr="00000000" w14:paraId="00000036">
      <w:pPr>
        <w:ind w:left="360" w:firstLine="0"/>
        <w:rPr/>
      </w:pPr>
      <w:r w:rsidDel="00000000" w:rsidR="00000000" w:rsidRPr="00000000">
        <w:rPr/>
        <w:drawing>
          <wp:inline distB="0" distT="0" distL="0" distR="0">
            <wp:extent cx="5832595" cy="824836"/>
            <wp:effectExtent b="0" l="0" r="0" t="0"/>
            <wp:docPr id="64" name="image51.png"/>
            <a:graphic>
              <a:graphicData uri="http://schemas.openxmlformats.org/drawingml/2006/picture">
                <pic:pic>
                  <pic:nvPicPr>
                    <pic:cNvPr id="0" name="image51.png"/>
                    <pic:cNvPicPr preferRelativeResize="0"/>
                  </pic:nvPicPr>
                  <pic:blipFill>
                    <a:blip r:embed="rId27"/>
                    <a:srcRect b="38200" l="0" r="9064" t="40566"/>
                    <a:stretch>
                      <a:fillRect/>
                    </a:stretch>
                  </pic:blipFill>
                  <pic:spPr>
                    <a:xfrm>
                      <a:off x="0" y="0"/>
                      <a:ext cx="5832595" cy="82483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Bấm f5 lại đường link: </w:t>
      </w:r>
      <w:hyperlink r:id="rId2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http://localhost/demo1/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 sẽ thấy:</w:t>
      </w:r>
    </w:p>
    <w:p w:rsidR="00000000" w:rsidDel="00000000" w:rsidP="00000000" w:rsidRDefault="00000000" w:rsidRPr="00000000" w14:paraId="00000038">
      <w:pPr>
        <w:ind w:left="360" w:firstLine="0"/>
        <w:rPr/>
      </w:pPr>
      <w:r w:rsidDel="00000000" w:rsidR="00000000" w:rsidRPr="00000000">
        <w:rPr/>
        <w:drawing>
          <wp:inline distB="0" distT="0" distL="0" distR="0">
            <wp:extent cx="5739726" cy="1702609"/>
            <wp:effectExtent b="0" l="0" r="0" t="0"/>
            <wp:docPr id="66"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739726" cy="170260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Lúc này chúng ta đã kết nối đến CSDL thành công sau khi sửa file cấu hình ở  app_local.php.</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Sinh code tự động với CakePHP</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chúng ta tạo CSDL qlsv có 2 bảng students và majors, các bảng này chúng ta đã đặt theo quy cách đặt tên của Cakephp và chúng ta có thể dùng lệnh hỗ trợ trong framework cakephp để sinh code tự động.</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Chúng ta trở lại giao diện dòng lệnh cmd ban nãy và gõ:</w:t>
      </w:r>
    </w:p>
    <w:p w:rsidR="00000000" w:rsidDel="00000000" w:rsidP="00000000" w:rsidRDefault="00000000" w:rsidRPr="00000000" w14:paraId="0000003D">
      <w:pPr>
        <w:ind w:left="2160" w:firstLine="72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cd C:\xampp\htdocs\demo1\bin</w:t>
      </w:r>
    </w:p>
    <w:p w:rsidR="00000000" w:rsidDel="00000000" w:rsidP="00000000" w:rsidRDefault="00000000" w:rsidRPr="00000000" w14:paraId="0000003E">
      <w:pPr>
        <w:ind w:left="360" w:firstLine="360"/>
        <w:rPr/>
      </w:pPr>
      <w:r w:rsidDel="00000000" w:rsidR="00000000" w:rsidRPr="00000000">
        <w:rPr/>
        <w:drawing>
          <wp:inline distB="0" distT="0" distL="0" distR="0">
            <wp:extent cx="5515866" cy="1305281"/>
            <wp:effectExtent b="0" l="0" r="0" t="0"/>
            <wp:docPr id="68"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5515866" cy="130528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360" w:firstLine="360"/>
        <w:rPr/>
      </w:pPr>
      <w:r w:rsidDel="00000000" w:rsidR="00000000" w:rsidRPr="00000000">
        <w:rPr>
          <w:rtl w:val="0"/>
        </w:rPr>
      </w:r>
    </w:p>
    <w:p w:rsidR="00000000" w:rsidDel="00000000" w:rsidP="00000000" w:rsidRDefault="00000000" w:rsidRPr="00000000" w14:paraId="00000040">
      <w:pPr>
        <w:numPr>
          <w:ilvl w:val="1"/>
          <w:numId w:val="7"/>
        </w:numPr>
        <w:ind w:left="792" w:hanging="432"/>
        <w:rPr>
          <w:b w:val="1"/>
        </w:rPr>
      </w:pPr>
      <w:r w:rsidDel="00000000" w:rsidR="00000000" w:rsidRPr="00000000">
        <w:rPr>
          <w:b w:val="1"/>
          <w:rtl w:val="0"/>
        </w:rPr>
        <w:t xml:space="preserve">Gõ lệnh CMD để tạo CRUD từ bảng dữ liệu:</w:t>
      </w:r>
    </w:p>
    <w:p w:rsidR="00000000" w:rsidDel="00000000" w:rsidP="00000000" w:rsidRDefault="00000000" w:rsidRPr="00000000" w14:paraId="00000041">
      <w:pPr>
        <w:jc w:val="center"/>
        <w:rPr>
          <w:i w:val="1"/>
        </w:rPr>
      </w:pPr>
      <w:r w:rsidDel="00000000" w:rsidR="00000000" w:rsidRPr="00000000">
        <w:rPr>
          <w:i w:val="1"/>
          <w:rtl w:val="0"/>
        </w:rPr>
        <w:t xml:space="preserve">cake bake all</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Chúng ta thấy cakephp nhận dạng được các bảng trong CSDL đã kết nối.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59104" cy="2630416"/>
            <wp:effectExtent b="0" l="0" r="0" t="0"/>
            <wp:docPr id="69"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5459104" cy="26304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tạo CRUD cho bảng majors (là bảng cha), ta thực hiện lệnh</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cake bake all majors</w:t>
      </w:r>
    </w:p>
    <w:p w:rsidR="00000000" w:rsidDel="00000000" w:rsidP="00000000" w:rsidRDefault="00000000" w:rsidRPr="00000000" w14:paraId="00000046">
      <w:pPr>
        <w:ind w:left="720" w:firstLine="0"/>
        <w:rPr/>
      </w:pPr>
      <w:r w:rsidDel="00000000" w:rsidR="00000000" w:rsidRPr="00000000">
        <w:rPr>
          <w:rtl w:val="0"/>
        </w:rPr>
        <w:t xml:space="preserve">Một loạt tập tin sẽ được tạo, các tập tin này hình thành từ kiến trúc M-V-C (Model-View Controller) với các giao diện index, thêm, sửa, hiển thị chi tiết của bảng majors nằm trong các thư mục Model, View (hoặc trong Template), Controller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58531" cy="4533782"/>
            <wp:effectExtent b="0" l="0" r="0" t="0"/>
            <wp:docPr id="70" name="image65.png"/>
            <a:graphic>
              <a:graphicData uri="http://schemas.openxmlformats.org/drawingml/2006/picture">
                <pic:pic>
                  <pic:nvPicPr>
                    <pic:cNvPr id="0" name="image65.png"/>
                    <pic:cNvPicPr preferRelativeResize="0"/>
                  </pic:nvPicPr>
                  <pic:blipFill>
                    <a:blip r:embed="rId32"/>
                    <a:srcRect b="0" l="0" r="0" t="761"/>
                    <a:stretch>
                      <a:fillRect/>
                    </a:stretch>
                  </pic:blipFill>
                  <pic:spPr>
                    <a:xfrm>
                      <a:off x="0" y="0"/>
                      <a:ext cx="5458531" cy="45337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24638" cy="4606924"/>
            <wp:effectExtent b="0" l="0" r="0" t="0"/>
            <wp:docPr id="71"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524638" cy="46069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Giờ lên trình duyệt ta gõ: </w:t>
      </w:r>
      <w:hyperlink r:id="rId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http://localhost/demo1/majors</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49746" cy="321223"/>
            <wp:effectExtent b="0" l="0" r="0" t="0"/>
            <wp:docPr id="2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649746" cy="32122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sẽ truy cập đến trang index thể hiện danh sách các majors có trong bảng majors với những phương thức đã được cài đặt sẵn: hiển thị chi tiết (view), sửa (edit), và xóa (delete).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24500" cy="2187371"/>
            <wp:effectExtent b="0" l="0" r="0" t="0"/>
            <wp:docPr id="2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24500" cy="218737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phương thức này đã được cakephp định nghĩa trong Controller: majors: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46223" cy="1499023"/>
            <wp:effectExtent b="0" l="0" r="0" t="0"/>
            <wp:docPr id="29"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646223" cy="149902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Mở tập tin MajorsController.php, chúng ta sẽ thấy các phương thức đã được định nghĩa trong tập tin này: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90301" cy="3758522"/>
            <wp:effectExtent b="0" l="0" r="0" t="0"/>
            <wp:docPr id="3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590301" cy="37585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phương thức định nghĩa trong Controller sẽ xử lý những hành động trong các tập tin ở phần hiển thị nằm trong thư mục Template/Majors/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02625" cy="1262984"/>
            <wp:effectExtent b="0" l="0" r="0" t="0"/>
            <wp:docPr id="3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602625" cy="12629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Giờ lặp lại tương tự đối với bảng students: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90695" cy="4134873"/>
            <wp:effectExtent b="0" l="0" r="0" t="0"/>
            <wp:docPr id="3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690695" cy="413487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Truy cập thử: </w:t>
      </w:r>
      <w:hyperlink r:id="rId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http://localhost/demo1/students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4050" cy="371475"/>
            <wp:effectExtent b="0" l="0" r="0" t="0"/>
            <wp:docPr id="37"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4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sẽ truy cập đến trang index thể hiện danh sách các majors có trong bảng students với những phương thức đã được cài đặt sẵn: hiển thị chi tiết (view), sửa (edit), và xóa (delete).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82174" cy="2248587"/>
            <wp:effectExtent b="0" l="0" r="0" t="0"/>
            <wp:docPr id="38"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682174" cy="22485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vào “New Student” để đến form tạo sinh viên mới:</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77927" cy="4243471"/>
            <wp:effectExtent b="0" l="0" r="0" t="0"/>
            <wp:docPr id="39"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977927" cy="424347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11269" cy="2919492"/>
            <wp:effectExtent b="0" l="0" r="0" t="0"/>
            <wp:docPr id="40"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011269" cy="291949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sẽ thấy được cakephp tự động tạo cho chúng ta các ô nhập tùy theo kiểu dữ liệu mà chúng ta đã tùy chỉnh trong MySQL, ngay cả khóa ngoại cũng sẽ là dạng combobox (Major)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 sát trong phương thức add trong Controller của Student ta sẽ thấy biến này được thấy từ bảng Majors đã được kết nối tự động với bảng Student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64693" cy="1878157"/>
            <wp:effectExtent b="0" l="0" r="0" t="0"/>
            <wp:docPr id="1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064693" cy="187815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numPr>
          <w:ilvl w:val="1"/>
          <w:numId w:val="7"/>
        </w:numPr>
        <w:ind w:left="792" w:hanging="432"/>
        <w:rPr/>
      </w:pPr>
      <w:r w:rsidDel="00000000" w:rsidR="00000000" w:rsidRPr="00000000">
        <w:rPr>
          <w:b w:val="1"/>
          <w:rtl w:val="0"/>
        </w:rPr>
        <w:t xml:space="preserve">Để sắp xêp dữ liệu hiển thị trong trang index, ví dụ ds ban đầu trong students:</w:t>
      </w:r>
      <w:r w:rsidDel="00000000" w:rsidR="00000000" w:rsidRPr="00000000">
        <w:rPr>
          <w:rtl w:val="0"/>
        </w:rPr>
      </w:r>
    </w:p>
    <w:p w:rsidR="00000000" w:rsidDel="00000000" w:rsidP="00000000" w:rsidRDefault="00000000" w:rsidRPr="00000000" w14:paraId="00000067">
      <w:pPr>
        <w:ind w:left="360" w:firstLine="360"/>
        <w:rPr/>
      </w:pPr>
      <w:r w:rsidDel="00000000" w:rsidR="00000000" w:rsidRPr="00000000">
        <w:rPr/>
        <w:drawing>
          <wp:inline distB="0" distT="0" distL="0" distR="0">
            <wp:extent cx="5011269" cy="2919492"/>
            <wp:effectExtent b="0" l="0" r="0" t="0"/>
            <wp:docPr id="1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011269" cy="291949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muốn sắp xếp dữ liệu với ngày sinh lớn hơn sẽ hiển thị trước, chúng ta sẽ vào Controller của Students:</w:t>
      </w:r>
    </w:p>
    <w:p w:rsidR="00000000" w:rsidDel="00000000" w:rsidP="00000000" w:rsidRDefault="00000000" w:rsidRPr="00000000" w14:paraId="00000069">
      <w:pPr>
        <w:ind w:left="360" w:firstLine="360"/>
        <w:rPr/>
      </w:pPr>
      <w:r w:rsidDel="00000000" w:rsidR="00000000" w:rsidRPr="00000000">
        <w:rPr/>
        <w:drawing>
          <wp:inline distB="0" distT="0" distL="0" distR="0">
            <wp:extent cx="5249777" cy="2698681"/>
            <wp:effectExtent b="0" l="0" r="0" t="0"/>
            <wp:docPr id="1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249777" cy="26986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Chỉnh sửa nội dung phương thức index() tùy chỉnh sắp xếp giảm dần theo ngày sinh:</w:t>
      </w:r>
    </w:p>
    <w:p w:rsidR="00000000" w:rsidDel="00000000" w:rsidP="00000000" w:rsidRDefault="00000000" w:rsidRPr="00000000" w14:paraId="0000006B">
      <w:pPr>
        <w:ind w:firstLine="720"/>
        <w:rPr/>
      </w:pPr>
      <w:r w:rsidDel="00000000" w:rsidR="00000000" w:rsidRPr="00000000">
        <w:rPr/>
        <w:drawing>
          <wp:inline distB="0" distT="0" distL="0" distR="0">
            <wp:extent cx="5259738" cy="1577922"/>
            <wp:effectExtent b="0" l="0" r="0" t="0"/>
            <wp:docPr id="14"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259738" cy="1577922"/>
                    </a:xfrm>
                    <a:prstGeom prst="rect"/>
                    <a:ln/>
                  </pic:spPr>
                </pic:pic>
              </a:graphicData>
            </a:graphic>
          </wp:inline>
        </w:drawing>
      </w:r>
      <w:r w:rsidDel="00000000" w:rsidR="00000000" w:rsidRPr="00000000">
        <w:rPr>
          <w:rtl w:val="0"/>
        </w:rPr>
        <w:br w:type="textWrapping"/>
        <w:t xml:space="preserve">-</w:t>
        <w:tab/>
        <w:t xml:space="preserve">Quan sát kết quả:</w:t>
      </w:r>
    </w:p>
    <w:p w:rsidR="00000000" w:rsidDel="00000000" w:rsidP="00000000" w:rsidRDefault="00000000" w:rsidRPr="00000000" w14:paraId="0000006C">
      <w:pPr>
        <w:ind w:left="360" w:firstLine="360"/>
        <w:rPr/>
      </w:pPr>
      <w:r w:rsidDel="00000000" w:rsidR="00000000" w:rsidRPr="00000000">
        <w:rPr/>
        <w:drawing>
          <wp:inline distB="0" distT="0" distL="0" distR="0">
            <wp:extent cx="5296946" cy="2346420"/>
            <wp:effectExtent b="9525" l="9525" r="9525" t="9525"/>
            <wp:docPr id="15" name="image12.png"/>
            <a:graphic>
              <a:graphicData uri="http://schemas.openxmlformats.org/drawingml/2006/picture">
                <pic:pic>
                  <pic:nvPicPr>
                    <pic:cNvPr id="0" name="image12.png"/>
                    <pic:cNvPicPr preferRelativeResize="0"/>
                  </pic:nvPicPr>
                  <pic:blipFill>
                    <a:blip r:embed="rId49"/>
                    <a:srcRect b="0" l="0" r="970" t="0"/>
                    <a:stretch>
                      <a:fillRect/>
                    </a:stretch>
                  </pic:blipFill>
                  <pic:spPr>
                    <a:xfrm>
                      <a:off x="0" y="0"/>
                      <a:ext cx="5296946" cy="23464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ind w:left="360" w:firstLine="360"/>
        <w:rPr/>
      </w:pPr>
      <w:r w:rsidDel="00000000" w:rsidR="00000000" w:rsidRPr="00000000">
        <w:rPr>
          <w:rtl w:val="0"/>
        </w:rPr>
      </w:r>
    </w:p>
    <w:p w:rsidR="00000000" w:rsidDel="00000000" w:rsidP="00000000" w:rsidRDefault="00000000" w:rsidRPr="00000000" w14:paraId="0000006E">
      <w:pPr>
        <w:ind w:left="360" w:firstLine="360"/>
        <w:rPr/>
      </w:pPr>
      <w:r w:rsidDel="00000000" w:rsidR="00000000" w:rsidRPr="00000000">
        <w:rPr>
          <w:rtl w:val="0"/>
        </w:rPr>
      </w:r>
    </w:p>
    <w:p w:rsidR="00000000" w:rsidDel="00000000" w:rsidP="00000000" w:rsidRDefault="00000000" w:rsidRPr="00000000" w14:paraId="0000006F">
      <w:pPr>
        <w:ind w:left="360" w:firstLine="360"/>
        <w:rPr/>
      </w:pPr>
      <w:r w:rsidDel="00000000" w:rsidR="00000000" w:rsidRPr="00000000">
        <w:rPr>
          <w:rtl w:val="0"/>
        </w:rPr>
      </w:r>
    </w:p>
    <w:p w:rsidR="00000000" w:rsidDel="00000000" w:rsidP="00000000" w:rsidRDefault="00000000" w:rsidRPr="00000000" w14:paraId="00000070">
      <w:pPr>
        <w:ind w:left="360" w:firstLine="360"/>
        <w:rPr/>
      </w:pPr>
      <w:r w:rsidDel="00000000" w:rsidR="00000000" w:rsidRPr="00000000">
        <w:rPr>
          <w:rtl w:val="0"/>
        </w:rPr>
      </w:r>
    </w:p>
    <w:p w:rsidR="00000000" w:rsidDel="00000000" w:rsidP="00000000" w:rsidRDefault="00000000" w:rsidRPr="00000000" w14:paraId="00000071">
      <w:pPr>
        <w:ind w:left="360" w:firstLine="360"/>
        <w:rPr/>
      </w:pPr>
      <w:r w:rsidDel="00000000" w:rsidR="00000000" w:rsidRPr="00000000">
        <w:rPr>
          <w:rtl w:val="0"/>
        </w:rPr>
      </w:r>
    </w:p>
    <w:p w:rsidR="00000000" w:rsidDel="00000000" w:rsidP="00000000" w:rsidRDefault="00000000" w:rsidRPr="00000000" w14:paraId="00000072">
      <w:pPr>
        <w:ind w:left="360" w:firstLine="360"/>
        <w:rPr/>
      </w:pPr>
      <w:r w:rsidDel="00000000" w:rsidR="00000000" w:rsidRPr="00000000">
        <w:rPr>
          <w:rtl w:val="0"/>
        </w:rPr>
      </w:r>
    </w:p>
    <w:p w:rsidR="00000000" w:rsidDel="00000000" w:rsidP="00000000" w:rsidRDefault="00000000" w:rsidRPr="00000000" w14:paraId="00000073">
      <w:pPr>
        <w:ind w:left="360" w:firstLine="360"/>
        <w:rPr/>
      </w:pPr>
      <w:r w:rsidDel="00000000" w:rsidR="00000000" w:rsidRPr="00000000">
        <w:rPr>
          <w:rtl w:val="0"/>
        </w:rPr>
      </w:r>
    </w:p>
    <w:p w:rsidR="00000000" w:rsidDel="00000000" w:rsidP="00000000" w:rsidRDefault="00000000" w:rsidRPr="00000000" w14:paraId="00000074">
      <w:pPr>
        <w:numPr>
          <w:ilvl w:val="1"/>
          <w:numId w:val="7"/>
        </w:numPr>
        <w:ind w:left="792" w:hanging="432"/>
        <w:rPr/>
      </w:pPr>
      <w:r w:rsidDel="00000000" w:rsidR="00000000" w:rsidRPr="00000000">
        <w:rPr>
          <w:b w:val="1"/>
          <w:rtl w:val="0"/>
        </w:rPr>
        <w:t xml:space="preserve">Hướng dẫn tạo CRUD từ view CSDL với CakePHP</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Giả sử chúng ta muốn hiển thị danh sách các chuyên ngành cùng với số thành viên trong chuyên ngành đó, chúng ta có thể dùng view CSDL để tạo query trả về kết quả mong muốn và rồi dùng Cakephp để tạo ra giao diện web hiển thị kết quả từ query này.</w:t>
      </w:r>
    </w:p>
    <w:p w:rsidR="00000000" w:rsidDel="00000000" w:rsidP="00000000" w:rsidRDefault="00000000" w:rsidRPr="00000000" w14:paraId="00000076">
      <w:pPr>
        <w:ind w:left="720" w:firstLine="0"/>
        <w:jc w:val="both"/>
        <w:rPr/>
      </w:pPr>
      <w:r w:rsidDel="00000000" w:rsidR="00000000" w:rsidRPr="00000000">
        <w:rPr>
          <w:rtl w:val="0"/>
        </w:rPr>
        <w:t xml:space="preserve">Trước tiên chúng ta viết lệnh tạo view (vd tên là tks) để thống kê số lượng sinh viên của mỗi chuyên ngành</w:t>
      </w:r>
    </w:p>
    <w:p w:rsidR="00000000" w:rsidDel="00000000" w:rsidP="00000000" w:rsidRDefault="00000000" w:rsidRPr="00000000" w14:paraId="00000077">
      <w:pPr>
        <w:ind w:left="720" w:firstLine="0"/>
        <w:jc w:val="both"/>
        <w:rPr/>
      </w:pPr>
      <w:r w:rsidDel="00000000" w:rsidR="00000000" w:rsidRPr="00000000">
        <w:rPr/>
        <w:drawing>
          <wp:inline distB="0" distT="0" distL="0" distR="0">
            <wp:extent cx="5528179" cy="978759"/>
            <wp:effectExtent b="0" l="0" r="0" t="0"/>
            <wp:docPr id="1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528179" cy="9787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thực hiện xong ta sẽ thấy xuất hiện view này từ PHPmyadmin</w:t>
      </w:r>
    </w:p>
    <w:p w:rsidR="00000000" w:rsidDel="00000000" w:rsidP="00000000" w:rsidRDefault="00000000" w:rsidRPr="00000000" w14:paraId="0000007A">
      <w:pPr>
        <w:ind w:firstLine="720"/>
        <w:jc w:val="both"/>
        <w:rPr/>
      </w:pPr>
      <w:r w:rsidDel="00000000" w:rsidR="00000000" w:rsidRPr="00000000">
        <w:rPr/>
        <w:drawing>
          <wp:inline distB="0" distT="0" distL="0" distR="0">
            <wp:extent cx="2628900" cy="1866900"/>
            <wp:effectExtent b="0" l="0" r="0" t="0"/>
            <wp:docPr id="17"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628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 ý: Khi tạo CRUD trong cakephp có thể cần 1 khóa ID giả. Ở đây, chúng ta sẽ tạo 1 “khóa giả” id lấy dữ liệu từ majors.id và đổi tên lại là id để phù hợp với quy tắc nhận khóa trong cakephp. Trong 1 số trường hợp phức tạp, có thể bạn sẽ cần ghép chuỗi lại các khóa chính có tham gia trong view CSDL để tránh bị trùng dữ liệu khóa. Trường hợp ví dụ này, vì thống kê theo từng chuyên ngành nên mã chuyên ngành có thể là đủ để phân biệt tránh bị trùng dữ liệu.</w:t>
      </w:r>
    </w:p>
    <w:p w:rsidR="00000000" w:rsidDel="00000000" w:rsidP="00000000" w:rsidRDefault="00000000" w:rsidRPr="00000000" w14:paraId="0000007D">
      <w:pPr>
        <w:ind w:firstLine="720"/>
        <w:jc w:val="center"/>
        <w:rPr>
          <w:i w:val="1"/>
        </w:rPr>
      </w:pPr>
      <w:r w:rsidDel="00000000" w:rsidR="00000000" w:rsidRPr="00000000">
        <w:rPr>
          <w:i w:val="1"/>
          <w:rtl w:val="0"/>
        </w:rPr>
        <w:t xml:space="preserve">cake bake all tks</w:t>
      </w:r>
    </w:p>
    <w:p w:rsidR="00000000" w:rsidDel="00000000" w:rsidP="00000000" w:rsidRDefault="00000000" w:rsidRPr="00000000" w14:paraId="0000007E">
      <w:pPr>
        <w:ind w:left="792" w:firstLine="0"/>
        <w:rPr/>
      </w:pPr>
      <w:r w:rsidDel="00000000" w:rsidR="00000000" w:rsidRPr="00000000">
        <w:rPr/>
        <w:drawing>
          <wp:inline distB="0" distT="0" distL="0" distR="0">
            <wp:extent cx="5524005" cy="880536"/>
            <wp:effectExtent b="0" l="0" r="0" t="0"/>
            <wp:docPr id="18"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524005" cy="8805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 sát thông báo sau khi thực hiện lệnh, </w:t>
      </w:r>
      <w:r w:rsidDel="00000000" w:rsidR="00000000" w:rsidRPr="00000000">
        <w:rPr>
          <w:rFonts w:ascii="Arial" w:cs="Arial" w:eastAsia="Arial" w:hAnsi="Arial"/>
          <w:b w:val="0"/>
          <w:i w:val="1"/>
          <w:smallCaps w:val="0"/>
          <w:strike w:val="0"/>
          <w:color w:val="ff0000"/>
          <w:sz w:val="22"/>
          <w:szCs w:val="22"/>
          <w:u w:val="single"/>
          <w:shd w:fill="auto" w:val="clear"/>
          <w:vertAlign w:val="baseline"/>
          <w:rtl w:val="0"/>
        </w:rPr>
        <w:t xml:space="preserve">nếu trong trường hợp cakephp vẫn chưa nhận được khóa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như trên thì ta sẽ tiến hành chỉnh sửa trong tập tin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TksTable.php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nằm trong thư mục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demo1/src/Model/Table</w:t>
      </w:r>
    </w:p>
    <w:p w:rsidR="00000000" w:rsidDel="00000000" w:rsidP="00000000" w:rsidRDefault="00000000" w:rsidRPr="00000000" w14:paraId="00000080">
      <w:pPr>
        <w:ind w:left="792" w:firstLine="0"/>
        <w:rPr/>
      </w:pPr>
      <w:r w:rsidDel="00000000" w:rsidR="00000000" w:rsidRPr="00000000">
        <w:rPr/>
        <w:drawing>
          <wp:inline distB="0" distT="0" distL="0" distR="0">
            <wp:extent cx="5646646" cy="1154064"/>
            <wp:effectExtent b="0" l="0" r="0" t="0"/>
            <wp:docPr id="1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646646" cy="115406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92" w:firstLine="0"/>
        <w:rPr/>
      </w:pPr>
      <w:r w:rsidDel="00000000" w:rsidR="00000000" w:rsidRPr="00000000">
        <w:rPr>
          <w:rtl w:val="0"/>
        </w:rPr>
      </w:r>
    </w:p>
    <w:p w:rsidR="00000000" w:rsidDel="00000000" w:rsidP="00000000" w:rsidRDefault="00000000" w:rsidRPr="00000000" w14:paraId="00000082">
      <w:pPr>
        <w:ind w:firstLine="720"/>
        <w:rPr>
          <w:i w:val="1"/>
          <w:color w:val="ff0000"/>
        </w:rPr>
      </w:pPr>
      <w:r w:rsidDel="00000000" w:rsidR="00000000" w:rsidRPr="00000000">
        <w:rPr>
          <w:rtl w:val="0"/>
        </w:rPr>
        <w:t xml:space="preserve">Trong phương thức </w:t>
      </w:r>
      <w:r w:rsidDel="00000000" w:rsidR="00000000" w:rsidRPr="00000000">
        <w:rPr>
          <w:i w:val="1"/>
          <w:color w:val="ff0000"/>
          <w:rtl w:val="0"/>
        </w:rPr>
        <w:t xml:space="preserve">initialize</w:t>
      </w:r>
    </w:p>
    <w:p w:rsidR="00000000" w:rsidDel="00000000" w:rsidP="00000000" w:rsidRDefault="00000000" w:rsidRPr="00000000" w14:paraId="00000083">
      <w:pPr>
        <w:ind w:firstLine="720"/>
        <w:rPr>
          <w:color w:val="222222"/>
        </w:rPr>
      </w:pPr>
      <w:r w:rsidDel="00000000" w:rsidR="00000000" w:rsidRPr="00000000">
        <w:rPr>
          <w:color w:val="222222"/>
          <w:rtl w:val="0"/>
        </w:rPr>
        <w:t xml:space="preserve">Sau lệnh $this-&gt;setTable(“tks”);</w:t>
      </w:r>
    </w:p>
    <w:p w:rsidR="00000000" w:rsidDel="00000000" w:rsidP="00000000" w:rsidRDefault="00000000" w:rsidRPr="00000000" w14:paraId="00000084">
      <w:pPr>
        <w:ind w:left="792" w:firstLine="0"/>
        <w:rPr/>
      </w:pPr>
      <w:r w:rsidDel="00000000" w:rsidR="00000000" w:rsidRPr="00000000">
        <w:rPr/>
        <w:drawing>
          <wp:inline distB="0" distT="0" distL="0" distR="0">
            <wp:extent cx="5662884" cy="1921156"/>
            <wp:effectExtent b="0" l="0" r="0" t="0"/>
            <wp:docPr id="2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662884" cy="192115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92" w:firstLine="0"/>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Sau đó mở CMD chúng ta tiến hành chạy lại:</w:t>
      </w:r>
    </w:p>
    <w:p w:rsidR="00000000" w:rsidDel="00000000" w:rsidP="00000000" w:rsidRDefault="00000000" w:rsidRPr="00000000" w14:paraId="00000087">
      <w:pPr>
        <w:ind w:firstLine="720"/>
        <w:jc w:val="center"/>
        <w:rPr>
          <w:i w:val="1"/>
        </w:rPr>
      </w:pPr>
      <w:r w:rsidDel="00000000" w:rsidR="00000000" w:rsidRPr="00000000">
        <w:rPr>
          <w:i w:val="1"/>
          <w:rtl w:val="0"/>
        </w:rPr>
        <w:t xml:space="preserve">cake bake all tks</w:t>
      </w:r>
    </w:p>
    <w:p w:rsidR="00000000" w:rsidDel="00000000" w:rsidP="00000000" w:rsidRDefault="00000000" w:rsidRPr="00000000" w14:paraId="00000088">
      <w:pPr>
        <w:ind w:left="792" w:firstLine="0"/>
        <w:rPr/>
      </w:pPr>
      <w:r w:rsidDel="00000000" w:rsidR="00000000" w:rsidRPr="00000000">
        <w:rPr/>
        <w:drawing>
          <wp:inline distB="0" distT="0" distL="0" distR="0">
            <wp:extent cx="5662320" cy="1117450"/>
            <wp:effectExtent b="9525" l="9525" r="9525" t="9525"/>
            <wp:docPr id="1" name="image11.png"/>
            <a:graphic>
              <a:graphicData uri="http://schemas.openxmlformats.org/drawingml/2006/picture">
                <pic:pic>
                  <pic:nvPicPr>
                    <pic:cNvPr id="0" name="image11.png"/>
                    <pic:cNvPicPr preferRelativeResize="0"/>
                  </pic:nvPicPr>
                  <pic:blipFill>
                    <a:blip r:embed="rId55"/>
                    <a:srcRect b="29091" l="0" r="0" t="0"/>
                    <a:stretch>
                      <a:fillRect/>
                    </a:stretch>
                  </pic:blipFill>
                  <pic:spPr>
                    <a:xfrm>
                      <a:off x="0" y="0"/>
                      <a:ext cx="5662320" cy="11174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ind w:left="792" w:firstLine="0"/>
        <w:rPr/>
      </w:pPr>
      <w:r w:rsidDel="00000000" w:rsidR="00000000" w:rsidRPr="00000000">
        <w:rPr>
          <w:rtl w:val="0"/>
        </w:rPr>
      </w:r>
    </w:p>
    <w:p w:rsidR="00000000" w:rsidDel="00000000" w:rsidP="00000000" w:rsidRDefault="00000000" w:rsidRPr="00000000" w14:paraId="0000008A">
      <w:pPr>
        <w:ind w:left="792" w:firstLine="0"/>
        <w:rPr/>
      </w:pPr>
      <w:r w:rsidDel="00000000" w:rsidR="00000000" w:rsidRPr="00000000">
        <w:rPr>
          <w:rtl w:val="0"/>
        </w:rPr>
        <w:t xml:space="preserve">Chọn “a” để thay thế toàn bộ tập tin cũ</w:t>
      </w:r>
    </w:p>
    <w:p w:rsidR="00000000" w:rsidDel="00000000" w:rsidP="00000000" w:rsidRDefault="00000000" w:rsidRPr="00000000" w14:paraId="0000008B">
      <w:pPr>
        <w:ind w:left="792" w:firstLine="0"/>
        <w:rPr/>
      </w:pPr>
      <w:r w:rsidDel="00000000" w:rsidR="00000000" w:rsidRPr="00000000">
        <w:rPr/>
        <w:drawing>
          <wp:inline distB="0" distT="0" distL="0" distR="0">
            <wp:extent cx="5665470" cy="711200"/>
            <wp:effectExtent b="0" l="0" r="0" t="0"/>
            <wp:docPr id="2" name="image11.png"/>
            <a:graphic>
              <a:graphicData uri="http://schemas.openxmlformats.org/drawingml/2006/picture">
                <pic:pic>
                  <pic:nvPicPr>
                    <pic:cNvPr id="0" name="image11.png"/>
                    <pic:cNvPicPr preferRelativeResize="0"/>
                  </pic:nvPicPr>
                  <pic:blipFill>
                    <a:blip r:embed="rId55"/>
                    <a:srcRect b="0" l="0" r="4679" t="57006"/>
                    <a:stretch>
                      <a:fillRect/>
                    </a:stretch>
                  </pic:blipFill>
                  <pic:spPr>
                    <a:xfrm>
                      <a:off x="0" y="0"/>
                      <a:ext cx="566547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drawing>
          <wp:inline distB="0" distT="0" distL="0" distR="0">
            <wp:extent cx="5574774" cy="2654202"/>
            <wp:effectExtent b="0" l="0" r="0" t="0"/>
            <wp:docPr id="3"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574774" cy="26542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Bây giờ chạy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localhost/demo1/tks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 sẽ được giao diện lấy dữ liệu từ view CSDL đã tạo:</w:t>
      </w:r>
    </w:p>
    <w:p w:rsidR="00000000" w:rsidDel="00000000" w:rsidP="00000000" w:rsidRDefault="00000000" w:rsidRPr="00000000" w14:paraId="0000008E">
      <w:pPr>
        <w:ind w:firstLine="720"/>
        <w:rPr/>
      </w:pPr>
      <w:r w:rsidDel="00000000" w:rsidR="00000000" w:rsidRPr="00000000">
        <w:rPr/>
        <w:drawing>
          <wp:inline distB="0" distT="0" distL="0" distR="0">
            <wp:extent cx="5672229" cy="391831"/>
            <wp:effectExtent b="0" l="0" r="0" t="0"/>
            <wp:docPr id="4"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672229" cy="3918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drawing>
          <wp:inline distB="0" distT="0" distL="0" distR="0">
            <wp:extent cx="5658058" cy="2405279"/>
            <wp:effectExtent b="0" l="0" r="0" t="0"/>
            <wp:docPr id="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658058" cy="240527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 ý: Thường dữ liệu từ view CSDL sẽ tự động cập nhật khi ta thêm dữ liệu có liên quan, nên khi triển khai thực tế chúng ta nên bỏ những link dẫn đến các hành động Add/Edit/Delete trên “bảng” Tks ở trang index của tks.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1"/>
          <w:numId w:val="7"/>
        </w:numPr>
        <w:ind w:left="792" w:hanging="432"/>
        <w:rPr/>
      </w:pPr>
      <w:r w:rsidDel="00000000" w:rsidR="00000000" w:rsidRPr="00000000">
        <w:rPr>
          <w:b w:val="1"/>
          <w:rtl w:val="0"/>
        </w:rPr>
        <w:t xml:space="preserve">Tạo project Laravel và kết nối CSDL</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Trước tiên bạn cần tạo một project mới với lệnh composer, vd: chúng ta tạo 1 project buoi5</w:t>
      </w:r>
    </w:p>
    <w:p w:rsidR="00000000" w:rsidDel="00000000" w:rsidP="00000000" w:rsidRDefault="00000000" w:rsidRPr="00000000" w14:paraId="0000009C">
      <w:pPr>
        <w:ind w:left="2160" w:firstLine="720"/>
        <w:rPr>
          <w:i w:val="1"/>
        </w:rPr>
      </w:pPr>
      <w:r w:rsidDel="00000000" w:rsidR="00000000" w:rsidRPr="00000000">
        <w:rPr>
          <w:i w:val="1"/>
          <w:rtl w:val="0"/>
        </w:rPr>
        <w:t xml:space="preserve">composer create-project laravel/laravel buoi5</w:t>
      </w:r>
    </w:p>
    <w:p w:rsidR="00000000" w:rsidDel="00000000" w:rsidP="00000000" w:rsidRDefault="00000000" w:rsidRPr="00000000" w14:paraId="0000009D">
      <w:pPr>
        <w:ind w:left="792" w:firstLine="0"/>
        <w:rPr/>
      </w:pPr>
      <w:r w:rsidDel="00000000" w:rsidR="00000000" w:rsidRPr="00000000">
        <w:rPr/>
        <w:drawing>
          <wp:inline distB="0" distT="0" distL="0" distR="0">
            <wp:extent cx="5524452" cy="2058095"/>
            <wp:effectExtent b="0" l="0" r="0" t="0"/>
            <wp:docPr id="6"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524452" cy="20580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92" w:firstLine="0"/>
        <w:rPr/>
      </w:pPr>
      <w:r w:rsidDel="00000000" w:rsidR="00000000" w:rsidRPr="00000000">
        <w:rPr/>
        <w:drawing>
          <wp:inline distB="0" distT="0" distL="0" distR="0">
            <wp:extent cx="5524133" cy="1879149"/>
            <wp:effectExtent b="0" l="0" r="0" t="0"/>
            <wp:docPr id="7"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5524133" cy="187914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tạo xong project Laravel, các bạn cd vào trong thư mục project đã tạo: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86100" cy="866775"/>
            <wp:effectExtent b="0" l="0" r="0" t="0"/>
            <wp:docPr id="8"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30861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rPr>
          <w:rFonts w:ascii="Courier New" w:cs="Courier New" w:eastAsia="Courier New" w:hAnsi="Courier New"/>
          <w:color w:val="ff0000"/>
          <w:sz w:val="20"/>
          <w:szCs w:val="20"/>
          <w:u w:val="single"/>
        </w:rPr>
      </w:pPr>
      <w:r w:rsidDel="00000000" w:rsidR="00000000" w:rsidRPr="00000000">
        <w:rPr>
          <w:rFonts w:ascii="Courier New" w:cs="Courier New" w:eastAsia="Courier New" w:hAnsi="Courier New"/>
          <w:color w:val="ff0000"/>
          <w:sz w:val="20"/>
          <w:szCs w:val="20"/>
          <w:u w:val="single"/>
          <w:rtl w:val="0"/>
        </w:rPr>
        <w:t xml:space="preserve">Chú ý là chúng ta sẽ cần đặt tên csdl trong .env</w:t>
      </w:r>
    </w:p>
    <w:p w:rsidR="00000000" w:rsidDel="00000000" w:rsidP="00000000" w:rsidRDefault="00000000" w:rsidRPr="00000000" w14:paraId="000000A2">
      <w:pPr>
        <w:ind w:firstLine="720"/>
        <w:rPr>
          <w:rFonts w:ascii="Courier New" w:cs="Courier New" w:eastAsia="Courier New" w:hAnsi="Courier New"/>
          <w:color w:val="ff0000"/>
          <w:sz w:val="20"/>
          <w:szCs w:val="20"/>
          <w:u w:val="single"/>
        </w:rPr>
      </w:pPr>
      <w:r w:rsidDel="00000000" w:rsidR="00000000" w:rsidRPr="00000000">
        <w:rPr/>
        <w:drawing>
          <wp:inline distB="0" distT="0" distL="0" distR="0">
            <wp:extent cx="4424514" cy="2200873"/>
            <wp:effectExtent b="0" l="0" r="0" t="0"/>
            <wp:docPr id="9"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4424514" cy="220087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rFonts w:ascii="Courier New" w:cs="Courier New" w:eastAsia="Courier New" w:hAnsi="Courier New"/>
          <w:color w:val="ff0000"/>
          <w:sz w:val="20"/>
          <w:szCs w:val="20"/>
          <w:u w:val="single"/>
        </w:rPr>
      </w:pPr>
      <w:r w:rsidDel="00000000" w:rsidR="00000000" w:rsidRPr="00000000">
        <w:rPr>
          <w:rtl w:val="0"/>
        </w:rPr>
      </w:r>
    </w:p>
    <w:p w:rsidR="00000000" w:rsidDel="00000000" w:rsidP="00000000" w:rsidRDefault="00000000" w:rsidRPr="00000000" w14:paraId="000000A4">
      <w:pPr>
        <w:ind w:firstLine="720"/>
        <w:rPr>
          <w:rFonts w:ascii="Courier New" w:cs="Courier New" w:eastAsia="Courier New" w:hAnsi="Courier New"/>
          <w:color w:val="ff0000"/>
          <w:sz w:val="20"/>
          <w:szCs w:val="20"/>
          <w:u w:val="single"/>
        </w:rPr>
      </w:pPr>
      <w:r w:rsidDel="00000000" w:rsidR="00000000" w:rsidRPr="00000000">
        <w:rPr>
          <w:rtl w:val="0"/>
        </w:rPr>
      </w:r>
    </w:p>
    <w:p w:rsidR="00000000" w:rsidDel="00000000" w:rsidP="00000000" w:rsidRDefault="00000000" w:rsidRPr="00000000" w14:paraId="000000A5">
      <w:pPr>
        <w:ind w:firstLine="720"/>
        <w:rPr>
          <w:rFonts w:ascii="Courier New" w:cs="Courier New" w:eastAsia="Courier New" w:hAnsi="Courier New"/>
          <w:color w:val="ff0000"/>
          <w:sz w:val="20"/>
          <w:szCs w:val="20"/>
          <w:u w:val="single"/>
        </w:rPr>
      </w:pPr>
      <w:r w:rsidDel="00000000" w:rsidR="00000000" w:rsidRPr="00000000">
        <w:rPr>
          <w:rtl w:val="0"/>
        </w:rPr>
      </w:r>
    </w:p>
    <w:p w:rsidR="00000000" w:rsidDel="00000000" w:rsidP="00000000" w:rsidRDefault="00000000" w:rsidRPr="00000000" w14:paraId="000000A6">
      <w:pPr>
        <w:ind w:firstLine="720"/>
        <w:rPr>
          <w:rFonts w:ascii="Courier New" w:cs="Courier New" w:eastAsia="Courier New" w:hAnsi="Courier New"/>
          <w:color w:val="ff0000"/>
          <w:sz w:val="20"/>
          <w:szCs w:val="20"/>
          <w:u w:val="single"/>
        </w:rPr>
      </w:pPr>
      <w:r w:rsidDel="00000000" w:rsidR="00000000" w:rsidRPr="00000000">
        <w:rPr>
          <w:rtl w:val="0"/>
        </w:rPr>
      </w:r>
    </w:p>
    <w:p w:rsidR="00000000" w:rsidDel="00000000" w:rsidP="00000000" w:rsidRDefault="00000000" w:rsidRPr="00000000" w14:paraId="000000A7">
      <w:pPr>
        <w:ind w:firstLine="720"/>
        <w:rPr>
          <w:rFonts w:ascii="Courier New" w:cs="Courier New" w:eastAsia="Courier New" w:hAnsi="Courier New"/>
          <w:color w:val="ff0000"/>
          <w:sz w:val="20"/>
          <w:szCs w:val="20"/>
          <w:u w:val="singl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ff9900"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Chèn đoạn code sau</w:t>
      </w:r>
      <w:r w:rsidDel="00000000" w:rsidR="00000000" w:rsidRPr="00000000">
        <w:rPr>
          <w:rtl w:val="0"/>
        </w:rPr>
      </w:r>
    </w:p>
    <w:p w:rsidR="00000000" w:rsidDel="00000000" w:rsidP="00000000" w:rsidRDefault="00000000" w:rsidRPr="00000000" w14:paraId="000000A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&lt;?php </w:t>
      </w:r>
    </w:p>
    <w:p w:rsidR="00000000" w:rsidDel="00000000" w:rsidP="00000000" w:rsidRDefault="00000000" w:rsidRPr="00000000" w14:paraId="000000A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$results = DB::select('select * from students', array(1)); </w:t>
      </w:r>
    </w:p>
    <w:p w:rsidR="00000000" w:rsidDel="00000000" w:rsidP="00000000" w:rsidRDefault="00000000" w:rsidRPr="00000000" w14:paraId="000000A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print_r($results);</w:t>
      </w:r>
    </w:p>
    <w:p w:rsidR="00000000" w:rsidDel="00000000" w:rsidP="00000000" w:rsidRDefault="00000000" w:rsidRPr="00000000" w14:paraId="000000A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$databaseName = Config::get('database.connections.'.Config::get('database.default'));</w:t>
      </w:r>
    </w:p>
    <w:p w:rsidR="00000000" w:rsidDel="00000000" w:rsidP="00000000" w:rsidRDefault="00000000" w:rsidRPr="00000000" w14:paraId="000000A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dd($databaseName['database']);</w:t>
        <w:tab/>
      </w:r>
    </w:p>
    <w:p w:rsidR="00000000" w:rsidDel="00000000" w:rsidP="00000000" w:rsidRDefault="00000000" w:rsidRPr="00000000" w14:paraId="000000A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ff9900"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để kiểm tra việc kết nối CSDL trong</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080956" cy="929035"/>
            <wp:effectExtent b="0" l="0" r="0" t="0"/>
            <wp:docPr id="10"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6080956" cy="9290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088390"/>
            <wp:effectExtent b="0" l="0" r="0" t="0"/>
            <wp:docPr id="47"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943600" cy="10883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 hiển thị:</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72976" cy="5465375"/>
            <wp:effectExtent b="0" l="0" r="0" t="0"/>
            <wp:docPr id="50"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472976" cy="54653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7"/>
        </w:numPr>
        <w:ind w:left="792" w:hanging="432"/>
        <w:rPr/>
      </w:pPr>
      <w:r w:rsidDel="00000000" w:rsidR="00000000" w:rsidRPr="00000000">
        <w:rPr>
          <w:b w:val="1"/>
          <w:rtl w:val="0"/>
        </w:rPr>
        <w:t xml:space="preserve">Cài đặt CrestApps/laravel-code-generator</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Chúng ta thực hiện lệnh sau</w:t>
      </w:r>
    </w:p>
    <w:p w:rsidR="00000000" w:rsidDel="00000000" w:rsidP="00000000" w:rsidRDefault="00000000" w:rsidRPr="00000000" w14:paraId="000000B8">
      <w:pPr>
        <w:spacing w:after="240" w:line="348"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composer require crestapps/laravel-code-generator –dev</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đưa gói này vào project vừa tạo</w:t>
      </w:r>
    </w:p>
    <w:p w:rsidR="00000000" w:rsidDel="00000000" w:rsidP="00000000" w:rsidRDefault="00000000" w:rsidRPr="00000000" w14:paraId="000000BA">
      <w:pPr>
        <w:ind w:left="360" w:firstLine="360"/>
        <w:rPr/>
      </w:pPr>
      <w:r w:rsidDel="00000000" w:rsidR="00000000" w:rsidRPr="00000000">
        <w:rPr/>
        <w:drawing>
          <wp:inline distB="0" distT="0" distL="0" distR="0">
            <wp:extent cx="5529511" cy="1569254"/>
            <wp:effectExtent b="0" l="0" r="0" t="0"/>
            <wp:docPr id="51" name="image47.png"/>
            <a:graphic>
              <a:graphicData uri="http://schemas.openxmlformats.org/drawingml/2006/picture">
                <pic:pic>
                  <pic:nvPicPr>
                    <pic:cNvPr id="0" name="image47.png"/>
                    <pic:cNvPicPr preferRelativeResize="0"/>
                  </pic:nvPicPr>
                  <pic:blipFill>
                    <a:blip r:embed="rId66"/>
                    <a:srcRect b="39711" l="0" r="0" t="0"/>
                    <a:stretch>
                      <a:fillRect/>
                    </a:stretch>
                  </pic:blipFill>
                  <pic:spPr>
                    <a:xfrm>
                      <a:off x="0" y="0"/>
                      <a:ext cx="5529511" cy="156925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line="348"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C">
      <w:pPr>
        <w:ind w:left="792" w:firstLine="0"/>
        <w:rPr/>
      </w:pPr>
      <w:r w:rsidDel="00000000" w:rsidR="00000000" w:rsidRPr="00000000">
        <w:rPr>
          <w:rtl w:val="0"/>
        </w:rPr>
      </w:r>
    </w:p>
    <w:p w:rsidR="00000000" w:rsidDel="00000000" w:rsidP="00000000" w:rsidRDefault="00000000" w:rsidRPr="00000000" w14:paraId="000000BD">
      <w:pPr>
        <w:numPr>
          <w:ilvl w:val="1"/>
          <w:numId w:val="7"/>
        </w:numPr>
        <w:ind w:left="792" w:hanging="432"/>
        <w:rPr/>
      </w:pPr>
      <w:r w:rsidDel="00000000" w:rsidR="00000000" w:rsidRPr="00000000">
        <w:rPr>
          <w:b w:val="1"/>
          <w:rtl w:val="0"/>
        </w:rPr>
        <w:t xml:space="preserve">Tạo các script mô tả để sinh ra code</w:t>
      </w:r>
      <w:r w:rsidDel="00000000" w:rsidR="00000000" w:rsidRPr="00000000">
        <w:rPr>
          <w:rtl w:val="0"/>
        </w:rPr>
      </w:r>
    </w:p>
    <w:p w:rsidR="00000000" w:rsidDel="00000000" w:rsidP="00000000" w:rsidRDefault="00000000" w:rsidRPr="00000000" w14:paraId="000000BE">
      <w:pPr>
        <w:ind w:left="360" w:firstLine="360"/>
        <w:rPr/>
      </w:pPr>
      <w:r w:rsidDel="00000000" w:rsidR="00000000" w:rsidRPr="00000000">
        <w:rPr/>
        <w:drawing>
          <wp:inline distB="0" distT="0" distL="0" distR="0">
            <wp:extent cx="5515920" cy="1008286"/>
            <wp:effectExtent b="0" l="0" r="0" t="0"/>
            <wp:docPr id="53"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515920" cy="100828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48" w:lineRule="auto"/>
        <w:ind w:left="720" w:right="0" w:hanging="360"/>
        <w:jc w:val="left"/>
        <w:rPr>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24292f"/>
          <w:sz w:val="22"/>
          <w:szCs w:val="22"/>
          <w:u w:val="none"/>
          <w:shd w:fill="auto" w:val="clear"/>
          <w:vertAlign w:val="baseline"/>
          <w:rtl w:val="0"/>
        </w:rPr>
        <w:t xml:space="preserve">Ta sẽ thấy tập tin majors.json được tạo ra ở:</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rFonts w:ascii="Arial" w:cs="Arial" w:eastAsia="Arial" w:hAnsi="Arial"/>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52995" cy="2085340"/>
            <wp:effectExtent b="0" l="0" r="0" t="0"/>
            <wp:docPr id="56" name="image59.png"/>
            <a:graphic>
              <a:graphicData uri="http://schemas.openxmlformats.org/drawingml/2006/picture">
                <pic:pic>
                  <pic:nvPicPr>
                    <pic:cNvPr id="0" name="image59.png"/>
                    <pic:cNvPicPr preferRelativeResize="0"/>
                  </pic:nvPicPr>
                  <pic:blipFill>
                    <a:blip r:embed="rId68"/>
                    <a:srcRect b="0" l="0" r="0" t="0"/>
                    <a:stretch>
                      <a:fillRect/>
                    </a:stretch>
                  </pic:blipFill>
                  <pic:spPr>
                    <a:xfrm>
                      <a:off x="0" y="0"/>
                      <a:ext cx="5552995" cy="20853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48" w:lineRule="auto"/>
        <w:ind w:left="720" w:right="0" w:hanging="360"/>
        <w:jc w:val="left"/>
        <w:rPr>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24292f"/>
          <w:sz w:val="22"/>
          <w:szCs w:val="22"/>
          <w:u w:val="none"/>
          <w:shd w:fill="auto" w:val="clear"/>
          <w:vertAlign w:val="baseline"/>
          <w:rtl w:val="0"/>
        </w:rPr>
        <w:t xml:space="preserve">Nội dung trong tập tin là:</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rFonts w:ascii="Arial" w:cs="Arial" w:eastAsia="Arial" w:hAnsi="Arial"/>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27257" cy="4012775"/>
            <wp:effectExtent b="0" l="0" r="0" t="0"/>
            <wp:docPr id="58" name="image46.png"/>
            <a:graphic>
              <a:graphicData uri="http://schemas.openxmlformats.org/drawingml/2006/picture">
                <pic:pic>
                  <pic:nvPicPr>
                    <pic:cNvPr id="0" name="image46.png"/>
                    <pic:cNvPicPr preferRelativeResize="0"/>
                  </pic:nvPicPr>
                  <pic:blipFill>
                    <a:blip r:embed="rId69"/>
                    <a:srcRect b="20602" l="0" r="0" t="0"/>
                    <a:stretch>
                      <a:fillRect/>
                    </a:stretch>
                  </pic:blipFill>
                  <pic:spPr>
                    <a:xfrm>
                      <a:off x="0" y="0"/>
                      <a:ext cx="4827257" cy="40127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24292f"/>
          <w:sz w:val="20"/>
          <w:szCs w:val="20"/>
          <w:u w:val="none"/>
          <w:shd w:fill="auto" w:val="clear"/>
          <w:vertAlign w:val="baseline"/>
        </w:rPr>
      </w:pPr>
      <w:r w:rsidDel="00000000" w:rsidR="00000000" w:rsidRPr="00000000">
        <w:rPr>
          <w:rFonts w:ascii="Cousine" w:cs="Cousine" w:eastAsia="Cousine" w:hAnsi="Cousine"/>
          <w:b w:val="0"/>
          <w:i w:val="0"/>
          <w:smallCaps w:val="0"/>
          <w:strike w:val="0"/>
          <w:color w:val="24292f"/>
          <w:sz w:val="20"/>
          <w:szCs w:val="20"/>
          <w:u w:val="none"/>
          <w:shd w:fill="auto" w:val="clear"/>
          <w:vertAlign w:val="baseline"/>
          <w:rtl w:val="0"/>
        </w:rPr>
        <w:t xml:space="preserve">Tương tự ta tạo tập tin cho student</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rFonts w:ascii="Arial" w:cs="Arial" w:eastAsia="Arial" w:hAnsi="Arial"/>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27254" cy="893168"/>
            <wp:effectExtent b="0" l="0" r="0" t="0"/>
            <wp:docPr id="61"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5527254" cy="89316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rFonts w:ascii="Arial" w:cs="Arial" w:eastAsia="Arial" w:hAnsi="Arial"/>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05731" cy="2102884"/>
            <wp:effectExtent b="0" l="0" r="0" t="0"/>
            <wp:docPr id="63"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5505731" cy="21028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48" w:lineRule="auto"/>
        <w:ind w:left="720" w:right="0" w:firstLine="0"/>
        <w:jc w:val="left"/>
        <w:rPr>
          <w:rFonts w:ascii="Arial" w:cs="Arial" w:eastAsia="Arial" w:hAnsi="Arial"/>
          <w:b w:val="0"/>
          <w:i w:val="0"/>
          <w:smallCaps w:val="0"/>
          <w:strike w:val="0"/>
          <w:color w:val="24292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4074" cy="4614826"/>
            <wp:effectExtent b="9525" l="9525" r="9525" t="9525"/>
            <wp:docPr id="65" name="image54.png"/>
            <a:graphic>
              <a:graphicData uri="http://schemas.openxmlformats.org/drawingml/2006/picture">
                <pic:pic>
                  <pic:nvPicPr>
                    <pic:cNvPr id="0" name="image54.png"/>
                    <pic:cNvPicPr preferRelativeResize="0"/>
                  </pic:nvPicPr>
                  <pic:blipFill>
                    <a:blip r:embed="rId72"/>
                    <a:srcRect b="29534" l="0" r="0" t="795"/>
                    <a:stretch>
                      <a:fillRect/>
                    </a:stretch>
                  </pic:blipFill>
                  <pic:spPr>
                    <a:xfrm>
                      <a:off x="0" y="0"/>
                      <a:ext cx="5484074" cy="461482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numPr>
          <w:ilvl w:val="1"/>
          <w:numId w:val="7"/>
        </w:numPr>
        <w:ind w:left="792" w:hanging="432"/>
        <w:rPr/>
      </w:pPr>
      <w:r w:rsidDel="00000000" w:rsidR="00000000" w:rsidRPr="00000000">
        <w:rPr>
          <w:b w:val="1"/>
          <w:rtl w:val="0"/>
        </w:rPr>
        <w:t xml:space="preserve">Thực hiện tạo CRUD cho bảng Major</w:t>
      </w:r>
      <w:r w:rsidDel="00000000" w:rsidR="00000000" w:rsidRPr="00000000">
        <w:rPr>
          <w:rtl w:val="0"/>
        </w:rPr>
      </w:r>
    </w:p>
    <w:p w:rsidR="00000000" w:rsidDel="00000000" w:rsidP="00000000" w:rsidRDefault="00000000" w:rsidRPr="00000000" w14:paraId="000000C8">
      <w:pPr>
        <w:ind w:firstLine="360"/>
        <w:jc w:val="cente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major --with-migration</w:t>
      </w:r>
    </w:p>
    <w:p w:rsidR="00000000" w:rsidDel="00000000" w:rsidP="00000000" w:rsidRDefault="00000000" w:rsidRPr="00000000" w14:paraId="000000C9">
      <w:pPr>
        <w:ind w:left="792" w:firstLine="0"/>
        <w:rPr/>
      </w:pPr>
      <w:r w:rsidDel="00000000" w:rsidR="00000000" w:rsidRPr="00000000">
        <w:rPr/>
        <w:drawing>
          <wp:inline distB="0" distT="0" distL="0" distR="0">
            <wp:extent cx="5515205" cy="3238716"/>
            <wp:effectExtent b="0" l="0" r="0" t="0"/>
            <wp:docPr id="67"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5515205" cy="323871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t xml:space="preserve">Đối với bảng Student</w:t>
      </w:r>
    </w:p>
    <w:p w:rsidR="00000000" w:rsidDel="00000000" w:rsidP="00000000" w:rsidRDefault="00000000" w:rsidRPr="00000000" w14:paraId="000000CB">
      <w:pPr>
        <w:ind w:firstLine="720"/>
        <w:jc w:val="cente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w:t>
      </w:r>
      <w:r w:rsidDel="00000000" w:rsidR="00000000" w:rsidRPr="00000000">
        <w:rPr>
          <w:rFonts w:ascii="Courier New" w:cs="Courier New" w:eastAsia="Courier New" w:hAnsi="Courier New"/>
          <w:color w:val="24292f"/>
          <w:sz w:val="20"/>
          <w:szCs w:val="20"/>
          <w:rtl w:val="0"/>
        </w:rPr>
        <w:t xml:space="preserve">student  </w:t>
      </w:r>
      <w:r w:rsidDel="00000000" w:rsidR="00000000" w:rsidRPr="00000000">
        <w:rPr>
          <w:rFonts w:ascii="Courier New" w:cs="Courier New" w:eastAsia="Courier New" w:hAnsi="Courier New"/>
          <w:color w:val="57606a"/>
          <w:sz w:val="20"/>
          <w:szCs w:val="20"/>
          <w:rtl w:val="0"/>
        </w:rPr>
        <w:t xml:space="preserve">--with-migration</w:t>
      </w:r>
    </w:p>
    <w:p w:rsidR="00000000" w:rsidDel="00000000" w:rsidP="00000000" w:rsidRDefault="00000000" w:rsidRPr="00000000" w14:paraId="000000CC">
      <w:pPr>
        <w:ind w:firstLine="720"/>
        <w:rPr>
          <w:rFonts w:ascii="Courier New" w:cs="Courier New" w:eastAsia="Courier New" w:hAnsi="Courier New"/>
          <w:color w:val="57606a"/>
          <w:sz w:val="20"/>
          <w:szCs w:val="20"/>
        </w:rPr>
      </w:pPr>
      <w:r w:rsidDel="00000000" w:rsidR="00000000" w:rsidRPr="00000000">
        <w:rPr/>
        <w:drawing>
          <wp:inline distB="0" distT="0" distL="0" distR="0">
            <wp:extent cx="5580589" cy="2895987"/>
            <wp:effectExtent b="0" l="0" r="0" t="0"/>
            <wp:docPr id="46" name="image60.png"/>
            <a:graphic>
              <a:graphicData uri="http://schemas.openxmlformats.org/drawingml/2006/picture">
                <pic:pic>
                  <pic:nvPicPr>
                    <pic:cNvPr id="0" name="image60.png"/>
                    <pic:cNvPicPr preferRelativeResize="0"/>
                  </pic:nvPicPr>
                  <pic:blipFill>
                    <a:blip r:embed="rId74"/>
                    <a:srcRect b="0" l="0" r="0" t="0"/>
                    <a:stretch>
                      <a:fillRect/>
                    </a:stretch>
                  </pic:blipFill>
                  <pic:spPr>
                    <a:xfrm>
                      <a:off x="0" y="0"/>
                      <a:ext cx="5580589" cy="289598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CE">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CF">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0">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1">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2">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3">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4">
      <w:pPr>
        <w:ind w:firstLine="720"/>
        <w:rPr>
          <w:rFonts w:ascii="Courier New" w:cs="Courier New" w:eastAsia="Courier New" w:hAnsi="Courier New"/>
          <w:color w:val="57606a"/>
          <w:sz w:val="20"/>
          <w:szCs w:val="20"/>
        </w:rPr>
      </w:pP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rtl w:val="0"/>
        </w:rPr>
        <w:t xml:space="preserve">Hoặc tạo từ CSDL</w:t>
      </w:r>
    </w:p>
    <w:p w:rsidR="00000000" w:rsidDel="00000000" w:rsidP="00000000" w:rsidRDefault="00000000" w:rsidRPr="00000000" w14:paraId="000000D6">
      <w:pPr>
        <w:jc w:val="center"/>
        <w:rPr>
          <w:rFonts w:ascii="Courier New" w:cs="Courier New" w:eastAsia="Courier New" w:hAnsi="Courier New"/>
          <w:color w:val="57606a"/>
          <w:sz w:val="20"/>
          <w:szCs w:val="20"/>
        </w:rPr>
      </w:pPr>
      <w:r w:rsidDel="00000000" w:rsidR="00000000" w:rsidRPr="00000000">
        <w:rPr>
          <w:rFonts w:ascii="Courier New" w:cs="Courier New" w:eastAsia="Courier New" w:hAnsi="Courier New"/>
          <w:color w:val="57606a"/>
          <w:sz w:val="20"/>
          <w:szCs w:val="20"/>
          <w:rtl w:val="0"/>
        </w:rPr>
        <w:t xml:space="preserve">php artisan create:scaffold major --table-exists</w:t>
      </w:r>
    </w:p>
    <w:p w:rsidR="00000000" w:rsidDel="00000000" w:rsidP="00000000" w:rsidRDefault="00000000" w:rsidRPr="00000000" w14:paraId="000000D7">
      <w:pPr>
        <w:ind w:firstLine="360"/>
        <w:rPr/>
      </w:pPr>
      <w:r w:rsidDel="00000000" w:rsidR="00000000" w:rsidRPr="00000000">
        <w:rPr/>
        <w:drawing>
          <wp:inline distB="0" distT="0" distL="0" distR="0">
            <wp:extent cx="5773777" cy="1890049"/>
            <wp:effectExtent b="0" l="0" r="0" t="0"/>
            <wp:docPr id="22"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773777" cy="189004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360"/>
        <w:jc w:val="center"/>
        <w:rPr/>
      </w:pPr>
      <w:r w:rsidDel="00000000" w:rsidR="00000000" w:rsidRPr="00000000">
        <w:rPr>
          <w:rFonts w:ascii="Courier New" w:cs="Courier New" w:eastAsia="Courier New" w:hAnsi="Courier New"/>
          <w:color w:val="57606a"/>
          <w:sz w:val="20"/>
          <w:szCs w:val="20"/>
          <w:rtl w:val="0"/>
        </w:rPr>
        <w:t xml:space="preserve">php artisan create:scaffold student --table-exists</w:t>
      </w:r>
      <w:r w:rsidDel="00000000" w:rsidR="00000000" w:rsidRPr="00000000">
        <w:rPr>
          <w:rtl w:val="0"/>
        </w:rPr>
      </w:r>
    </w:p>
    <w:p w:rsidR="00000000" w:rsidDel="00000000" w:rsidP="00000000" w:rsidRDefault="00000000" w:rsidRPr="00000000" w14:paraId="000000D9">
      <w:pPr>
        <w:ind w:firstLine="360"/>
        <w:rPr/>
      </w:pPr>
      <w:r w:rsidDel="00000000" w:rsidR="00000000" w:rsidRPr="00000000">
        <w:rPr/>
        <w:drawing>
          <wp:inline distB="0" distT="0" distL="0" distR="0">
            <wp:extent cx="5755210" cy="2234448"/>
            <wp:effectExtent b="0" l="0" r="0" t="0"/>
            <wp:docPr id="23" name="image17.png"/>
            <a:graphic>
              <a:graphicData uri="http://schemas.openxmlformats.org/drawingml/2006/picture">
                <pic:pic>
                  <pic:nvPicPr>
                    <pic:cNvPr id="0" name="image17.png"/>
                    <pic:cNvPicPr preferRelativeResize="0"/>
                  </pic:nvPicPr>
                  <pic:blipFill>
                    <a:blip r:embed="rId76"/>
                    <a:srcRect b="0" l="0" r="0" t="0"/>
                    <a:stretch>
                      <a:fillRect/>
                    </a:stretch>
                  </pic:blipFill>
                  <pic:spPr>
                    <a:xfrm>
                      <a:off x="0" y="0"/>
                      <a:ext cx="5755210" cy="223444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firstLine="36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ff00"/>
          <w:sz w:val="22"/>
          <w:szCs w:val="22"/>
          <w:highlight w:val="red"/>
          <w:u w:val="none"/>
          <w:vertAlign w:val="baseline"/>
        </w:rPr>
      </w:pPr>
      <w:r w:rsidDel="00000000" w:rsidR="00000000" w:rsidRPr="00000000">
        <w:rPr>
          <w:rFonts w:ascii="Arial" w:cs="Arial" w:eastAsia="Arial" w:hAnsi="Arial"/>
          <w:b w:val="0"/>
          <w:i w:val="0"/>
          <w:smallCaps w:val="0"/>
          <w:strike w:val="0"/>
          <w:color w:val="ffff00"/>
          <w:sz w:val="22"/>
          <w:szCs w:val="22"/>
          <w:highlight w:val="red"/>
          <w:u w:val="none"/>
          <w:vertAlign w:val="baseline"/>
          <w:rtl w:val="0"/>
        </w:rPr>
        <w:t xml:space="preserve">Một số lỗi cần chú ý:</w:t>
      </w:r>
    </w:p>
    <w:p w:rsidR="00000000" w:rsidDel="00000000" w:rsidP="00000000" w:rsidRDefault="00000000" w:rsidRPr="00000000" w14:paraId="000000DC">
      <w:pPr>
        <w:ind w:firstLine="360"/>
        <w:rPr/>
      </w:pPr>
      <w:r w:rsidDel="00000000" w:rsidR="00000000" w:rsidRPr="00000000">
        <w:rPr>
          <w:rFonts w:ascii="Courier New" w:cs="Courier New" w:eastAsia="Courier New" w:hAnsi="Courier New"/>
          <w:color w:val="57606a"/>
          <w:sz w:val="20"/>
          <w:szCs w:val="20"/>
        </w:rPr>
        <w:drawing>
          <wp:inline distB="114300" distT="114300" distL="114300" distR="114300">
            <wp:extent cx="5775572" cy="1913387"/>
            <wp:effectExtent b="0" l="0" r="0" t="0"/>
            <wp:docPr id="24"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5775572" cy="191338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Giải pháp:</w:t>
      </w:r>
    </w:p>
    <w:p w:rsidR="00000000" w:rsidDel="00000000" w:rsidP="00000000" w:rsidRDefault="00000000" w:rsidRPr="00000000" w14:paraId="000000DE">
      <w:pPr>
        <w:ind w:left="360" w:firstLine="0"/>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57606a"/>
          <w:sz w:val="20"/>
          <w:szCs w:val="20"/>
          <w:rtl w:val="0"/>
        </w:rPr>
        <w:t xml:space="preserve">Code của tập tin layout.blade.php trên sẽ đặt ở vị trí sau </w:t>
      </w:r>
      <w:r w:rsidDel="00000000" w:rsidR="00000000" w:rsidRPr="00000000">
        <w:rPr>
          <w:rFonts w:ascii="Courier New" w:cs="Courier New" w:eastAsia="Courier New" w:hAnsi="Courier New"/>
          <w:b w:val="1"/>
          <w:color w:val="ff0000"/>
          <w:sz w:val="20"/>
          <w:szCs w:val="20"/>
          <w:rtl w:val="0"/>
        </w:rPr>
        <w:t xml:space="preserve">buoi5/resources/views/</w:t>
      </w:r>
    </w:p>
    <w:p w:rsidR="00000000" w:rsidDel="00000000" w:rsidP="00000000" w:rsidRDefault="00000000" w:rsidRPr="00000000" w14:paraId="000000DF">
      <w:pPr>
        <w:ind w:left="360" w:firstLine="0"/>
        <w:rPr/>
      </w:pPr>
      <w:r w:rsidDel="00000000" w:rsidR="00000000" w:rsidRPr="00000000">
        <w:rPr>
          <w:rtl w:val="0"/>
        </w:rPr>
      </w:r>
    </w:p>
    <w:p w:rsidR="00000000" w:rsidDel="00000000" w:rsidP="00000000" w:rsidRDefault="00000000" w:rsidRPr="00000000" w14:paraId="000000E0">
      <w:pPr>
        <w:ind w:firstLine="360"/>
        <w:rPr/>
      </w:pPr>
      <w:r w:rsidDel="00000000" w:rsidR="00000000" w:rsidRPr="00000000">
        <w:rPr/>
        <w:drawing>
          <wp:inline distB="0" distT="0" distL="0" distR="0">
            <wp:extent cx="5688440" cy="2161608"/>
            <wp:effectExtent b="0" l="0" r="0" t="0"/>
            <wp:docPr id="26"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5688440" cy="216160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360" w:firstLine="0"/>
        <w:rPr>
          <w:rFonts w:ascii="Courier New" w:cs="Courier New" w:eastAsia="Courier New" w:hAnsi="Courier New"/>
          <w:color w:val="57606a"/>
          <w:sz w:val="20"/>
          <w:szCs w:val="20"/>
        </w:rPr>
      </w:pPr>
      <w:r w:rsidDel="00000000" w:rsidR="00000000" w:rsidRPr="00000000">
        <w:rPr>
          <w:rFonts w:ascii="Cousine" w:cs="Cousine" w:eastAsia="Cousine" w:hAnsi="Cousine"/>
          <w:color w:val="57606a"/>
          <w:sz w:val="20"/>
          <w:szCs w:val="20"/>
          <w:rtl w:val="0"/>
        </w:rPr>
        <w:t xml:space="preserve">Tham khảo thêm ở:</w:t>
      </w:r>
      <w:r w:rsidDel="00000000" w:rsidR="00000000" w:rsidRPr="00000000">
        <w:rPr>
          <w:rtl w:val="0"/>
        </w:rPr>
      </w:r>
    </w:p>
    <w:p w:rsidR="00000000" w:rsidDel="00000000" w:rsidP="00000000" w:rsidRDefault="00000000" w:rsidRPr="00000000" w14:paraId="000000E2">
      <w:pPr>
        <w:ind w:left="360" w:firstLine="0"/>
        <w:rPr>
          <w:rFonts w:ascii="Courier New" w:cs="Courier New" w:eastAsia="Courier New" w:hAnsi="Courier New"/>
          <w:color w:val="1155cc"/>
          <w:sz w:val="20"/>
          <w:szCs w:val="20"/>
          <w:u w:val="single"/>
        </w:rPr>
      </w:pPr>
      <w:hyperlink r:id="rId79">
        <w:r w:rsidDel="00000000" w:rsidR="00000000" w:rsidRPr="00000000">
          <w:rPr>
            <w:rFonts w:ascii="Courier New" w:cs="Courier New" w:eastAsia="Courier New" w:hAnsi="Courier New"/>
            <w:color w:val="1155cc"/>
            <w:sz w:val="20"/>
            <w:szCs w:val="20"/>
            <w:u w:val="single"/>
            <w:rtl w:val="0"/>
          </w:rPr>
          <w:t xml:space="preserve">https://stackoverflow.com/questions/48836709/view-layouts-app-not-found-laravel-framework-5-4-36</w:t>
        </w:r>
      </w:hyperlink>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ff00ff"/>
          <w:sz w:val="20"/>
          <w:szCs w:val="20"/>
          <w:highlight w:val="yellow"/>
        </w:rPr>
      </w:pPr>
      <w:r w:rsidDel="00000000" w:rsidR="00000000" w:rsidRPr="00000000">
        <w:rPr>
          <w:rtl w:val="0"/>
        </w:rPr>
      </w:r>
    </w:p>
    <w:p w:rsidR="00000000" w:rsidDel="00000000" w:rsidP="00000000" w:rsidRDefault="00000000" w:rsidRPr="00000000" w14:paraId="000000E4">
      <w:pPr>
        <w:ind w:firstLine="360"/>
        <w:rPr>
          <w:rFonts w:ascii="Courier New" w:cs="Courier New" w:eastAsia="Courier New" w:hAnsi="Courier New"/>
          <w:color w:val="ff00ff"/>
          <w:sz w:val="20"/>
          <w:szCs w:val="20"/>
          <w:highlight w:val="yellow"/>
        </w:rPr>
      </w:pPr>
      <w:r w:rsidDel="00000000" w:rsidR="00000000" w:rsidRPr="00000000">
        <w:rPr>
          <w:rFonts w:ascii="Cousine" w:cs="Cousine" w:eastAsia="Cousine" w:hAnsi="Cousine"/>
          <w:color w:val="ff00ff"/>
          <w:sz w:val="20"/>
          <w:szCs w:val="20"/>
          <w:highlight w:val="yellow"/>
          <w:rtl w:val="0"/>
        </w:rPr>
        <w:t xml:space="preserve">Các bạn vào buoi5/resources/views/students/ mở tập tin index.blade.php</w:t>
      </w:r>
      <w:r w:rsidDel="00000000" w:rsidR="00000000" w:rsidRPr="00000000">
        <w:rPr>
          <w:rtl w:val="0"/>
        </w:rPr>
      </w:r>
    </w:p>
    <w:p w:rsidR="00000000" w:rsidDel="00000000" w:rsidP="00000000" w:rsidRDefault="00000000" w:rsidRPr="00000000" w14:paraId="000000E5">
      <w:pPr>
        <w:shd w:fill="ffffff" w:val="clear"/>
        <w:ind w:firstLine="360"/>
        <w:rPr>
          <w:color w:val="232629"/>
        </w:rPr>
      </w:pPr>
      <w:r w:rsidDel="00000000" w:rsidR="00000000" w:rsidRPr="00000000">
        <w:rPr>
          <w:color w:val="232629"/>
          <w:sz w:val="23"/>
          <w:szCs w:val="23"/>
          <w:rtl w:val="0"/>
        </w:rPr>
        <w:t xml:space="preserve">🡪</w:t>
      </w:r>
      <w:r w:rsidDel="00000000" w:rsidR="00000000" w:rsidRPr="00000000">
        <w:rPr>
          <w:color w:val="232629"/>
          <w:rtl w:val="0"/>
        </w:rPr>
        <w:t xml:space="preserve">Sửa dòng</w:t>
      </w:r>
    </w:p>
    <w:p w:rsidR="00000000" w:rsidDel="00000000" w:rsidP="00000000" w:rsidRDefault="00000000" w:rsidRPr="00000000" w14:paraId="000000E6">
      <w:pPr>
        <w:spacing w:line="313" w:lineRule="auto"/>
        <w:ind w:firstLine="360"/>
        <w:rPr>
          <w:rFonts w:ascii="Cousine" w:cs="Cousine" w:eastAsia="Cousine" w:hAnsi="Cousine"/>
          <w:color w:val="57606a"/>
          <w:sz w:val="20"/>
          <w:szCs w:val="20"/>
        </w:rPr>
      </w:pPr>
      <w:r w:rsidDel="00000000" w:rsidR="00000000" w:rsidRPr="00000000">
        <w:rPr>
          <w:rFonts w:ascii="Cousine" w:cs="Cousine" w:eastAsia="Cousine" w:hAnsi="Cousine"/>
          <w:color w:val="57606a"/>
          <w:sz w:val="20"/>
          <w:szCs w:val="20"/>
          <w:rtl w:val="0"/>
        </w:rPr>
        <w:t xml:space="preserve">@extends('layouts.app') thành như hình:</w:t>
      </w:r>
    </w:p>
    <w:p w:rsidR="00000000" w:rsidDel="00000000" w:rsidP="00000000" w:rsidRDefault="00000000" w:rsidRPr="00000000" w14:paraId="000000E7">
      <w:pPr>
        <w:spacing w:line="313" w:lineRule="auto"/>
        <w:ind w:firstLine="360"/>
        <w:rPr>
          <w:rFonts w:ascii="Courier New" w:cs="Courier New" w:eastAsia="Courier New" w:hAnsi="Courier New"/>
          <w:color w:val="57606a"/>
          <w:sz w:val="20"/>
          <w:szCs w:val="20"/>
        </w:rPr>
      </w:pPr>
      <w:r w:rsidDel="00000000" w:rsidR="00000000" w:rsidRPr="00000000">
        <w:rPr/>
        <w:drawing>
          <wp:inline distB="0" distT="0" distL="0" distR="0">
            <wp:extent cx="2752725" cy="457200"/>
            <wp:effectExtent b="0" l="0" r="0" t="0"/>
            <wp:docPr id="28"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27527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firstLine="360"/>
        <w:rPr>
          <w:rFonts w:ascii="Courier New" w:cs="Courier New" w:eastAsia="Courier New" w:hAnsi="Courier New"/>
          <w:color w:val="57606a"/>
          <w:sz w:val="20"/>
          <w:szCs w:val="20"/>
        </w:rPr>
      </w:pPr>
      <w:r w:rsidDel="00000000" w:rsidR="00000000" w:rsidRPr="00000000">
        <w:rPr>
          <w:rFonts w:ascii="Cousine" w:cs="Cousine" w:eastAsia="Cousine" w:hAnsi="Cousine"/>
          <w:color w:val="ff00ff"/>
          <w:sz w:val="20"/>
          <w:szCs w:val="20"/>
          <w:highlight w:val="yellow"/>
          <w:rtl w:val="0"/>
        </w:rPr>
        <w:t xml:space="preserve">Mở lại trang ta sẽ thấy:</w:t>
      </w:r>
      <w:r w:rsidDel="00000000" w:rsidR="00000000" w:rsidRPr="00000000">
        <w:rPr>
          <w:rtl w:val="0"/>
        </w:rPr>
      </w:r>
    </w:p>
    <w:p w:rsidR="00000000" w:rsidDel="00000000" w:rsidP="00000000" w:rsidRDefault="00000000" w:rsidRPr="00000000" w14:paraId="000000E9">
      <w:pPr>
        <w:ind w:firstLine="360"/>
        <w:rPr/>
      </w:pPr>
      <w:r w:rsidDel="00000000" w:rsidR="00000000" w:rsidRPr="00000000">
        <w:rPr/>
        <w:drawing>
          <wp:inline distB="0" distT="0" distL="0" distR="0">
            <wp:extent cx="5943600" cy="2550160"/>
            <wp:effectExtent b="0" l="0" r="0" t="0"/>
            <wp:docPr id="30"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5943600" cy="255016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36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360" w:firstLine="0"/>
        <w:rPr>
          <w:color w:val="ff00ff"/>
          <w:highlight w:val="yellow"/>
        </w:rPr>
      </w:pPr>
      <w:r w:rsidDel="00000000" w:rsidR="00000000" w:rsidRPr="00000000">
        <w:rPr>
          <w:color w:val="ff00ff"/>
          <w:highlight w:val="yellow"/>
          <w:rtl w:val="0"/>
        </w:rPr>
        <w:t xml:space="preserve">Nếu gặp lỗi tương tự cho majors các bạn có thể sửa lại tương tự như students</w:t>
      </w:r>
    </w:p>
    <w:p w:rsidR="00000000" w:rsidDel="00000000" w:rsidP="00000000" w:rsidRDefault="00000000" w:rsidRPr="00000000" w14:paraId="000000EC">
      <w:pPr>
        <w:ind w:firstLine="360"/>
        <w:rPr/>
      </w:pPr>
      <w:r w:rsidDel="00000000" w:rsidR="00000000" w:rsidRPr="00000000">
        <w:rPr/>
        <w:drawing>
          <wp:inline distB="0" distT="0" distL="0" distR="0">
            <wp:extent cx="5858609" cy="2759489"/>
            <wp:effectExtent b="0" l="0" r="0" t="0"/>
            <wp:docPr id="32"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5858609" cy="275948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360"/>
        <w:rPr/>
      </w:pPr>
      <w:r w:rsidDel="00000000" w:rsidR="00000000" w:rsidRPr="00000000">
        <w:rPr>
          <w:rtl w:val="0"/>
        </w:rPr>
      </w:r>
    </w:p>
    <w:p w:rsidR="00000000" w:rsidDel="00000000" w:rsidP="00000000" w:rsidRDefault="00000000" w:rsidRPr="00000000" w14:paraId="000000EE">
      <w:pPr>
        <w:numPr>
          <w:ilvl w:val="1"/>
          <w:numId w:val="7"/>
        </w:numPr>
        <w:ind w:left="792" w:hanging="432"/>
        <w:rPr/>
      </w:pPr>
      <w:r w:rsidDel="00000000" w:rsidR="00000000" w:rsidRPr="00000000">
        <w:rPr>
          <w:b w:val="1"/>
          <w:rtl w:val="0"/>
        </w:rPr>
        <w:t xml:space="preserve">Chú ý quy tắt đặt tên bảng khi dùng laravel</w:t>
      </w:r>
      <w:r w:rsidDel="00000000" w:rsidR="00000000" w:rsidRPr="00000000">
        <w:rPr>
          <w:rtl w:val="0"/>
        </w:rPr>
      </w:r>
    </w:p>
    <w:p w:rsidR="00000000" w:rsidDel="00000000" w:rsidP="00000000" w:rsidRDefault="00000000" w:rsidRPr="00000000" w14:paraId="000000EF">
      <w:pPr>
        <w:pStyle w:val="Heading3"/>
        <w:keepNext w:val="0"/>
        <w:keepLines w:val="0"/>
        <w:shd w:fill="ffffff" w:val="clear"/>
        <w:spacing w:after="160" w:before="300" w:line="264" w:lineRule="auto"/>
        <w:ind w:firstLine="360"/>
        <w:rPr>
          <w:color w:val="333333"/>
          <w:sz w:val="36"/>
          <w:szCs w:val="36"/>
        </w:rPr>
      </w:pPr>
      <w:bookmarkStart w:colFirst="0" w:colLast="0" w:name="_30j0zll" w:id="1"/>
      <w:bookmarkEnd w:id="1"/>
      <w:r w:rsidDel="00000000" w:rsidR="00000000" w:rsidRPr="00000000">
        <w:rPr>
          <w:color w:val="333333"/>
          <w:sz w:val="36"/>
          <w:szCs w:val="36"/>
          <w:rtl w:val="0"/>
        </w:rPr>
        <w:t xml:space="preserve">Important Naming Convention</w:t>
      </w:r>
      <w:r w:rsidDel="00000000" w:rsidR="00000000" w:rsidRPr="00000000">
        <w:rPr>
          <w:color w:val="333333"/>
          <w:sz w:val="36"/>
          <w:szCs w:val="36"/>
          <w:vertAlign w:val="superscript"/>
        </w:rPr>
        <w:footnoteReference w:customMarkFollows="0" w:id="0"/>
      </w:r>
      <w:r w:rsidDel="00000000" w:rsidR="00000000" w:rsidRPr="00000000">
        <w:rPr>
          <w:rtl w:val="0"/>
        </w:rPr>
      </w:r>
    </w:p>
    <w:p w:rsidR="00000000" w:rsidDel="00000000" w:rsidP="00000000" w:rsidRDefault="00000000" w:rsidRPr="00000000" w14:paraId="000000F0">
      <w:pPr>
        <w:shd w:fill="ffffff" w:val="clear"/>
        <w:spacing w:after="160" w:lineRule="auto"/>
        <w:ind w:left="360" w:firstLine="0"/>
        <w:rPr>
          <w:color w:val="333333"/>
          <w:sz w:val="21"/>
          <w:szCs w:val="21"/>
        </w:rPr>
      </w:pPr>
      <w:r w:rsidDel="00000000" w:rsidR="00000000" w:rsidRPr="00000000">
        <w:rPr>
          <w:color w:val="333333"/>
          <w:sz w:val="21"/>
          <w:szCs w:val="21"/>
          <w:rtl w:val="0"/>
        </w:rPr>
        <w:t xml:space="preserve">Laravel-Code-Generator strive to generate highly readable, and error free code. In order to keep your code readable, it is important to follow a good naming convention when chosing names for your models, fields, tables, relations and so on. Here is a list of recommendation that we belive is important to keep your code clean and highly readable.</w:t>
      </w:r>
    </w:p>
    <w:p w:rsidR="00000000" w:rsidDel="00000000" w:rsidP="00000000" w:rsidRDefault="00000000" w:rsidRPr="00000000" w14:paraId="000000F1">
      <w:pPr>
        <w:numPr>
          <w:ilvl w:val="0"/>
          <w:numId w:val="6"/>
        </w:numPr>
        <w:shd w:fill="ffffff" w:val="clear"/>
        <w:ind w:left="720" w:hanging="360"/>
        <w:rPr/>
      </w:pPr>
      <w:r w:rsidDel="00000000" w:rsidR="00000000" w:rsidRPr="00000000">
        <w:rPr>
          <w:color w:val="333333"/>
          <w:sz w:val="21"/>
          <w:szCs w:val="21"/>
          <w:rtl w:val="0"/>
        </w:rPr>
        <w:t xml:space="preserve">Since each model represents a single object/row in a list/database, naming the model should be written in singular-form while using </w:t>
      </w:r>
      <w:hyperlink r:id="rId83">
        <w:r w:rsidDel="00000000" w:rsidR="00000000" w:rsidRPr="00000000">
          <w:rPr>
            <w:color w:val="337ab7"/>
            <w:sz w:val="21"/>
            <w:szCs w:val="21"/>
            <w:rtl w:val="0"/>
          </w:rPr>
          <w:t xml:space="preserve">Studly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Post</w:t>
      </w:r>
      <w:r w:rsidDel="00000000" w:rsidR="00000000" w:rsidRPr="00000000">
        <w:rPr>
          <w:color w:val="333333"/>
          <w:sz w:val="21"/>
          <w:szCs w:val="21"/>
          <w:rtl w:val="0"/>
        </w:rPr>
        <w:t xml:space="preserve"> and </w:t>
      </w:r>
      <w:r w:rsidDel="00000000" w:rsidR="00000000" w:rsidRPr="00000000">
        <w:rPr>
          <w:rFonts w:ascii="Courier New" w:cs="Courier New" w:eastAsia="Courier New" w:hAnsi="Courier New"/>
          <w:color w:val="c7254e"/>
          <w:sz w:val="19"/>
          <w:szCs w:val="19"/>
          <w:shd w:fill="f9f2f4" w:val="clear"/>
          <w:rtl w:val="0"/>
        </w:rPr>
        <w:t xml:space="preserve">PostCategory</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F2">
      <w:pPr>
        <w:numPr>
          <w:ilvl w:val="0"/>
          <w:numId w:val="6"/>
        </w:numPr>
        <w:shd w:fill="ffffff" w:val="clear"/>
        <w:ind w:left="720" w:hanging="360"/>
        <w:rPr/>
      </w:pPr>
      <w:r w:rsidDel="00000000" w:rsidR="00000000" w:rsidRPr="00000000">
        <w:rPr>
          <w:color w:val="333333"/>
          <w:sz w:val="21"/>
          <w:szCs w:val="21"/>
          <w:rtl w:val="0"/>
        </w:rPr>
        <w:t xml:space="preserve">Since a database is a collection of model's object, table naming should always be plural and written in lowercase while using </w:t>
      </w:r>
      <w:hyperlink r:id="rId84">
        <w:r w:rsidDel="00000000" w:rsidR="00000000" w:rsidRPr="00000000">
          <w:rPr>
            <w:color w:val="337ab7"/>
            <w:sz w:val="21"/>
            <w:szCs w:val="21"/>
            <w:rtl w:val="0"/>
          </w:rPr>
          <w:t xml:space="preserve">Snake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users</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post_categories</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F3">
      <w:pPr>
        <w:numPr>
          <w:ilvl w:val="0"/>
          <w:numId w:val="6"/>
        </w:numPr>
        <w:shd w:fill="ffffff" w:val="clear"/>
        <w:ind w:left="720" w:hanging="360"/>
        <w:rPr/>
      </w:pPr>
      <w:r w:rsidDel="00000000" w:rsidR="00000000" w:rsidRPr="00000000">
        <w:rPr>
          <w:color w:val="333333"/>
          <w:sz w:val="21"/>
          <w:szCs w:val="21"/>
          <w:rtl w:val="0"/>
        </w:rPr>
        <w:t xml:space="preserve">Primary keys should be named </w:t>
      </w:r>
      <w:r w:rsidDel="00000000" w:rsidR="00000000" w:rsidRPr="00000000">
        <w:rPr>
          <w:rFonts w:ascii="Courier New" w:cs="Courier New" w:eastAsia="Courier New" w:hAnsi="Courier New"/>
          <w:color w:val="c7254e"/>
          <w:sz w:val="19"/>
          <w:szCs w:val="19"/>
          <w:shd w:fill="f9f2f4" w:val="clear"/>
          <w:rtl w:val="0"/>
        </w:rPr>
        <w:t xml:space="preserve">id</w:t>
      </w:r>
      <w:r w:rsidDel="00000000" w:rsidR="00000000" w:rsidRPr="00000000">
        <w:rPr>
          <w:color w:val="333333"/>
          <w:sz w:val="21"/>
          <w:szCs w:val="21"/>
          <w:rtl w:val="0"/>
        </w:rPr>
        <w:t xml:space="preserve"> in the table.</w:t>
      </w:r>
      <w:r w:rsidDel="00000000" w:rsidR="00000000" w:rsidRPr="00000000">
        <w:rPr>
          <w:rtl w:val="0"/>
        </w:rPr>
      </w:r>
    </w:p>
    <w:p w:rsidR="00000000" w:rsidDel="00000000" w:rsidP="00000000" w:rsidRDefault="00000000" w:rsidRPr="00000000" w14:paraId="000000F4">
      <w:pPr>
        <w:numPr>
          <w:ilvl w:val="0"/>
          <w:numId w:val="6"/>
        </w:numPr>
        <w:shd w:fill="ffffff" w:val="clear"/>
        <w:ind w:left="720" w:hanging="360"/>
        <w:rPr/>
      </w:pPr>
      <w:r w:rsidDel="00000000" w:rsidR="00000000" w:rsidRPr="00000000">
        <w:rPr>
          <w:color w:val="333333"/>
          <w:sz w:val="21"/>
          <w:szCs w:val="21"/>
          <w:rtl w:val="0"/>
        </w:rPr>
        <w:t xml:space="preserve">Since the foreign key represents a foreign/other table, the name should always end with </w:t>
      </w:r>
      <w:r w:rsidDel="00000000" w:rsidR="00000000" w:rsidRPr="00000000">
        <w:rPr>
          <w:rFonts w:ascii="Courier New" w:cs="Courier New" w:eastAsia="Courier New" w:hAnsi="Courier New"/>
          <w:color w:val="c7254e"/>
          <w:sz w:val="19"/>
          <w:szCs w:val="19"/>
          <w:shd w:fill="f9f2f4" w:val="clear"/>
          <w:rtl w:val="0"/>
        </w:rPr>
        <w:t xml:space="preserve">_id</w:t>
      </w:r>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post_id</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user_id</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post_category_id</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F5">
      <w:pPr>
        <w:numPr>
          <w:ilvl w:val="0"/>
          <w:numId w:val="6"/>
        </w:numPr>
        <w:shd w:fill="ffffff" w:val="clear"/>
        <w:spacing w:after="160" w:lineRule="auto"/>
        <w:ind w:left="720" w:hanging="360"/>
        <w:rPr/>
      </w:pPr>
      <w:r w:rsidDel="00000000" w:rsidR="00000000" w:rsidRPr="00000000">
        <w:rPr>
          <w:color w:val="333333"/>
          <w:sz w:val="21"/>
          <w:szCs w:val="21"/>
          <w:rtl w:val="0"/>
        </w:rPr>
        <w:t xml:space="preserve">Field naming should always be in a singular-form and written in lowercase while using </w:t>
      </w:r>
      <w:hyperlink r:id="rId85">
        <w:r w:rsidDel="00000000" w:rsidR="00000000" w:rsidRPr="00000000">
          <w:rPr>
            <w:color w:val="337ab7"/>
            <w:sz w:val="21"/>
            <w:szCs w:val="21"/>
            <w:rtl w:val="0"/>
          </w:rPr>
          <w:t xml:space="preserve">Snake Case</w:t>
        </w:r>
      </w:hyperlink>
      <w:r w:rsidDel="00000000" w:rsidR="00000000" w:rsidRPr="00000000">
        <w:rPr>
          <w:color w:val="333333"/>
          <w:sz w:val="21"/>
          <w:szCs w:val="21"/>
          <w:rtl w:val="0"/>
        </w:rPr>
        <w:t xml:space="preserve">. For example, </w:t>
      </w:r>
      <w:r w:rsidDel="00000000" w:rsidR="00000000" w:rsidRPr="00000000">
        <w:rPr>
          <w:rFonts w:ascii="Courier New" w:cs="Courier New" w:eastAsia="Courier New" w:hAnsi="Courier New"/>
          <w:color w:val="c7254e"/>
          <w:sz w:val="19"/>
          <w:szCs w:val="19"/>
          <w:shd w:fill="f9f2f4" w:val="clear"/>
          <w:rtl w:val="0"/>
        </w:rPr>
        <w:t xml:space="preserve">title</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first_name</w:t>
      </w:r>
      <w:r w:rsidDel="00000000" w:rsidR="00000000" w:rsidRPr="00000000">
        <w:rPr>
          <w:color w:val="333333"/>
          <w:sz w:val="21"/>
          <w:szCs w:val="21"/>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description</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F6">
      <w:pPr>
        <w:ind w:left="792" w:firstLine="0"/>
        <w:rPr/>
      </w:pPr>
      <w:r w:rsidDel="00000000" w:rsidR="00000000" w:rsidRPr="00000000">
        <w:rPr>
          <w:rtl w:val="0"/>
        </w:rPr>
      </w:r>
    </w:p>
    <w:p w:rsidR="00000000" w:rsidDel="00000000" w:rsidP="00000000" w:rsidRDefault="00000000" w:rsidRPr="00000000" w14:paraId="000000F7">
      <w:pPr>
        <w:numPr>
          <w:ilvl w:val="0"/>
          <w:numId w:val="7"/>
        </w:numPr>
        <w:ind w:left="360" w:hanging="360"/>
        <w:jc w:val="both"/>
        <w:rPr>
          <w:b w:val="1"/>
        </w:rPr>
      </w:pPr>
      <w:r w:rsidDel="00000000" w:rsidR="00000000" w:rsidRPr="00000000">
        <w:rPr>
          <w:b w:val="1"/>
          <w:rtl w:val="0"/>
        </w:rPr>
        <w:t xml:space="preserve">Đọc và tìm hiểu về Cakephp tại đây: </w:t>
      </w:r>
      <w:r w:rsidDel="00000000" w:rsidR="00000000" w:rsidRPr="00000000">
        <w:rPr>
          <w:b w:val="1"/>
          <w:vertAlign w:val="superscript"/>
        </w:rPr>
        <w:footnoteReference w:customMarkFollows="0" w:id="1"/>
      </w:r>
      <w:r w:rsidDel="00000000" w:rsidR="00000000" w:rsidRPr="00000000">
        <w:rPr>
          <w:b w:val="1"/>
          <w:rtl w:val="0"/>
        </w:rPr>
        <w:t xml:space="preserve">, bạn hãy cho biết Cakephp là gì? Hãy mô tả các quy tắc trong các Layer Model, View, Controller của Cakephp. Tìm hiểu thêm trên Internet, các bạn trình bày Cakephp ra đời năm nào? Tác giả, lịch sử phát triển các phiên bản. </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8"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CakePHP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là một framework phát triển web được xây dựng trên ngôn ngữ lập trình PHP. Nó cung cấp một cơ sở hạ tầng phát triển web linh hoạt và hiệu quả, giúp phát triển ứng dụng web nhanh chóng và dễ dàng bảo trì.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8" w:right="0" w:hanging="360"/>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tả ngắn về quy tắc trong các layer Model, View, Controller của CakePHP:</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78"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Layer:</w:t>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Trách nhiệm: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Đại diện cho dữ liệu và logic xử lý dữ liệu.</w:t>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Quy tắc: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Sử dụng các lớp Model để tương tác với cơ sở dữ liệu, xử lý logic liên quan đến dữ liệu, và thực hiện các thao tác CRUD (Create, Read, Update, Delete).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78"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Layer:</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Trách nhiệm: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Đại diện cho phần giao diện người dùng (UI).</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Quy tắc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Sử dụng các file View để hiển thị dữ liệu và tương tác với người dùng. Các view thường được thiết kế để chứa HTML và các thành phần giao diện.</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78"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Controller Layer:</w:t>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Trách nhiệm: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Điều khiển luồng điều hướng của ứng dụng và làm trung gian giữa Model và View.</w:t>
      </w:r>
    </w:p>
    <w:p w:rsidR="00000000" w:rsidDel="00000000" w:rsidP="00000000" w:rsidRDefault="00000000" w:rsidRPr="00000000" w14:paraId="000001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Quy tắc: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Sử dụng các lớp Controller để xử lý các yêu cầu từ người dùng, tương tác với Model để lấy dữ liệu, và chuyển dữ liệu đến các View để hiển thị cho người dùng.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8" w:right="0" w:hanging="360"/>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Về lịch sử phát triển của CakePHP:</w:t>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Ngày ra mắt: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CakePHP ra đời chính thức vào tháng 4 năm 2005.</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Tác giả:</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Là Cake Software Foundation.</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Lịch sử phiên bản: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CakePHP đã trải qua nhiều phiên bản với cải tiến và bảo trì. Các phiên bản quan trọng nhất có thể được theo dõi trên trang chính thức của CakePHP hoặc trong kho lưu trữ GitHub của dự án.</w:t>
      </w:r>
    </w:p>
    <w:p w:rsidR="00000000" w:rsidDel="00000000" w:rsidP="00000000" w:rsidRDefault="00000000" w:rsidRPr="00000000" w14:paraId="00000109">
      <w:pPr>
        <w:ind w:left="360" w:firstLine="0"/>
        <w:jc w:val="both"/>
        <w:rPr>
          <w:b w:val="1"/>
        </w:rPr>
      </w:pPr>
      <w:r w:rsidDel="00000000" w:rsidR="00000000" w:rsidRPr="00000000">
        <w:rPr>
          <w:rtl w:val="0"/>
        </w:rPr>
      </w:r>
    </w:p>
    <w:p w:rsidR="00000000" w:rsidDel="00000000" w:rsidP="00000000" w:rsidRDefault="00000000" w:rsidRPr="00000000" w14:paraId="0000010A">
      <w:pPr>
        <w:numPr>
          <w:ilvl w:val="0"/>
          <w:numId w:val="7"/>
        </w:numPr>
        <w:ind w:left="360" w:hanging="360"/>
        <w:jc w:val="both"/>
        <w:rPr>
          <w:b w:val="1"/>
        </w:rPr>
      </w:pPr>
      <w:r w:rsidDel="00000000" w:rsidR="00000000" w:rsidRPr="00000000">
        <w:rPr>
          <w:b w:val="1"/>
          <w:rtl w:val="0"/>
        </w:rPr>
        <w:t xml:space="preserve">Dựa vào </w:t>
      </w:r>
      <w:r w:rsidDel="00000000" w:rsidR="00000000" w:rsidRPr="00000000">
        <w:rPr>
          <w:b w:val="1"/>
          <w:vertAlign w:val="superscript"/>
        </w:rPr>
        <w:footnoteReference w:customMarkFollows="0" w:id="2"/>
      </w:r>
      <w:r w:rsidDel="00000000" w:rsidR="00000000" w:rsidRPr="00000000">
        <w:rPr>
          <w:b w:val="1"/>
          <w:rtl w:val="0"/>
        </w:rPr>
        <w:t xml:space="preserve"> hãy cho biết các quy tắc đặt tên các bảng trong CSDL để Cakephp có thể nhận dạng được hỗ trợ cho việc sinh CRUD tự động.</w:t>
      </w:r>
    </w:p>
    <w:p w:rsidR="00000000" w:rsidDel="00000000" w:rsidP="00000000" w:rsidRDefault="00000000" w:rsidRPr="00000000" w14:paraId="0000010B">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Bảng chính (Main Table):</w:t>
      </w:r>
      <w:r w:rsidDel="00000000" w:rsidR="00000000" w:rsidRPr="00000000">
        <w:rPr>
          <w:rtl w:val="0"/>
        </w:rPr>
      </w:r>
    </w:p>
    <w:p w:rsidR="00000000" w:rsidDel="00000000" w:rsidP="00000000" w:rsidRDefault="00000000" w:rsidRPr="00000000" w14:paraId="0000010C">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Tên bảng chính được đặt theo quy tắc CamelCase và số ít. </w:t>
      </w:r>
    </w:p>
    <w:p w:rsidR="00000000" w:rsidDel="00000000" w:rsidP="00000000" w:rsidRDefault="00000000" w:rsidRPr="00000000" w14:paraId="0000010D">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color w:val="000000"/>
          <w:u w:val="single"/>
          <w:rtl w:val="0"/>
        </w:rPr>
        <w:t xml:space="preserve">Ví dụ: </w:t>
      </w:r>
      <w:r w:rsidDel="00000000" w:rsidR="00000000" w:rsidRPr="00000000">
        <w:rPr>
          <w:rFonts w:ascii="Times New Roman" w:cs="Times New Roman" w:eastAsia="Times New Roman" w:hAnsi="Times New Roman"/>
          <w:color w:val="000000"/>
          <w:rtl w:val="0"/>
        </w:rPr>
        <w:t xml:space="preserve">nếu model là User, thì bảng chính là users.</w:t>
      </w:r>
    </w:p>
    <w:p w:rsidR="00000000" w:rsidDel="00000000" w:rsidP="00000000" w:rsidRDefault="00000000" w:rsidRPr="00000000" w14:paraId="000001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86" w:right="0" w:hanging="360"/>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Khóa chính (Primary Key):</w:t>
      </w:r>
    </w:p>
    <w:p w:rsidR="00000000" w:rsidDel="00000000" w:rsidP="00000000" w:rsidRDefault="00000000" w:rsidRPr="00000000" w14:paraId="0000010F">
      <w:pPr>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Khóa chính của bảng nên được đặt tên là </w:t>
      </w:r>
      <w:r w:rsidDel="00000000" w:rsidR="00000000" w:rsidRPr="00000000">
        <w:rPr>
          <w:rFonts w:ascii="Times New Roman" w:cs="Times New Roman" w:eastAsia="Times New Roman" w:hAnsi="Times New Roman"/>
          <w:b w:val="1"/>
          <w:color w:val="000000"/>
          <w:rtl w:val="0"/>
        </w:rPr>
        <w:t xml:space="preserve">id</w:t>
      </w:r>
      <w:r w:rsidDel="00000000" w:rsidR="00000000" w:rsidRPr="00000000">
        <w:rPr>
          <w:rFonts w:ascii="Times New Roman" w:cs="Times New Roman" w:eastAsia="Times New Roman" w:hAnsi="Times New Roman"/>
          <w:color w:val="000000"/>
          <w:rtl w:val="0"/>
        </w:rPr>
        <w:t xml:space="preserve">. CakePHP tự động kết nối model với bảng theo tên khóa chính là id.</w:t>
      </w:r>
    </w:p>
    <w:p w:rsidR="00000000" w:rsidDel="00000000" w:rsidP="00000000" w:rsidRDefault="00000000" w:rsidRPr="00000000" w14:paraId="000001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Bảng liên quan (Related Table):</w:t>
      </w:r>
    </w:p>
    <w:p w:rsidR="00000000" w:rsidDel="00000000" w:rsidP="00000000" w:rsidRDefault="00000000" w:rsidRPr="00000000" w14:paraId="00000112">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Bảng liên quan thường sử dụng hợp âm của tên bảng chính, theo quy tắc CamelCase và số ít. </w:t>
      </w:r>
    </w:p>
    <w:p w:rsidR="00000000" w:rsidDel="00000000" w:rsidP="00000000" w:rsidRDefault="00000000" w:rsidRPr="00000000" w14:paraId="00000113">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color w:val="000000"/>
          <w:u w:val="single"/>
          <w:rtl w:val="0"/>
        </w:rPr>
        <w:t xml:space="preserve">Ví dụ:</w:t>
      </w:r>
      <w:r w:rsidDel="00000000" w:rsidR="00000000" w:rsidRPr="00000000">
        <w:rPr>
          <w:rFonts w:ascii="Times New Roman" w:cs="Times New Roman" w:eastAsia="Times New Roman" w:hAnsi="Times New Roman"/>
          <w:color w:val="000000"/>
          <w:rtl w:val="0"/>
        </w:rPr>
        <w:t xml:space="preserve"> nếu có bảng users, bảng liên quan có thể là user_profiles hoặc user_details.</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644" w:right="0" w:hanging="426"/>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Khóa ngoại (Foreign Key):</w:t>
      </w:r>
    </w:p>
    <w:p w:rsidR="00000000" w:rsidDel="00000000" w:rsidP="00000000" w:rsidRDefault="00000000" w:rsidRPr="00000000" w14:paraId="00000115">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Khóa ngoại thường được đặt tên theo quy tắc CamelCase và số ít, và có thể kết hợp với tên bảng chính. </w:t>
      </w:r>
    </w:p>
    <w:p w:rsidR="00000000" w:rsidDel="00000000" w:rsidP="00000000" w:rsidRDefault="00000000" w:rsidRPr="00000000" w14:paraId="00000116">
      <w:pPr>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color w:val="000000"/>
          <w:u w:val="single"/>
          <w:rtl w:val="0"/>
        </w:rPr>
        <w:t xml:space="preserve">Ví dụ:</w:t>
      </w:r>
      <w:r w:rsidDel="00000000" w:rsidR="00000000" w:rsidRPr="00000000">
        <w:rPr>
          <w:rFonts w:ascii="Times New Roman" w:cs="Times New Roman" w:eastAsia="Times New Roman" w:hAnsi="Times New Roman"/>
          <w:color w:val="000000"/>
          <w:rtl w:val="0"/>
        </w:rPr>
        <w:t xml:space="preserve"> nếu có bảng users, thì khóa ngoại có thể là user_id.</w:t>
      </w:r>
    </w:p>
    <w:p w:rsidR="00000000" w:rsidDel="00000000" w:rsidP="00000000" w:rsidRDefault="00000000" w:rsidRPr="00000000" w14:paraId="00000117">
      <w:pPr>
        <w:ind w:left="360" w:firstLine="0"/>
        <w:jc w:val="both"/>
        <w:rPr>
          <w:b w:val="1"/>
        </w:rPr>
      </w:pPr>
      <w:r w:rsidDel="00000000" w:rsidR="00000000" w:rsidRPr="00000000">
        <w:rPr>
          <w:rtl w:val="0"/>
        </w:rPr>
      </w:r>
    </w:p>
    <w:p w:rsidR="00000000" w:rsidDel="00000000" w:rsidP="00000000" w:rsidRDefault="00000000" w:rsidRPr="00000000" w14:paraId="00000118">
      <w:pPr>
        <w:numPr>
          <w:ilvl w:val="0"/>
          <w:numId w:val="7"/>
        </w:numPr>
        <w:ind w:left="360" w:hanging="360"/>
        <w:jc w:val="both"/>
        <w:rPr>
          <w:b w:val="1"/>
        </w:rPr>
      </w:pPr>
      <w:r w:rsidDel="00000000" w:rsidR="00000000" w:rsidRPr="00000000">
        <w:rPr>
          <w:b w:val="1"/>
          <w:rtl w:val="0"/>
        </w:rPr>
        <w:t xml:space="preserve">Hãy tìm và trình bày các số liệu mới nhất về người sử dụng Cakephp và Laravel mà bạn tìm thấy được trên Internet.</w:t>
      </w:r>
    </w:p>
    <w:p w:rsidR="00000000" w:rsidDel="00000000" w:rsidP="00000000" w:rsidRDefault="00000000" w:rsidRPr="00000000" w14:paraId="00000119">
      <w:pPr>
        <w:ind w:left="360" w:firstLine="0"/>
        <w:jc w:val="both"/>
        <w:rPr>
          <w:b w:val="1"/>
        </w:rPr>
      </w:pPr>
      <w:r w:rsidDel="00000000" w:rsidR="00000000" w:rsidRPr="00000000">
        <w:rPr/>
        <w:drawing>
          <wp:inline distB="0" distT="0" distL="0" distR="0">
            <wp:extent cx="5743407" cy="4292474"/>
            <wp:effectExtent b="0" l="0" r="0" t="0"/>
            <wp:docPr descr="php frameworka" id="34" name="image23.png"/>
            <a:graphic>
              <a:graphicData uri="http://schemas.openxmlformats.org/drawingml/2006/picture">
                <pic:pic>
                  <pic:nvPicPr>
                    <pic:cNvPr descr="php frameworka" id="0" name="image23.png"/>
                    <pic:cNvPicPr preferRelativeResize="0"/>
                  </pic:nvPicPr>
                  <pic:blipFill>
                    <a:blip r:embed="rId86"/>
                    <a:srcRect b="0" l="0" r="0" t="0"/>
                    <a:stretch>
                      <a:fillRect/>
                    </a:stretch>
                  </pic:blipFill>
                  <pic:spPr>
                    <a:xfrm>
                      <a:off x="0" y="0"/>
                      <a:ext cx="5743407" cy="429247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Theo như số liệu trên: Người sử dụng Laravel chiếm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và sử dụng CakePHP chiếm số lượng ít hơn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1B">
      <w:pPr>
        <w:spacing w:after="160" w:line="259" w:lineRule="auto"/>
        <w:ind w:left="360" w:firstLine="0"/>
        <w:rPr>
          <w:rFonts w:ascii="Times New Roman" w:cs="Times New Roman" w:eastAsia="Times New Roman" w:hAnsi="Times New Roman"/>
          <w:color w:val="000000"/>
        </w:rPr>
      </w:pPr>
      <w:r w:rsidDel="00000000" w:rsidR="00000000" w:rsidRPr="00000000">
        <w:rPr/>
        <w:drawing>
          <wp:inline distB="0" distT="0" distL="0" distR="0">
            <wp:extent cx="5863944" cy="2295099"/>
            <wp:effectExtent b="0" l="0" r="0" t="0"/>
            <wp:docPr id="36" name="image37.png"/>
            <a:graphic>
              <a:graphicData uri="http://schemas.openxmlformats.org/drawingml/2006/picture">
                <pic:pic>
                  <pic:nvPicPr>
                    <pic:cNvPr id="0" name="image37.png"/>
                    <pic:cNvPicPr preferRelativeResize="0"/>
                  </pic:nvPicPr>
                  <pic:blipFill>
                    <a:blip r:embed="rId87"/>
                    <a:srcRect b="0" l="0" r="0" t="0"/>
                    <a:stretch>
                      <a:fillRect/>
                    </a:stretch>
                  </pic:blipFill>
                  <pic:spPr>
                    <a:xfrm>
                      <a:off x="0" y="0"/>
                      <a:ext cx="5863944" cy="229509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Số lượng sao trên GITHUB.</w:t>
      </w:r>
    </w:p>
    <w:p w:rsidR="00000000" w:rsidDel="00000000" w:rsidP="00000000" w:rsidRDefault="00000000" w:rsidRPr="00000000" w14:paraId="0000011D">
      <w:pPr>
        <w:numPr>
          <w:ilvl w:val="0"/>
          <w:numId w:val="7"/>
        </w:numPr>
        <w:ind w:left="360" w:hanging="360"/>
        <w:jc w:val="both"/>
        <w:rPr>
          <w:b w:val="1"/>
        </w:rPr>
      </w:pPr>
      <w:r w:rsidDel="00000000" w:rsidR="00000000" w:rsidRPr="00000000">
        <w:rPr>
          <w:b w:val="1"/>
          <w:rtl w:val="0"/>
        </w:rPr>
        <w:t xml:space="preserve">Hãy phân tích điểm mạnh và điểm yếu của Cakephp và Laravel, tiến hành so sánh 2 framework này.</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CakePHP:</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 Mạnh:</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 Simplicity and Convention Over Configuration (Cấu hình theo quy ước):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CakePHP hướng tới việc giảm độ phức tạp bằng cách sử dụng quy ước mặc định, giúp giảm thiểu cấu hình và làm cho việc phát triển trở nên nhanh chóng.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Thư viện tích hợp (Batteries Included):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CakePHP đi kèm với nhiều thư viện và công cụ sẵn có, giúp giảm thiểu việc phải triển khai nhiều thứ từ bên ngoài.</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Sự ổn định: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Framework này có chu kỳ phát triển ổn định, giúp đảm bảo tính ổn định và tương thích ngược với các phiên bản trước đó.</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 Yếu:</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 Cộng đồng nhỏ hơn: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 với Laravel, CakePHP có một cộng đồng nhỏ hơn, điều này có thể làm cho việc tìm kiếm giải pháp và tài liệu hỗ trợ ít thuận tiện hơn.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 Nhận thức thấp hơn: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Mặc dù có những cải tiến đáng kể, nhưng một số người lập trình vẫn coi CakePHP là ít phổ biến và ít linh hoạt hơn so với một số framework khác</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Laravel:</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 Mạnh:</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02"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Eloquent ORM và Migration: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Laravel cung cấp Eloquent ORM, giúp tương tác với cơ sở dữ liệu trở nên dễ dàng và hiệu quả. Migration giúp quản lý cấu trúc cơ sở dữ liệu.</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02"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Lập trình hướng đối tượng mạnh mẽ: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Laravel sử dụng ngôn ngữ PHP mạnh mẽ và sử dụng tính năng lập trình hướng đối tượng một cách hiệu quả.</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702"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Blade Template Engine: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Blade cung cấp một cú pháp rõ ràng và mạnh mẽ cho việc quản lý giao diện người dùng.</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993" w:right="0" w:hanging="360"/>
        <w:jc w:val="left"/>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 Yếu:</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Đòi hỏi tài nguyên hệ thống cao: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Laravel có thể đòi hỏi tài nguyên hệ thống cao hơn so với một số framework khác.</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Tính linh hoạt và độ phức tạp: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Mặc dù có những tính năng mạnh mẽ, nhưng đôi khi Laravel có thể trở nên quá phức tạp cho các dự án nhỏ và đòi hỏi nhiều cấu hình.</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4894" cy="2697325"/>
            <wp:effectExtent b="0" l="0" r="0" t="0"/>
            <wp:docPr id="21"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5484894" cy="26973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360" w:firstLine="0"/>
        <w:jc w:val="both"/>
        <w:rPr>
          <w:b w:val="1"/>
        </w:rPr>
      </w:pPr>
      <w:r w:rsidDel="00000000" w:rsidR="00000000" w:rsidRPr="00000000">
        <w:rPr>
          <w:rtl w:val="0"/>
        </w:rPr>
      </w:r>
    </w:p>
    <w:p w:rsidR="00000000" w:rsidDel="00000000" w:rsidP="00000000" w:rsidRDefault="00000000" w:rsidRPr="00000000" w14:paraId="00000134">
      <w:pPr>
        <w:numPr>
          <w:ilvl w:val="0"/>
          <w:numId w:val="7"/>
        </w:numPr>
        <w:ind w:left="360" w:hanging="360"/>
        <w:jc w:val="both"/>
        <w:rPr>
          <w:b w:val="1"/>
        </w:rPr>
      </w:pPr>
      <w:r w:rsidDel="00000000" w:rsidR="00000000" w:rsidRPr="00000000">
        <w:rPr>
          <w:b w:val="1"/>
          <w:rtl w:val="0"/>
        </w:rPr>
        <w:t xml:space="preserve">Bạn hãy tạo 1 CSDL đơn giản để lưu trữ dữ liệu với các mô tả bên dưới:</w:t>
      </w:r>
    </w:p>
    <w:p w:rsidR="00000000" w:rsidDel="00000000" w:rsidP="00000000" w:rsidRDefault="00000000" w:rsidRPr="00000000" w14:paraId="00000135">
      <w:pPr>
        <w:ind w:left="720" w:firstLine="0"/>
        <w:jc w:val="both"/>
        <w:rPr>
          <w:b w:val="1"/>
        </w:rPr>
      </w:pPr>
      <w:r w:rsidDel="00000000" w:rsidR="00000000" w:rsidRPr="00000000">
        <w:rPr>
          <w:rtl w:val="0"/>
        </w:rPr>
      </w:r>
    </w:p>
    <w:p w:rsidR="00000000" w:rsidDel="00000000" w:rsidP="00000000" w:rsidRDefault="00000000" w:rsidRPr="00000000" w14:paraId="00000136">
      <w:pPr>
        <w:ind w:left="720" w:firstLine="0"/>
        <w:jc w:val="both"/>
        <w:rPr>
          <w:b w:val="1"/>
        </w:rPr>
      </w:pPr>
      <w:r w:rsidDel="00000000" w:rsidR="00000000" w:rsidRPr="00000000">
        <w:rPr>
          <w:b w:val="1"/>
          <w:rtl w:val="0"/>
        </w:rPr>
        <w:t xml:space="preserve">Môn học (mã môn, tên môn, số tín chỉ, có tính điểm tích lũy)</w:t>
      </w:r>
    </w:p>
    <w:p w:rsidR="00000000" w:rsidDel="00000000" w:rsidP="00000000" w:rsidRDefault="00000000" w:rsidRPr="00000000" w14:paraId="00000137">
      <w:pPr>
        <w:ind w:left="720" w:firstLine="0"/>
        <w:jc w:val="both"/>
        <w:rPr>
          <w:b w:val="1"/>
        </w:rPr>
      </w:pPr>
      <w:r w:rsidDel="00000000" w:rsidR="00000000" w:rsidRPr="00000000">
        <w:rPr>
          <w:b w:val="1"/>
          <w:rtl w:val="0"/>
        </w:rPr>
        <w:t xml:space="preserve">Sinh viên (mã sinh viên, họ tên sinh viên, ngày sinh, email, giới tính, số điện thoại, mật khẩu)</w:t>
      </w:r>
    </w:p>
    <w:p w:rsidR="00000000" w:rsidDel="00000000" w:rsidP="00000000" w:rsidRDefault="00000000" w:rsidRPr="00000000" w14:paraId="00000138">
      <w:pPr>
        <w:ind w:left="720" w:firstLine="0"/>
        <w:jc w:val="both"/>
        <w:rPr>
          <w:b w:val="1"/>
        </w:rPr>
      </w:pPr>
      <w:r w:rsidDel="00000000" w:rsidR="00000000" w:rsidRPr="00000000">
        <w:rPr>
          <w:b w:val="1"/>
          <w:rtl w:val="0"/>
        </w:rPr>
        <w:t xml:space="preserve">Lớp môn học (Mã lớp môn học, mã môn, học kỳ niên khóa)</w:t>
      </w:r>
    </w:p>
    <w:p w:rsidR="00000000" w:rsidDel="00000000" w:rsidP="00000000" w:rsidRDefault="00000000" w:rsidRPr="00000000" w14:paraId="00000139">
      <w:pPr>
        <w:ind w:left="720" w:firstLine="0"/>
        <w:jc w:val="both"/>
        <w:rPr>
          <w:b w:val="1"/>
        </w:rPr>
      </w:pPr>
      <w:r w:rsidDel="00000000" w:rsidR="00000000" w:rsidRPr="00000000">
        <w:rPr>
          <w:b w:val="1"/>
          <w:rtl w:val="0"/>
        </w:rPr>
        <w:t xml:space="preserve">Điểm (mã lớp môn học, mã sinh viên, điểm)</w:t>
      </w:r>
    </w:p>
    <w:p w:rsidR="00000000" w:rsidDel="00000000" w:rsidP="00000000" w:rsidRDefault="00000000" w:rsidRPr="00000000" w14:paraId="0000013A">
      <w:pPr>
        <w:rPr>
          <w:rFonts w:ascii="Courier New" w:cs="Courier New" w:eastAsia="Courier New" w:hAnsi="Courier New"/>
          <w:b w:val="1"/>
          <w:color w:val="57606a"/>
          <w:sz w:val="20"/>
          <w:szCs w:val="20"/>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Tên bảng, tên cột, kiểu dữ liệu các bạn tự đặt sao cho thỏa các quy tắc để các framework nhận dạng được, vd dùng quy tắc với Cakephp:</w:t>
      </w:r>
      <w:r w:rsidDel="00000000" w:rsidR="00000000" w:rsidRPr="00000000">
        <w:rPr>
          <w:b w:val="1"/>
          <w:vertAlign w:val="superscript"/>
        </w:rPr>
        <w:footnoteReference w:customMarkFollows="0" w:id="3"/>
      </w:r>
      <w:r w:rsidDel="00000000" w:rsidR="00000000" w:rsidRPr="00000000">
        <w:rPr>
          <w:b w:val="1"/>
          <w:rtl w:val="0"/>
        </w:rPr>
        <w:t xml:space="preserve">, có thể thêm các cột khóa giả (ID) nếu thấy thực sự cần thiết cho việc lập trình và tự động sinh mã. Tạo 1 số dữ liệu mẫu với dữ liệu là thông tin điểm số các môn học mà bạn đã học.</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Đưa các lệnh SQL tạo CSDL, tạo bảng,... vào bài làm</w:t>
      </w:r>
    </w:p>
    <w:p w:rsidR="00000000" w:rsidDel="00000000" w:rsidP="00000000" w:rsidRDefault="00000000" w:rsidRPr="00000000" w14:paraId="0000013E">
      <w:pPr>
        <w:ind w:left="720" w:firstLine="0"/>
        <w:jc w:val="both"/>
        <w:rPr>
          <w:b w:val="1"/>
        </w:rPr>
      </w:pPr>
      <w:r w:rsidDel="00000000" w:rsidR="00000000" w:rsidRPr="00000000">
        <w:rPr>
          <w:rtl w:val="0"/>
        </w:rPr>
      </w:r>
    </w:p>
    <w:p w:rsidR="00000000" w:rsidDel="00000000" w:rsidP="00000000" w:rsidRDefault="00000000" w:rsidRPr="00000000" w14:paraId="0000013F">
      <w:pPr>
        <w:numPr>
          <w:ilvl w:val="0"/>
          <w:numId w:val="7"/>
        </w:numPr>
        <w:ind w:left="360" w:hanging="360"/>
        <w:rPr>
          <w:b w:val="1"/>
        </w:rPr>
      </w:pPr>
      <w:r w:rsidDel="00000000" w:rsidR="00000000" w:rsidRPr="00000000">
        <w:rPr>
          <w:b w:val="1"/>
          <w:rtl w:val="0"/>
        </w:rPr>
        <w:t xml:space="preserve">Bạn lựa chọn hoặc dùng Cakephp hoặc dùng Laravel để tạo project và tự động sinh CRUD cho CSDL đã tạo ở câu 6.</w:t>
      </w:r>
    </w:p>
    <w:p w:rsidR="00000000" w:rsidDel="00000000" w:rsidP="00000000" w:rsidRDefault="00000000" w:rsidRPr="00000000" w14:paraId="00000140">
      <w:pPr>
        <w:numPr>
          <w:ilvl w:val="0"/>
          <w:numId w:val="7"/>
        </w:numPr>
        <w:ind w:left="360" w:hanging="360"/>
        <w:rPr>
          <w:b w:val="1"/>
        </w:rPr>
      </w:pPr>
      <w:r w:rsidDel="00000000" w:rsidR="00000000" w:rsidRPr="00000000">
        <w:rPr>
          <w:b w:val="1"/>
          <w:rtl w:val="0"/>
        </w:rPr>
        <w:t xml:space="preserve">Từ các giao diện đã tạo bạn sẽ thêm các bạn sinh viên cùng nhóm làm bài tập của bạn, và nhập thêm 1 số dòng dữ liệu nữa để đảm bảo có ít nhất 10 sinh viên có điểm trong hệ thống.</w:t>
      </w:r>
    </w:p>
    <w:p w:rsidR="00000000" w:rsidDel="00000000" w:rsidP="00000000" w:rsidRDefault="00000000" w:rsidRPr="00000000" w14:paraId="00000141">
      <w:pPr>
        <w:numPr>
          <w:ilvl w:val="0"/>
          <w:numId w:val="7"/>
        </w:numPr>
        <w:ind w:left="360" w:hanging="360"/>
        <w:rPr>
          <w:b w:val="1"/>
        </w:rPr>
      </w:pPr>
      <w:r w:rsidDel="00000000" w:rsidR="00000000" w:rsidRPr="00000000">
        <w:rPr>
          <w:b w:val="1"/>
          <w:rtl w:val="0"/>
        </w:rPr>
        <w:t xml:space="preserve">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w:t>
      </w:r>
    </w:p>
    <w:p w:rsidR="00000000" w:rsidDel="00000000" w:rsidP="00000000" w:rsidRDefault="00000000" w:rsidRPr="00000000" w14:paraId="00000142">
      <w:pPr>
        <w:numPr>
          <w:ilvl w:val="0"/>
          <w:numId w:val="7"/>
        </w:numPr>
        <w:ind w:left="360" w:hanging="360"/>
        <w:rPr>
          <w:b w:val="1"/>
        </w:rPr>
      </w:pPr>
      <w:r w:rsidDel="00000000" w:rsidR="00000000" w:rsidRPr="00000000">
        <w:rPr>
          <w:b w:val="1"/>
          <w:rtl w:val="0"/>
        </w:rPr>
        <w:t xml:space="preserve">Hãy tạo CRUD cho view CSDL đã tạo ở câu 9, quan sát và chụp hình kết quả. Vào controller chỉnh sửa sao cho trang index của CRUD đã được tạo hiển thị điểm tích lũy của các sinh viên sắp xếp giảm dần.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both"/>
        <w:rPr>
          <w:color w:val="ff0000"/>
          <w:u w:val="single"/>
        </w:rPr>
      </w:pPr>
      <w:r w:rsidDel="00000000" w:rsidR="00000000" w:rsidRPr="00000000">
        <w:rPr>
          <w:rtl w:val="0"/>
        </w:rPr>
      </w:r>
    </w:p>
    <w:p w:rsidR="00000000" w:rsidDel="00000000" w:rsidP="00000000" w:rsidRDefault="00000000" w:rsidRPr="00000000" w14:paraId="00000145">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146">
      <w:pPr>
        <w:numPr>
          <w:ilvl w:val="0"/>
          <w:numId w:val="5"/>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147">
      <w:pPr>
        <w:numPr>
          <w:ilvl w:val="0"/>
          <w:numId w:val="5"/>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148">
      <w:pPr>
        <w:numPr>
          <w:ilvl w:val="0"/>
          <w:numId w:val="5"/>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149">
      <w:pPr>
        <w:numPr>
          <w:ilvl w:val="0"/>
          <w:numId w:val="5"/>
        </w:numPr>
        <w:ind w:left="720" w:hanging="360"/>
        <w:rPr/>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14A">
      <w:pPr>
        <w:numPr>
          <w:ilvl w:val="1"/>
          <w:numId w:val="5"/>
        </w:numPr>
        <w:ind w:left="1440" w:hanging="360"/>
        <w:rPr>
          <w:sz w:val="14"/>
          <w:szCs w:val="14"/>
        </w:rPr>
      </w:pPr>
      <w:r w:rsidDel="00000000" w:rsidR="00000000" w:rsidRPr="00000000">
        <w:rPr>
          <w:sz w:val="24"/>
          <w:szCs w:val="24"/>
          <w:rtl w:val="0"/>
        </w:rPr>
        <w:t xml:space="preserve">Đặt tên KHÔNG ĐÚNG quy tắc được yêu cầu.</w:t>
      </w:r>
      <w:r w:rsidDel="00000000" w:rsidR="00000000" w:rsidRPr="00000000">
        <w:rPr>
          <w:rtl w:val="0"/>
        </w:rPr>
      </w:r>
    </w:p>
    <w:p w:rsidR="00000000" w:rsidDel="00000000" w:rsidP="00000000" w:rsidRDefault="00000000" w:rsidRPr="00000000" w14:paraId="0000014B">
      <w:pPr>
        <w:numPr>
          <w:ilvl w:val="1"/>
          <w:numId w:val="5"/>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14C">
      <w:pPr>
        <w:numPr>
          <w:ilvl w:val="1"/>
          <w:numId w:val="5"/>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14D">
      <w:pPr>
        <w:numPr>
          <w:ilvl w:val="1"/>
          <w:numId w:val="5"/>
        </w:numPr>
        <w:ind w:left="1440" w:hanging="360"/>
        <w:rPr>
          <w:i w:val="1"/>
          <w:color w:val="ff0000"/>
          <w:sz w:val="36"/>
          <w:szCs w:val="36"/>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14E">
      <w:pPr>
        <w:numPr>
          <w:ilvl w:val="1"/>
          <w:numId w:val="5"/>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14F">
      <w:pPr>
        <w:numPr>
          <w:ilvl w:val="1"/>
          <w:numId w:val="5"/>
        </w:numPr>
        <w:ind w:left="1440" w:hanging="360"/>
        <w:rPr/>
      </w:pPr>
      <w:r w:rsidDel="00000000" w:rsidR="00000000" w:rsidRPr="00000000">
        <w:rPr>
          <w:rtl w:val="0"/>
        </w:rPr>
        <w:t xml:space="preserve">Thứ tự câu trả lời không đúng thứ tự câu hỏi</w:t>
      </w:r>
    </w:p>
    <w:p w:rsidR="00000000" w:rsidDel="00000000" w:rsidP="00000000" w:rsidRDefault="00000000" w:rsidRPr="00000000" w14:paraId="00000150">
      <w:pPr>
        <w:ind w:left="720" w:firstLine="0"/>
        <w:rPr/>
      </w:pPr>
      <w:r w:rsidDel="00000000" w:rsidR="00000000" w:rsidRPr="00000000">
        <w:rPr>
          <w:rtl w:val="0"/>
        </w:rPr>
      </w:r>
    </w:p>
    <w:sectPr>
      <w:footerReference r:id="rId8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https://crestapps.com/laravel-code-generator/docs/2.2</w:t>
      </w:r>
    </w:p>
  </w:footnote>
  <w:footnote w:id="1">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https://book.cakephp.org/4/en/intro.html</w:t>
      </w:r>
    </w:p>
  </w:footnote>
  <w:footnote w:id="2">
    <w:p w:rsidR="00000000" w:rsidDel="00000000" w:rsidP="00000000" w:rsidRDefault="00000000" w:rsidRPr="00000000" w14:paraId="000001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https://book.cakephp.org/4/en/intro/conventions.html</w:t>
      </w:r>
    </w:p>
  </w:footnote>
  <w:footnote w:id="3">
    <w:p w:rsidR="00000000" w:rsidDel="00000000" w:rsidP="00000000" w:rsidRDefault="00000000" w:rsidRPr="00000000" w14:paraId="000001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https://book.cakephp.org/4/en/intro/conventions.html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8" w:hanging="360"/>
      </w:pPr>
      <w:rPr>
        <w:b w:val="1"/>
      </w:rPr>
    </w:lvl>
    <w:lvl w:ilvl="1">
      <w:start w:val="1"/>
      <w:numFmt w:val="lowerLetter"/>
      <w:lvlText w:val="%2."/>
      <w:lvlJc w:val="left"/>
      <w:pPr>
        <w:ind w:left="938" w:hanging="360"/>
      </w:pPr>
      <w:rPr/>
    </w:lvl>
    <w:lvl w:ilvl="2">
      <w:start w:val="1"/>
      <w:numFmt w:val="lowerRoman"/>
      <w:lvlText w:val="%3."/>
      <w:lvlJc w:val="right"/>
      <w:pPr>
        <w:ind w:left="1658" w:hanging="180"/>
      </w:pPr>
      <w:rPr/>
    </w:lvl>
    <w:lvl w:ilvl="3">
      <w:start w:val="1"/>
      <w:numFmt w:val="decimal"/>
      <w:lvlText w:val="%4."/>
      <w:lvlJc w:val="left"/>
      <w:pPr>
        <w:ind w:left="2378" w:hanging="360"/>
      </w:pPr>
      <w:rPr/>
    </w:lvl>
    <w:lvl w:ilvl="4">
      <w:start w:val="1"/>
      <w:numFmt w:val="lowerLetter"/>
      <w:lvlText w:val="%5."/>
      <w:lvlJc w:val="left"/>
      <w:pPr>
        <w:ind w:left="3098" w:hanging="360"/>
      </w:pPr>
      <w:rPr/>
    </w:lvl>
    <w:lvl w:ilvl="5">
      <w:start w:val="1"/>
      <w:numFmt w:val="lowerRoman"/>
      <w:lvlText w:val="%6."/>
      <w:lvlJc w:val="right"/>
      <w:pPr>
        <w:ind w:left="3818" w:hanging="180"/>
      </w:pPr>
      <w:rPr/>
    </w:lvl>
    <w:lvl w:ilvl="6">
      <w:start w:val="1"/>
      <w:numFmt w:val="decimal"/>
      <w:lvlText w:val="%7."/>
      <w:lvlJc w:val="left"/>
      <w:pPr>
        <w:ind w:left="4538" w:hanging="360"/>
      </w:pPr>
      <w:rPr/>
    </w:lvl>
    <w:lvl w:ilvl="7">
      <w:start w:val="1"/>
      <w:numFmt w:val="lowerLetter"/>
      <w:lvlText w:val="%8."/>
      <w:lvlJc w:val="left"/>
      <w:pPr>
        <w:ind w:left="5258" w:hanging="360"/>
      </w:pPr>
      <w:rPr/>
    </w:lvl>
    <w:lvl w:ilvl="8">
      <w:start w:val="1"/>
      <w:numFmt w:val="lowerRoman"/>
      <w:lvlText w:val="%9."/>
      <w:lvlJc w:val="right"/>
      <w:pPr>
        <w:ind w:left="5978" w:hanging="180"/>
      </w:pPr>
      <w:rPr/>
    </w:lvl>
  </w:abstractNum>
  <w:abstractNum w:abstractNumId="3">
    <w:lvl w:ilvl="0">
      <w:start w:val="1"/>
      <w:numFmt w:val="decimal"/>
      <w:lvlText w:val="%1."/>
      <w:lvlJc w:val="left"/>
      <w:pPr>
        <w:ind w:left="356" w:hanging="360"/>
      </w:pPr>
      <w:rPr>
        <w:rFonts w:ascii="Times New Roman" w:cs="Times New Roman" w:eastAsia="Times New Roman" w:hAnsi="Times New Roman"/>
      </w:rPr>
    </w:lvl>
    <w:lvl w:ilvl="1">
      <w:start w:val="1"/>
      <w:numFmt w:val="lowerLetter"/>
      <w:lvlText w:val="%2."/>
      <w:lvlJc w:val="left"/>
      <w:pPr>
        <w:ind w:left="1076" w:hanging="360"/>
      </w:pPr>
      <w:rPr/>
    </w:lvl>
    <w:lvl w:ilvl="2">
      <w:start w:val="1"/>
      <w:numFmt w:val="lowerRoman"/>
      <w:lvlText w:val="%3."/>
      <w:lvlJc w:val="right"/>
      <w:pPr>
        <w:ind w:left="1796" w:hanging="180"/>
      </w:pPr>
      <w:rPr/>
    </w:lvl>
    <w:lvl w:ilvl="3">
      <w:start w:val="1"/>
      <w:numFmt w:val="decimal"/>
      <w:lvlText w:val="%4."/>
      <w:lvlJc w:val="left"/>
      <w:pPr>
        <w:ind w:left="2516" w:hanging="360"/>
      </w:pPr>
      <w:rPr/>
    </w:lvl>
    <w:lvl w:ilvl="4">
      <w:start w:val="1"/>
      <w:numFmt w:val="lowerLetter"/>
      <w:lvlText w:val="%5."/>
      <w:lvlJc w:val="left"/>
      <w:pPr>
        <w:ind w:left="3236" w:hanging="360"/>
      </w:pPr>
      <w:rPr/>
    </w:lvl>
    <w:lvl w:ilvl="5">
      <w:start w:val="1"/>
      <w:numFmt w:val="lowerRoman"/>
      <w:lvlText w:val="%6."/>
      <w:lvlJc w:val="right"/>
      <w:pPr>
        <w:ind w:left="3956" w:hanging="180"/>
      </w:pPr>
      <w:rPr/>
    </w:lvl>
    <w:lvl w:ilvl="6">
      <w:start w:val="1"/>
      <w:numFmt w:val="decimal"/>
      <w:lvlText w:val="%7."/>
      <w:lvlJc w:val="left"/>
      <w:pPr>
        <w:ind w:left="4676" w:hanging="360"/>
      </w:pPr>
      <w:rPr/>
    </w:lvl>
    <w:lvl w:ilvl="7">
      <w:start w:val="1"/>
      <w:numFmt w:val="lowerLetter"/>
      <w:lvlText w:val="%8."/>
      <w:lvlJc w:val="left"/>
      <w:pPr>
        <w:ind w:left="5396" w:hanging="360"/>
      </w:pPr>
      <w:rPr/>
    </w:lvl>
    <w:lvl w:ilvl="8">
      <w:start w:val="1"/>
      <w:numFmt w:val="lowerRoman"/>
      <w:lvlText w:val="%9."/>
      <w:lvlJc w:val="right"/>
      <w:pPr>
        <w:ind w:left="6116"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8">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color w:val="000000"/>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hyperlink" Target="https://en.wikipedia.org/wiki/Snake_case" TargetMode="External"/><Relationship Id="rId83" Type="http://schemas.openxmlformats.org/officeDocument/2006/relationships/hyperlink" Target="https://laravel.com/docs/5.5/helpers#method-studly-case" TargetMode="External"/><Relationship Id="rId42" Type="http://schemas.openxmlformats.org/officeDocument/2006/relationships/image" Target="media/image28.png"/><Relationship Id="rId86" Type="http://schemas.openxmlformats.org/officeDocument/2006/relationships/image" Target="media/image23.png"/><Relationship Id="rId41" Type="http://schemas.openxmlformats.org/officeDocument/2006/relationships/hyperlink" Target="http://localhost/demo1/students" TargetMode="External"/><Relationship Id="rId85" Type="http://schemas.openxmlformats.org/officeDocument/2006/relationships/hyperlink" Target="https://en.wikipedia.org/wiki/Snake_case" TargetMode="External"/><Relationship Id="rId44" Type="http://schemas.openxmlformats.org/officeDocument/2006/relationships/image" Target="media/image43.png"/><Relationship Id="rId88" Type="http://schemas.openxmlformats.org/officeDocument/2006/relationships/image" Target="media/image16.png"/><Relationship Id="rId43" Type="http://schemas.openxmlformats.org/officeDocument/2006/relationships/image" Target="media/image45.png"/><Relationship Id="rId87" Type="http://schemas.openxmlformats.org/officeDocument/2006/relationships/image" Target="media/image37.png"/><Relationship Id="rId46" Type="http://schemas.openxmlformats.org/officeDocument/2006/relationships/image" Target="media/image6.png"/><Relationship Id="rId45" Type="http://schemas.openxmlformats.org/officeDocument/2006/relationships/image" Target="media/image18.png"/><Relationship Id="rId89" Type="http://schemas.openxmlformats.org/officeDocument/2006/relationships/footer" Target="footer1.xml"/><Relationship Id="rId80" Type="http://schemas.openxmlformats.org/officeDocument/2006/relationships/image" Target="media/image24.png"/><Relationship Id="rId82" Type="http://schemas.openxmlformats.org/officeDocument/2006/relationships/image" Target="media/image25.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book.cakephp.org/3/en/installation.html" TargetMode="External"/><Relationship Id="rId48" Type="http://schemas.openxmlformats.org/officeDocument/2006/relationships/image" Target="media/image39.png"/><Relationship Id="rId47" Type="http://schemas.openxmlformats.org/officeDocument/2006/relationships/image" Target="media/image10.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viblo.asia/p/gioi-thieu-package-laravel-generator-Eb85oMRkZ2G" TargetMode="External"/><Relationship Id="rId8" Type="http://schemas.openxmlformats.org/officeDocument/2006/relationships/hyperlink" Target="https://github.com/CrestApps/laravel-code-generator" TargetMode="External"/><Relationship Id="rId73" Type="http://schemas.openxmlformats.org/officeDocument/2006/relationships/image" Target="media/image66.png"/><Relationship Id="rId72" Type="http://schemas.openxmlformats.org/officeDocument/2006/relationships/image" Target="media/image54.png"/><Relationship Id="rId31" Type="http://schemas.openxmlformats.org/officeDocument/2006/relationships/image" Target="media/image67.png"/><Relationship Id="rId75" Type="http://schemas.openxmlformats.org/officeDocument/2006/relationships/image" Target="media/image27.png"/><Relationship Id="rId30" Type="http://schemas.openxmlformats.org/officeDocument/2006/relationships/image" Target="media/image64.png"/><Relationship Id="rId74" Type="http://schemas.openxmlformats.org/officeDocument/2006/relationships/image" Target="media/image60.png"/><Relationship Id="rId33" Type="http://schemas.openxmlformats.org/officeDocument/2006/relationships/image" Target="media/image62.png"/><Relationship Id="rId77" Type="http://schemas.openxmlformats.org/officeDocument/2006/relationships/image" Target="media/image15.png"/><Relationship Id="rId32" Type="http://schemas.openxmlformats.org/officeDocument/2006/relationships/image" Target="media/image65.png"/><Relationship Id="rId76" Type="http://schemas.openxmlformats.org/officeDocument/2006/relationships/image" Target="media/image17.png"/><Relationship Id="rId35" Type="http://schemas.openxmlformats.org/officeDocument/2006/relationships/image" Target="media/image29.png"/><Relationship Id="rId79" Type="http://schemas.openxmlformats.org/officeDocument/2006/relationships/hyperlink" Target="https://stackoverflow.com/questions/48836709/view-layouts-app-not-found-laravel-framework-5-4-36" TargetMode="External"/><Relationship Id="rId34" Type="http://schemas.openxmlformats.org/officeDocument/2006/relationships/hyperlink" Target="http://localhost/demo1/majors" TargetMode="External"/><Relationship Id="rId78" Type="http://schemas.openxmlformats.org/officeDocument/2006/relationships/image" Target="media/image32.png"/><Relationship Id="rId71" Type="http://schemas.openxmlformats.org/officeDocument/2006/relationships/image" Target="media/image61.png"/><Relationship Id="rId70" Type="http://schemas.openxmlformats.org/officeDocument/2006/relationships/image" Target="media/image57.png"/><Relationship Id="rId37" Type="http://schemas.openxmlformats.org/officeDocument/2006/relationships/image" Target="media/image56.png"/><Relationship Id="rId36" Type="http://schemas.openxmlformats.org/officeDocument/2006/relationships/image" Target="media/image19.png"/><Relationship Id="rId39" Type="http://schemas.openxmlformats.org/officeDocument/2006/relationships/image" Target="media/image36.png"/><Relationship Id="rId38" Type="http://schemas.openxmlformats.org/officeDocument/2006/relationships/image" Target="media/image22.png"/><Relationship Id="rId62" Type="http://schemas.openxmlformats.org/officeDocument/2006/relationships/image" Target="media/image5.png"/><Relationship Id="rId61" Type="http://schemas.openxmlformats.org/officeDocument/2006/relationships/image" Target="media/image26.png"/><Relationship Id="rId20" Type="http://schemas.openxmlformats.org/officeDocument/2006/relationships/image" Target="media/image48.png"/><Relationship Id="rId64" Type="http://schemas.openxmlformats.org/officeDocument/2006/relationships/image" Target="media/image38.png"/><Relationship Id="rId63" Type="http://schemas.openxmlformats.org/officeDocument/2006/relationships/image" Target="media/image21.png"/><Relationship Id="rId22" Type="http://schemas.openxmlformats.org/officeDocument/2006/relationships/image" Target="media/image50.png"/><Relationship Id="rId66" Type="http://schemas.openxmlformats.org/officeDocument/2006/relationships/image" Target="media/image47.png"/><Relationship Id="rId21" Type="http://schemas.openxmlformats.org/officeDocument/2006/relationships/image" Target="media/image42.png"/><Relationship Id="rId65" Type="http://schemas.openxmlformats.org/officeDocument/2006/relationships/image" Target="media/image44.png"/><Relationship Id="rId24" Type="http://schemas.openxmlformats.org/officeDocument/2006/relationships/image" Target="media/image52.png"/><Relationship Id="rId68" Type="http://schemas.openxmlformats.org/officeDocument/2006/relationships/image" Target="media/image59.png"/><Relationship Id="rId23" Type="http://schemas.openxmlformats.org/officeDocument/2006/relationships/image" Target="media/image55.png"/><Relationship Id="rId67" Type="http://schemas.openxmlformats.org/officeDocument/2006/relationships/image" Target="media/image41.png"/><Relationship Id="rId60" Type="http://schemas.openxmlformats.org/officeDocument/2006/relationships/image" Target="media/image14.png"/><Relationship Id="rId26" Type="http://schemas.openxmlformats.org/officeDocument/2006/relationships/image" Target="media/image68.png"/><Relationship Id="rId25" Type="http://schemas.openxmlformats.org/officeDocument/2006/relationships/image" Target="media/image58.png"/><Relationship Id="rId69" Type="http://schemas.openxmlformats.org/officeDocument/2006/relationships/image" Target="media/image46.png"/><Relationship Id="rId28" Type="http://schemas.openxmlformats.org/officeDocument/2006/relationships/hyperlink" Target="http://localhost/demo1/" TargetMode="External"/><Relationship Id="rId27" Type="http://schemas.openxmlformats.org/officeDocument/2006/relationships/image" Target="media/image51.png"/><Relationship Id="rId29" Type="http://schemas.openxmlformats.org/officeDocument/2006/relationships/image" Target="media/image53.png"/><Relationship Id="rId51" Type="http://schemas.openxmlformats.org/officeDocument/2006/relationships/image" Target="media/image7.png"/><Relationship Id="rId50" Type="http://schemas.openxmlformats.org/officeDocument/2006/relationships/image" Target="media/image4.png"/><Relationship Id="rId53" Type="http://schemas.openxmlformats.org/officeDocument/2006/relationships/image" Target="media/image2.png"/><Relationship Id="rId52" Type="http://schemas.openxmlformats.org/officeDocument/2006/relationships/image" Target="media/image69.png"/><Relationship Id="rId11" Type="http://schemas.openxmlformats.org/officeDocument/2006/relationships/hyperlink" Target="https://book.cakephp.org/4/en/console-commands.html" TargetMode="External"/><Relationship Id="rId55" Type="http://schemas.openxmlformats.org/officeDocument/2006/relationships/image" Target="media/image11.png"/><Relationship Id="rId10" Type="http://schemas.openxmlformats.org/officeDocument/2006/relationships/hyperlink" Target="https://book.cakephp.org/4/en/installation.html" TargetMode="External"/><Relationship Id="rId54" Type="http://schemas.openxmlformats.org/officeDocument/2006/relationships/image" Target="media/image3.png"/><Relationship Id="rId13" Type="http://schemas.openxmlformats.org/officeDocument/2006/relationships/image" Target="media/image33.png"/><Relationship Id="rId57" Type="http://schemas.openxmlformats.org/officeDocument/2006/relationships/image" Target="media/image9.png"/><Relationship Id="rId12" Type="http://schemas.openxmlformats.org/officeDocument/2006/relationships/hyperlink" Target="https://book.cakephp.org/4/en/orm/retrieving-data-and-resultsets.html#using-finders-to-load-data" TargetMode="External"/><Relationship Id="rId56" Type="http://schemas.openxmlformats.org/officeDocument/2006/relationships/image" Target="media/image1.png"/><Relationship Id="rId15" Type="http://schemas.openxmlformats.org/officeDocument/2006/relationships/image" Target="media/image34.png"/><Relationship Id="rId59" Type="http://schemas.openxmlformats.org/officeDocument/2006/relationships/image" Target="media/image13.png"/><Relationship Id="rId14" Type="http://schemas.openxmlformats.org/officeDocument/2006/relationships/image" Target="media/image63.png"/><Relationship Id="rId58"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49.png"/><Relationship Id="rId19" Type="http://schemas.openxmlformats.org/officeDocument/2006/relationships/image" Target="media/image4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