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0E39" w14:textId="77777777" w:rsidR="00751E5A" w:rsidRPr="00DB2093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>Programación de Redes</w:t>
      </w:r>
    </w:p>
    <w:p w14:paraId="6F1E4FC2" w14:textId="77777777" w:rsidR="00751E5A" w:rsidRPr="00DB2093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 xml:space="preserve">Unidad III. Programación de Redes </w:t>
      </w:r>
    </w:p>
    <w:p w14:paraId="78E6C860" w14:textId="4713E3AB" w:rsidR="00751E5A" w:rsidRPr="00DB2093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>2.</w:t>
      </w:r>
      <w:r w:rsidR="005E6BA7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Lab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raw NETCONF </w:t>
      </w:r>
    </w:p>
    <w:p w14:paraId="48A1F14D" w14:textId="77777777" w:rsidR="00751E5A" w:rsidRPr="00DB2093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 xml:space="preserve">Reyna Yazmin Ríos Martínez </w:t>
      </w:r>
    </w:p>
    <w:p w14:paraId="07B2FC81" w14:textId="77777777" w:rsidR="00751E5A" w:rsidRPr="00DB2093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 xml:space="preserve">N° Control. 1222100500 </w:t>
      </w:r>
    </w:p>
    <w:p w14:paraId="788D990E" w14:textId="22365727" w:rsidR="00751E5A" w:rsidRDefault="00751E5A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B2093">
        <w:rPr>
          <w:rFonts w:ascii="Arial" w:hAnsi="Arial" w:cs="Arial"/>
          <w:sz w:val="24"/>
          <w:szCs w:val="24"/>
        </w:rPr>
        <w:t xml:space="preserve">Fecha: </w:t>
      </w:r>
      <w:r>
        <w:rPr>
          <w:rFonts w:ascii="Arial" w:hAnsi="Arial" w:cs="Arial"/>
          <w:sz w:val="24"/>
          <w:szCs w:val="24"/>
        </w:rPr>
        <w:t>01</w:t>
      </w:r>
      <w:r w:rsidRPr="00DB2093">
        <w:rPr>
          <w:rFonts w:ascii="Arial" w:hAnsi="Arial" w:cs="Arial"/>
          <w:sz w:val="24"/>
          <w:szCs w:val="24"/>
        </w:rPr>
        <w:t xml:space="preserve"> / </w:t>
      </w:r>
      <w:r>
        <w:rPr>
          <w:rFonts w:ascii="Arial" w:hAnsi="Arial" w:cs="Arial"/>
          <w:sz w:val="24"/>
          <w:szCs w:val="24"/>
        </w:rPr>
        <w:t>Dic</w:t>
      </w:r>
      <w:r w:rsidRPr="00DB2093">
        <w:rPr>
          <w:rFonts w:ascii="Arial" w:hAnsi="Arial" w:cs="Arial"/>
          <w:sz w:val="24"/>
          <w:szCs w:val="24"/>
        </w:rPr>
        <w:t xml:space="preserve"> / 202</w:t>
      </w:r>
      <w:r>
        <w:rPr>
          <w:rFonts w:ascii="Arial" w:hAnsi="Arial" w:cs="Arial"/>
          <w:sz w:val="24"/>
          <w:szCs w:val="24"/>
        </w:rPr>
        <w:t>3</w:t>
      </w:r>
    </w:p>
    <w:p w14:paraId="103E383D" w14:textId="30D951B4" w:rsidR="00751E5A" w:rsidRDefault="004A2C99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02568" wp14:editId="78734DC3">
            <wp:extent cx="5612130" cy="3155315"/>
            <wp:effectExtent l="0" t="0" r="7620" b="6985"/>
            <wp:docPr id="1142814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4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86B6" w14:textId="3CBD98E8" w:rsidR="004A2C99" w:rsidRDefault="004A2C99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FD90B" wp14:editId="7FD96665">
            <wp:extent cx="5612130" cy="3155315"/>
            <wp:effectExtent l="0" t="0" r="7620" b="6985"/>
            <wp:docPr id="1887323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3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760" w14:textId="66761170" w:rsidR="004A2C99" w:rsidRDefault="005E6BA7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87D538" wp14:editId="01D3FCF6">
            <wp:extent cx="5612130" cy="3155315"/>
            <wp:effectExtent l="0" t="0" r="7620" b="6985"/>
            <wp:docPr id="321181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1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55C" w14:textId="1018109E" w:rsidR="005E6BA7" w:rsidRDefault="005E6BA7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23347" wp14:editId="3E234162">
            <wp:extent cx="5612130" cy="3155315"/>
            <wp:effectExtent l="0" t="0" r="7620" b="6985"/>
            <wp:docPr id="1965234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3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310" w14:textId="77777777" w:rsidR="005E6BA7" w:rsidRDefault="005E6BA7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00082B" w14:textId="77777777" w:rsidR="005E6BA7" w:rsidRDefault="005E6BA7" w:rsidP="00751E5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6C8FDF" w14:textId="77777777" w:rsidR="004D029A" w:rsidRDefault="004D029A"/>
    <w:sectPr w:rsidR="004D029A" w:rsidSect="00751E5A">
      <w:pgSz w:w="12240" w:h="15840"/>
      <w:pgMar w:top="1417" w:right="1701" w:bottom="1417" w:left="1701" w:header="708" w:footer="708" w:gutter="0"/>
      <w:pgBorders w:offsetFrom="page">
        <w:top w:val="single" w:sz="12" w:space="24" w:color="A6A6A6" w:themeColor="background1" w:themeShade="A6"/>
        <w:left w:val="single" w:sz="12" w:space="24" w:color="A6A6A6" w:themeColor="background1" w:themeShade="A6"/>
        <w:bottom w:val="single" w:sz="12" w:space="24" w:color="A6A6A6" w:themeColor="background1" w:themeShade="A6"/>
        <w:right w:val="single" w:sz="12" w:space="24" w:color="A6A6A6" w:themeColor="background1" w:themeShade="A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5A"/>
    <w:rsid w:val="004A2C99"/>
    <w:rsid w:val="004D029A"/>
    <w:rsid w:val="005E6BA7"/>
    <w:rsid w:val="0075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0BE7"/>
  <w15:chartTrackingRefBased/>
  <w15:docId w15:val="{AB0C66A9-C81D-4670-91DC-2E427309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E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Yazmin Ríos</dc:creator>
  <cp:keywords/>
  <dc:description/>
  <cp:lastModifiedBy>Reyna Yazmin Ríos</cp:lastModifiedBy>
  <cp:revision>1</cp:revision>
  <dcterms:created xsi:type="dcterms:W3CDTF">2023-12-01T18:36:00Z</dcterms:created>
  <dcterms:modified xsi:type="dcterms:W3CDTF">2023-12-01T19:18:00Z</dcterms:modified>
</cp:coreProperties>
</file>