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C7D5" w14:textId="77777777" w:rsidR="00DB2093" w:rsidRPr="00DB2093" w:rsidRDefault="00DB2093" w:rsidP="00DB209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B2093">
        <w:rPr>
          <w:rFonts w:ascii="Arial" w:hAnsi="Arial" w:cs="Arial"/>
          <w:sz w:val="24"/>
          <w:szCs w:val="24"/>
        </w:rPr>
        <w:t>Programación de Redes</w:t>
      </w:r>
    </w:p>
    <w:p w14:paraId="63312C4B" w14:textId="3E02FF38" w:rsidR="00DB2093" w:rsidRPr="00DB2093" w:rsidRDefault="00DB2093" w:rsidP="00DB209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B2093">
        <w:rPr>
          <w:rFonts w:ascii="Arial" w:hAnsi="Arial" w:cs="Arial"/>
          <w:sz w:val="24"/>
          <w:szCs w:val="24"/>
        </w:rPr>
        <w:t xml:space="preserve">Unidad III. Programación de Redes </w:t>
      </w:r>
    </w:p>
    <w:p w14:paraId="307FBC8B" w14:textId="1202509C" w:rsidR="00DB2093" w:rsidRPr="00DB2093" w:rsidRDefault="00DB2093" w:rsidP="00DB209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B2093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2 </w:t>
      </w:r>
      <w:proofErr w:type="spellStart"/>
      <w:r>
        <w:rPr>
          <w:rFonts w:ascii="Arial" w:hAnsi="Arial" w:cs="Arial"/>
          <w:sz w:val="24"/>
          <w:szCs w:val="24"/>
        </w:rPr>
        <w:t>Lab</w:t>
      </w:r>
      <w:proofErr w:type="spellEnd"/>
      <w:r>
        <w:rPr>
          <w:rFonts w:ascii="Arial" w:hAnsi="Arial" w:cs="Arial"/>
          <w:sz w:val="24"/>
          <w:szCs w:val="24"/>
        </w:rPr>
        <w:t xml:space="preserve"> – CLI </w:t>
      </w:r>
      <w:proofErr w:type="spellStart"/>
      <w:r>
        <w:rPr>
          <w:rFonts w:ascii="Arial" w:hAnsi="Arial" w:cs="Arial"/>
          <w:sz w:val="24"/>
          <w:szCs w:val="24"/>
        </w:rPr>
        <w:t>Automation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Python </w:t>
      </w:r>
      <w:proofErr w:type="spellStart"/>
      <w:r>
        <w:rPr>
          <w:rFonts w:ascii="Arial" w:hAnsi="Arial" w:cs="Arial"/>
          <w:sz w:val="24"/>
          <w:szCs w:val="24"/>
        </w:rPr>
        <w:t>using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netmiko</w:t>
      </w:r>
      <w:proofErr w:type="spellEnd"/>
      <w:r w:rsidRPr="00DB2093">
        <w:rPr>
          <w:rFonts w:ascii="Arial" w:hAnsi="Arial" w:cs="Arial"/>
          <w:sz w:val="24"/>
          <w:szCs w:val="24"/>
        </w:rPr>
        <w:t xml:space="preserve"> </w:t>
      </w:r>
    </w:p>
    <w:p w14:paraId="1AB3D8C3" w14:textId="77777777" w:rsidR="00DB2093" w:rsidRPr="00DB2093" w:rsidRDefault="00DB2093" w:rsidP="00DB209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B2093">
        <w:rPr>
          <w:rFonts w:ascii="Arial" w:hAnsi="Arial" w:cs="Arial"/>
          <w:sz w:val="24"/>
          <w:szCs w:val="24"/>
        </w:rPr>
        <w:t xml:space="preserve">Reyna Yazmin Ríos Martínez </w:t>
      </w:r>
    </w:p>
    <w:p w14:paraId="1CB4134D" w14:textId="77777777" w:rsidR="00DB2093" w:rsidRPr="00DB2093" w:rsidRDefault="00DB2093" w:rsidP="00DB209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B2093">
        <w:rPr>
          <w:rFonts w:ascii="Arial" w:hAnsi="Arial" w:cs="Arial"/>
          <w:sz w:val="24"/>
          <w:szCs w:val="24"/>
        </w:rPr>
        <w:t xml:space="preserve">N° Control. 1222100500 </w:t>
      </w:r>
    </w:p>
    <w:p w14:paraId="7C3F30C8" w14:textId="1405DE30" w:rsidR="004D029A" w:rsidRDefault="00DB2093" w:rsidP="00DB209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B2093">
        <w:rPr>
          <w:rFonts w:ascii="Arial" w:hAnsi="Arial" w:cs="Arial"/>
          <w:sz w:val="24"/>
          <w:szCs w:val="24"/>
        </w:rPr>
        <w:t>Fecha: 24 / Nov / 202</w:t>
      </w:r>
      <w:r>
        <w:rPr>
          <w:rFonts w:ascii="Arial" w:hAnsi="Arial" w:cs="Arial"/>
          <w:sz w:val="24"/>
          <w:szCs w:val="24"/>
        </w:rPr>
        <w:t>3</w:t>
      </w:r>
    </w:p>
    <w:p w14:paraId="67186242" w14:textId="000C3FDA" w:rsidR="00DB2093" w:rsidRDefault="00DB2093" w:rsidP="00DB2093">
      <w:pPr>
        <w:spacing w:line="276" w:lineRule="auto"/>
        <w:jc w:val="both"/>
      </w:pPr>
      <w:r>
        <w:rPr>
          <w:noProof/>
        </w:rPr>
        <w:drawing>
          <wp:inline distT="0" distB="0" distL="0" distR="0" wp14:anchorId="70FA3288" wp14:editId="40424B77">
            <wp:extent cx="5612130" cy="3155315"/>
            <wp:effectExtent l="0" t="0" r="7620" b="6985"/>
            <wp:docPr id="1692543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43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5EBC" w14:textId="2AB58628" w:rsidR="00DB2093" w:rsidRDefault="00DB2093" w:rsidP="00DB2093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10E8772A" wp14:editId="1E0F736D">
            <wp:extent cx="5612130" cy="3155315"/>
            <wp:effectExtent l="0" t="0" r="7620" b="6985"/>
            <wp:docPr id="1711664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64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6210" w14:textId="55FD11E5" w:rsidR="00DB2093" w:rsidRDefault="00405042" w:rsidP="00DB2093">
      <w:pPr>
        <w:spacing w:line="276" w:lineRule="auto"/>
        <w:jc w:val="both"/>
      </w:pPr>
      <w:r>
        <w:rPr>
          <w:noProof/>
        </w:rPr>
        <w:drawing>
          <wp:inline distT="0" distB="0" distL="0" distR="0" wp14:anchorId="68A45482" wp14:editId="3B63F1E4">
            <wp:extent cx="5612130" cy="3155315"/>
            <wp:effectExtent l="0" t="0" r="7620" b="6985"/>
            <wp:docPr id="1682944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44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D634" w14:textId="53A5F2AC" w:rsidR="00405042" w:rsidRDefault="00405042" w:rsidP="00DB2093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205BA3F3" wp14:editId="767A3999">
            <wp:extent cx="5612130" cy="3155315"/>
            <wp:effectExtent l="0" t="0" r="7620" b="6985"/>
            <wp:docPr id="1185805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05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0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93"/>
    <w:rsid w:val="00405042"/>
    <w:rsid w:val="004D029A"/>
    <w:rsid w:val="00DB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CBBB"/>
  <w15:chartTrackingRefBased/>
  <w15:docId w15:val="{0619AEB3-5E45-4AB9-A890-2F1A2F85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Yazmin Ríos</dc:creator>
  <cp:keywords/>
  <dc:description/>
  <cp:lastModifiedBy>Reyna Yazmin Ríos</cp:lastModifiedBy>
  <cp:revision>1</cp:revision>
  <dcterms:created xsi:type="dcterms:W3CDTF">2023-11-25T01:28:00Z</dcterms:created>
  <dcterms:modified xsi:type="dcterms:W3CDTF">2023-11-25T01:58:00Z</dcterms:modified>
</cp:coreProperties>
</file>