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EE4D" w14:textId="342A6C44" w:rsidR="009151D3" w:rsidRPr="009151D3" w:rsidRDefault="009151D3" w:rsidP="009151D3">
      <w:pPr>
        <w:rPr>
          <w:b/>
          <w:bCs/>
          <w:sz w:val="52"/>
          <w:szCs w:val="52"/>
        </w:rPr>
      </w:pPr>
    </w:p>
    <w:p w14:paraId="2E50658C" w14:textId="00CA66D0" w:rsidR="009151D3" w:rsidRDefault="009151D3" w:rsidP="009151D3">
      <w:r w:rsidRPr="009151D3">
        <w:rPr>
          <w:b/>
          <w:bCs/>
          <w:sz w:val="52"/>
          <w:szCs w:val="52"/>
        </w:rPr>
        <w:t>VIVA QUESTIONS</w:t>
      </w:r>
    </w:p>
    <w:p w14:paraId="24A3CD9A" w14:textId="77777777" w:rsidR="009151D3" w:rsidRDefault="009151D3" w:rsidP="009151D3"/>
    <w:p w14:paraId="3B134751" w14:textId="2C988094" w:rsidR="009151D3" w:rsidRPr="009151D3" w:rsidRDefault="009151D3" w:rsidP="009151D3">
      <w:pPr>
        <w:rPr>
          <w:sz w:val="28"/>
          <w:szCs w:val="28"/>
        </w:rPr>
      </w:pPr>
      <w:r w:rsidRPr="009151D3">
        <w:rPr>
          <w:b/>
          <w:bCs/>
          <w:sz w:val="28"/>
          <w:szCs w:val="28"/>
        </w:rPr>
        <w:t xml:space="preserve">command instructions in </w:t>
      </w:r>
      <w:proofErr w:type="spellStart"/>
      <w:r w:rsidRPr="009151D3">
        <w:rPr>
          <w:b/>
          <w:bCs/>
          <w:sz w:val="28"/>
          <w:szCs w:val="28"/>
        </w:rPr>
        <w:t>yacc</w:t>
      </w:r>
      <w:proofErr w:type="spellEnd"/>
    </w:p>
    <w:p w14:paraId="6DA3B501" w14:textId="77777777" w:rsidR="009151D3" w:rsidRDefault="009151D3" w:rsidP="009151D3"/>
    <w:p w14:paraId="5BE97134" w14:textId="77777777" w:rsidR="009151D3" w:rsidRDefault="009151D3" w:rsidP="009151D3"/>
    <w:p w14:paraId="25A8C690" w14:textId="717004C9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 xml:space="preserve">Method </w:t>
      </w:r>
      <w:r>
        <w:rPr>
          <w:b/>
          <w:bCs/>
        </w:rPr>
        <w:t>for lex</w:t>
      </w:r>
    </w:p>
    <w:p w14:paraId="56D640A7" w14:textId="77777777" w:rsidR="009151D3" w:rsidRDefault="009151D3" w:rsidP="009151D3"/>
    <w:p w14:paraId="747B254D" w14:textId="77777777" w:rsidR="009151D3" w:rsidRDefault="009151D3" w:rsidP="009151D3">
      <w:r>
        <w:t xml:space="preserve">lex </w:t>
      </w:r>
      <w:proofErr w:type="spellStart"/>
      <w:r>
        <w:t>pgm.l</w:t>
      </w:r>
      <w:proofErr w:type="spellEnd"/>
    </w:p>
    <w:p w14:paraId="3352E49F" w14:textId="1F811457" w:rsidR="009151D3" w:rsidRDefault="009151D3" w:rsidP="009151D3"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</w:p>
    <w:p w14:paraId="0E19861A" w14:textId="709C5DAA" w:rsidR="009151D3" w:rsidRDefault="009151D3" w:rsidP="009151D3">
      <w:r>
        <w:t>./</w:t>
      </w:r>
      <w:proofErr w:type="spellStart"/>
      <w:r>
        <w:t>a.out</w:t>
      </w:r>
      <w:proofErr w:type="spellEnd"/>
      <w:r>
        <w:t xml:space="preserve">.                   </w:t>
      </w:r>
    </w:p>
    <w:p w14:paraId="043A3ADD" w14:textId="77777777" w:rsidR="009151D3" w:rsidRDefault="009151D3" w:rsidP="009151D3"/>
    <w:p w14:paraId="48F0D23A" w14:textId="77777777" w:rsidR="009151D3" w:rsidRDefault="009151D3" w:rsidP="009151D3">
      <w:r>
        <w:t xml:space="preserve">If output file name is not provided, the default output file is named </w:t>
      </w:r>
      <w:proofErr w:type="spellStart"/>
      <w:r>
        <w:t>a.out</w:t>
      </w:r>
      <w:proofErr w:type="spellEnd"/>
    </w:p>
    <w:p w14:paraId="59BDDFC6" w14:textId="77777777" w:rsidR="009151D3" w:rsidRDefault="009151D3" w:rsidP="009151D3"/>
    <w:p w14:paraId="643E8D90" w14:textId="77777777" w:rsidR="009151D3" w:rsidRDefault="009151D3" w:rsidP="009151D3">
      <w:r>
        <w:t xml:space="preserve">Compiling </w:t>
      </w:r>
      <w:proofErr w:type="spellStart"/>
      <w:r>
        <w:t>Yacc</w:t>
      </w:r>
      <w:proofErr w:type="spellEnd"/>
      <w:r>
        <w:t xml:space="preserve"> programs</w:t>
      </w:r>
    </w:p>
    <w:p w14:paraId="4EC9B6F6" w14:textId="77777777" w:rsidR="009151D3" w:rsidRDefault="009151D3" w:rsidP="009151D3"/>
    <w:p w14:paraId="2B7CD98E" w14:textId="5568249A" w:rsidR="009151D3" w:rsidRDefault="009151D3" w:rsidP="009151D3">
      <w:proofErr w:type="spellStart"/>
      <w:r>
        <w:t>yacc</w:t>
      </w:r>
      <w:proofErr w:type="spellEnd"/>
      <w:r>
        <w:t xml:space="preserve"> </w:t>
      </w:r>
      <w:r>
        <w:t xml:space="preserve"> </w:t>
      </w:r>
      <w:r>
        <w:t xml:space="preserve"> </w:t>
      </w:r>
      <w:proofErr w:type="spellStart"/>
      <w:r>
        <w:t>file.y</w:t>
      </w:r>
      <w:proofErr w:type="spellEnd"/>
      <w:r>
        <w:t xml:space="preserve">  -d</w:t>
      </w:r>
    </w:p>
    <w:p w14:paraId="6FB2DC6C" w14:textId="1A45679E" w:rsidR="009151D3" w:rsidRDefault="009151D3" w:rsidP="009151D3">
      <w:r>
        <w:t xml:space="preserve">lex </w:t>
      </w:r>
      <w:proofErr w:type="spellStart"/>
      <w:r>
        <w:t>file.l</w:t>
      </w:r>
      <w:proofErr w:type="spellEnd"/>
    </w:p>
    <w:p w14:paraId="3BBF1225" w14:textId="4DF6E7A9" w:rsidR="009151D3" w:rsidRDefault="009151D3" w:rsidP="009151D3">
      <w:proofErr w:type="spellStart"/>
      <w:r>
        <w:t>gcc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</w:t>
      </w:r>
      <w:r>
        <w:t xml:space="preserve"> -w</w:t>
      </w:r>
    </w:p>
    <w:p w14:paraId="2C27F979" w14:textId="03B88A5B" w:rsidR="009151D3" w:rsidRDefault="009151D3" w:rsidP="009151D3">
      <w:r>
        <w:t>./</w:t>
      </w:r>
      <w:proofErr w:type="spellStart"/>
      <w:r>
        <w:t>a.out</w:t>
      </w:r>
      <w:proofErr w:type="spellEnd"/>
    </w:p>
    <w:p w14:paraId="4B4B90D3" w14:textId="77777777" w:rsidR="009151D3" w:rsidRDefault="009151D3" w:rsidP="009151D3"/>
    <w:p w14:paraId="6C95D19D" w14:textId="77777777" w:rsidR="009151D3" w:rsidRDefault="009151D3" w:rsidP="009151D3"/>
    <w:p w14:paraId="00F7D58A" w14:textId="2CFFCE30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 xml:space="preserve">What is </w:t>
      </w:r>
      <w:proofErr w:type="spellStart"/>
      <w:r w:rsidRPr="009151D3">
        <w:rPr>
          <w:b/>
          <w:bCs/>
        </w:rPr>
        <w:t>yacc</w:t>
      </w:r>
      <w:proofErr w:type="spellEnd"/>
      <w:r w:rsidRPr="009151D3">
        <w:rPr>
          <w:b/>
          <w:bCs/>
        </w:rPr>
        <w:t>?</w:t>
      </w:r>
    </w:p>
    <w:p w14:paraId="3EC7C395" w14:textId="77777777" w:rsidR="009151D3" w:rsidRDefault="009151D3" w:rsidP="009151D3"/>
    <w:p w14:paraId="10A70AAB" w14:textId="77777777" w:rsidR="009151D3" w:rsidRDefault="009151D3" w:rsidP="009151D3">
      <w:proofErr w:type="spellStart"/>
      <w:r>
        <w:t>yacc</w:t>
      </w:r>
      <w:proofErr w:type="spellEnd"/>
      <w:r>
        <w:t xml:space="preserve"> (Yet Another Compiler Compiler) parses a stream of token, typically generated by lex, according to a user-specified grammar.</w:t>
      </w:r>
    </w:p>
    <w:p w14:paraId="7350F166" w14:textId="77777777" w:rsidR="009151D3" w:rsidRDefault="009151D3" w:rsidP="009151D3"/>
    <w:p w14:paraId="0349C780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 xml:space="preserve">what is the structure of a </w:t>
      </w:r>
      <w:proofErr w:type="spellStart"/>
      <w:r w:rsidRPr="009151D3">
        <w:rPr>
          <w:b/>
          <w:bCs/>
        </w:rPr>
        <w:t>yacc</w:t>
      </w:r>
      <w:proofErr w:type="spellEnd"/>
      <w:r w:rsidRPr="009151D3">
        <w:rPr>
          <w:b/>
          <w:bCs/>
        </w:rPr>
        <w:t xml:space="preserve"> file?</w:t>
      </w:r>
    </w:p>
    <w:p w14:paraId="40772D47" w14:textId="77777777" w:rsidR="009151D3" w:rsidRDefault="009151D3" w:rsidP="009151D3"/>
    <w:p w14:paraId="3710C3FA" w14:textId="77777777" w:rsidR="009151D3" w:rsidRDefault="009151D3" w:rsidP="009151D3">
      <w:r>
        <w:t xml:space="preserve">A </w:t>
      </w:r>
      <w:proofErr w:type="spellStart"/>
      <w:r>
        <w:t>yacc</w:t>
      </w:r>
      <w:proofErr w:type="spellEnd"/>
      <w:r>
        <w:t xml:space="preserve"> file looks much like a lex file:</w:t>
      </w:r>
    </w:p>
    <w:p w14:paraId="193B2DBB" w14:textId="77777777" w:rsidR="009151D3" w:rsidRDefault="009151D3" w:rsidP="009151D3">
      <w:r>
        <w:t xml:space="preserve">  ...definitions...</w:t>
      </w:r>
    </w:p>
    <w:p w14:paraId="0E562598" w14:textId="77777777" w:rsidR="009151D3" w:rsidRDefault="009151D3" w:rsidP="009151D3">
      <w:r>
        <w:t>%%</w:t>
      </w:r>
    </w:p>
    <w:p w14:paraId="19ECF6B6" w14:textId="77777777" w:rsidR="009151D3" w:rsidRDefault="009151D3" w:rsidP="009151D3">
      <w:r>
        <w:t xml:space="preserve">  ...rules...</w:t>
      </w:r>
    </w:p>
    <w:p w14:paraId="32C16A53" w14:textId="77777777" w:rsidR="009151D3" w:rsidRDefault="009151D3" w:rsidP="009151D3">
      <w:r>
        <w:t>%%</w:t>
      </w:r>
    </w:p>
    <w:p w14:paraId="4118D38F" w14:textId="77777777" w:rsidR="009151D3" w:rsidRDefault="009151D3" w:rsidP="009151D3">
      <w:r>
        <w:t>...code...</w:t>
      </w:r>
    </w:p>
    <w:p w14:paraId="7078F3E1" w14:textId="77777777" w:rsidR="009151D3" w:rsidRDefault="009151D3" w:rsidP="009151D3"/>
    <w:p w14:paraId="6B310442" w14:textId="77777777" w:rsidR="009151D3" w:rsidRDefault="009151D3" w:rsidP="009151D3"/>
    <w:p w14:paraId="527D4C31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what are definitions?</w:t>
      </w:r>
    </w:p>
    <w:p w14:paraId="2BE0C327" w14:textId="77777777" w:rsidR="009151D3" w:rsidRDefault="009151D3" w:rsidP="009151D3"/>
    <w:p w14:paraId="68AB705A" w14:textId="77777777" w:rsidR="009151D3" w:rsidRDefault="009151D3" w:rsidP="009151D3">
      <w:r>
        <w:t xml:space="preserve"> All code between %{  and %}  is copied to the  beginning of the resulting C file.</w:t>
      </w:r>
    </w:p>
    <w:p w14:paraId="14022DF3" w14:textId="77777777" w:rsidR="009151D3" w:rsidRDefault="009151D3" w:rsidP="009151D3"/>
    <w:p w14:paraId="32A9836B" w14:textId="77777777" w:rsidR="009151D3" w:rsidRDefault="009151D3" w:rsidP="009151D3">
      <w:r>
        <w:t>There are three things that can go in the definitions section:</w:t>
      </w:r>
    </w:p>
    <w:p w14:paraId="2C2365EE" w14:textId="77777777" w:rsidR="009151D3" w:rsidRDefault="009151D3" w:rsidP="009151D3">
      <w:r>
        <w:t>C code Any code between %{ and %} is copied to the C file. This is typically used for defining file variables, and for prototypes of routines that are defined in the code segment.</w:t>
      </w:r>
    </w:p>
    <w:p w14:paraId="650A2EEE" w14:textId="77777777" w:rsidR="009151D3" w:rsidRDefault="009151D3" w:rsidP="009151D3">
      <w:r>
        <w:lastRenderedPageBreak/>
        <w:t xml:space="preserve">definitions The definitions section of a lex file was concerned with characters; in </w:t>
      </w:r>
      <w:proofErr w:type="spellStart"/>
      <w:r>
        <w:t>yacc</w:t>
      </w:r>
      <w:proofErr w:type="spellEnd"/>
      <w:r>
        <w:t xml:space="preserve"> this is tokens. These token definitions are written to a .h file when </w:t>
      </w:r>
      <w:proofErr w:type="spellStart"/>
      <w:r>
        <w:t>yacc</w:t>
      </w:r>
      <w:proofErr w:type="spellEnd"/>
      <w:r>
        <w:t xml:space="preserve"> compiles this file.</w:t>
      </w:r>
    </w:p>
    <w:p w14:paraId="52B747A3" w14:textId="77777777" w:rsidR="009151D3" w:rsidRDefault="009151D3" w:rsidP="009151D3">
      <w:r>
        <w:t>associativity rules These handle associativity and priority of operators.</w:t>
      </w:r>
    </w:p>
    <w:p w14:paraId="5C4416A0" w14:textId="77777777" w:rsidR="009151D3" w:rsidRDefault="009151D3" w:rsidP="009151D3">
      <w:r>
        <w:t xml:space="preserve"> what are rules?</w:t>
      </w:r>
    </w:p>
    <w:p w14:paraId="3B24CCDF" w14:textId="77777777" w:rsidR="009151D3" w:rsidRDefault="009151D3" w:rsidP="009151D3">
      <w:r>
        <w:t>A number of combinations of pattern and action: if the action is more than a single. command it needs to be in braces.</w:t>
      </w:r>
    </w:p>
    <w:p w14:paraId="0DD44B33" w14:textId="77777777" w:rsidR="009151D3" w:rsidRDefault="009151D3" w:rsidP="009151D3">
      <w:r>
        <w:t xml:space="preserve"> </w:t>
      </w:r>
    </w:p>
    <w:p w14:paraId="2455A23F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what is code ?</w:t>
      </w:r>
    </w:p>
    <w:p w14:paraId="043DFFA4" w14:textId="77777777" w:rsidR="009151D3" w:rsidRDefault="009151D3" w:rsidP="009151D3"/>
    <w:p w14:paraId="5984E542" w14:textId="77777777" w:rsidR="009151D3" w:rsidRDefault="009151D3" w:rsidP="009151D3">
      <w:r>
        <w:t xml:space="preserve">This can be very elaborate, but the main ingredient is the call to </w:t>
      </w:r>
      <w:proofErr w:type="spellStart"/>
      <w:r>
        <w:t>yylex</w:t>
      </w:r>
      <w:proofErr w:type="spellEnd"/>
      <w:r>
        <w:t xml:space="preserve">, the lexical analyser. If the code segment is left out, a default main is used which only calls </w:t>
      </w:r>
      <w:proofErr w:type="spellStart"/>
      <w:r>
        <w:t>yylex</w:t>
      </w:r>
      <w:proofErr w:type="spellEnd"/>
      <w:r>
        <w:t>.</w:t>
      </w:r>
    </w:p>
    <w:p w14:paraId="5A5BF509" w14:textId="77777777" w:rsidR="009151D3" w:rsidRDefault="009151D3" w:rsidP="009151D3"/>
    <w:p w14:paraId="14D42EDE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 xml:space="preserve">Explain how Lex and </w:t>
      </w:r>
      <w:proofErr w:type="spellStart"/>
      <w:r w:rsidRPr="009151D3">
        <w:rPr>
          <w:b/>
          <w:bCs/>
        </w:rPr>
        <w:t>Yacc</w:t>
      </w:r>
      <w:proofErr w:type="spellEnd"/>
      <w:r w:rsidRPr="009151D3">
        <w:rPr>
          <w:b/>
          <w:bCs/>
        </w:rPr>
        <w:t xml:space="preserve"> interact?</w:t>
      </w:r>
    </w:p>
    <w:p w14:paraId="2B16B0E6" w14:textId="77777777" w:rsidR="009151D3" w:rsidRDefault="009151D3" w:rsidP="009151D3"/>
    <w:p w14:paraId="208D2E84" w14:textId="77777777" w:rsidR="009151D3" w:rsidRDefault="009151D3" w:rsidP="009151D3">
      <w:r>
        <w:t xml:space="preserve">Conceptually, lex parses a file of characters and outputs a stream of tokens; </w:t>
      </w:r>
      <w:proofErr w:type="spellStart"/>
      <w:r>
        <w:t>yacc</w:t>
      </w:r>
      <w:proofErr w:type="spellEnd"/>
      <w:r>
        <w:t xml:space="preserve"> accepts a stream of tokens and parses it, performing actions as appropriate. In practice, they are more tightly coupled.</w:t>
      </w:r>
    </w:p>
    <w:p w14:paraId="633E31F4" w14:textId="77777777" w:rsidR="009151D3" w:rsidRDefault="009151D3" w:rsidP="009151D3">
      <w:r>
        <w:t xml:space="preserve">If your lex program is supplying a tokenizer, the </w:t>
      </w:r>
      <w:proofErr w:type="spellStart"/>
      <w:r>
        <w:t>yacc</w:t>
      </w:r>
      <w:proofErr w:type="spellEnd"/>
      <w:r>
        <w:t xml:space="preserve"> program will repeatedly call the </w:t>
      </w:r>
      <w:proofErr w:type="spellStart"/>
      <w:r>
        <w:t>yylex</w:t>
      </w:r>
      <w:proofErr w:type="spellEnd"/>
      <w:r>
        <w:t xml:space="preserve"> routine. The lex rules will probably function by calling return </w:t>
      </w:r>
      <w:proofErr w:type="spellStart"/>
      <w:r>
        <w:t>everytime</w:t>
      </w:r>
      <w:proofErr w:type="spellEnd"/>
      <w:r>
        <w:t xml:space="preserve"> they have parsed a token. We will now see the way lex returns information in such a way that </w:t>
      </w:r>
      <w:proofErr w:type="spellStart"/>
      <w:r>
        <w:t>yacc</w:t>
      </w:r>
      <w:proofErr w:type="spellEnd"/>
      <w:r>
        <w:t xml:space="preserve"> can use it for parsing.</w:t>
      </w:r>
    </w:p>
    <w:p w14:paraId="640F39BA" w14:textId="77777777" w:rsidR="009151D3" w:rsidRDefault="009151D3" w:rsidP="009151D3"/>
    <w:p w14:paraId="3726777A" w14:textId="77777777" w:rsidR="009151D3" w:rsidRPr="009151D3" w:rsidRDefault="009151D3" w:rsidP="009151D3">
      <w:pPr>
        <w:rPr>
          <w:b/>
          <w:bCs/>
        </w:rPr>
      </w:pPr>
    </w:p>
    <w:p w14:paraId="59C2542B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Explain The shared header file of return codes?</w:t>
      </w:r>
    </w:p>
    <w:p w14:paraId="0F23CF17" w14:textId="77777777" w:rsidR="009151D3" w:rsidRDefault="009151D3" w:rsidP="009151D3"/>
    <w:p w14:paraId="6BCC542F" w14:textId="77777777" w:rsidR="009151D3" w:rsidRDefault="009151D3" w:rsidP="009151D3">
      <w:r>
        <w:t xml:space="preserve">If lex is to return tokens that </w:t>
      </w:r>
      <w:proofErr w:type="spellStart"/>
      <w:r>
        <w:t>yacc</w:t>
      </w:r>
      <w:proofErr w:type="spellEnd"/>
      <w:r>
        <w:t xml:space="preserve"> will process, they have to agree on what tokens there are. This is done as follows.</w:t>
      </w:r>
    </w:p>
    <w:p w14:paraId="18C67D12" w14:textId="77777777" w:rsidR="009151D3" w:rsidRDefault="009151D3" w:rsidP="009151D3">
      <w:r>
        <w:t xml:space="preserve">• The </w:t>
      </w:r>
      <w:proofErr w:type="spellStart"/>
      <w:r>
        <w:t>yacc</w:t>
      </w:r>
      <w:proofErr w:type="spellEnd"/>
      <w:r>
        <w:t xml:space="preserve"> file will have token definitions %token NUMBER</w:t>
      </w:r>
    </w:p>
    <w:p w14:paraId="11B8E7E5" w14:textId="77777777" w:rsidR="009151D3" w:rsidRDefault="009151D3" w:rsidP="009151D3">
      <w:r>
        <w:t>in the definitions section.</w:t>
      </w:r>
    </w:p>
    <w:p w14:paraId="7DA4F32F" w14:textId="77777777" w:rsidR="009151D3" w:rsidRDefault="009151D3" w:rsidP="009151D3">
      <w:r>
        <w:t xml:space="preserve">• When the </w:t>
      </w:r>
      <w:proofErr w:type="spellStart"/>
      <w:r>
        <w:t>yacc</w:t>
      </w:r>
      <w:proofErr w:type="spellEnd"/>
      <w:r>
        <w:t xml:space="preserve"> file is translated with </w:t>
      </w:r>
      <w:proofErr w:type="spellStart"/>
      <w:r>
        <w:t>yacc</w:t>
      </w:r>
      <w:proofErr w:type="spellEnd"/>
      <w:r>
        <w:t xml:space="preserve"> -d, a header file </w:t>
      </w:r>
      <w:proofErr w:type="spellStart"/>
      <w:r>
        <w:t>y.tab.h</w:t>
      </w:r>
      <w:proofErr w:type="spellEnd"/>
      <w:r>
        <w:t xml:space="preserve"> is created</w:t>
      </w:r>
    </w:p>
    <w:p w14:paraId="3C125EB7" w14:textId="77777777" w:rsidR="009151D3" w:rsidRDefault="009151D3" w:rsidP="009151D3">
      <w:r>
        <w:t>that has definitions like</w:t>
      </w:r>
    </w:p>
    <w:p w14:paraId="27C86A13" w14:textId="77777777" w:rsidR="009151D3" w:rsidRDefault="009151D3" w:rsidP="009151D3">
      <w:r>
        <w:t xml:space="preserve">    #define NUMBER 258</w:t>
      </w:r>
    </w:p>
    <w:p w14:paraId="4E9A1B57" w14:textId="77777777" w:rsidR="009151D3" w:rsidRDefault="009151D3" w:rsidP="009151D3">
      <w:r>
        <w:t xml:space="preserve">This file can then be included in both the lex and </w:t>
      </w:r>
      <w:proofErr w:type="spellStart"/>
      <w:r>
        <w:t>yacc</w:t>
      </w:r>
      <w:proofErr w:type="spellEnd"/>
      <w:r>
        <w:t xml:space="preserve"> program.</w:t>
      </w:r>
    </w:p>
    <w:p w14:paraId="0917BA8A" w14:textId="77777777" w:rsidR="009151D3" w:rsidRDefault="009151D3" w:rsidP="009151D3">
      <w:r>
        <w:t xml:space="preserve">• The lex file can then call return NUMBER, and the </w:t>
      </w:r>
      <w:proofErr w:type="spellStart"/>
      <w:r>
        <w:t>yacc</w:t>
      </w:r>
      <w:proofErr w:type="spellEnd"/>
      <w:r>
        <w:t xml:space="preserve"> program can match on this token.</w:t>
      </w:r>
    </w:p>
    <w:p w14:paraId="6E5C031E" w14:textId="77777777" w:rsidR="009151D3" w:rsidRDefault="009151D3" w:rsidP="009151D3">
      <w:r>
        <w:t>The return codes that are defined from %TOKEN definitions typically start at around 258, so that single characters can simply be returned as their integer value:</w:t>
      </w:r>
    </w:p>
    <w:p w14:paraId="5AF07E92" w14:textId="77777777" w:rsidR="009151D3" w:rsidRDefault="009151D3" w:rsidP="009151D3">
      <w:r>
        <w:t>/* in the lex program */</w:t>
      </w:r>
    </w:p>
    <w:p w14:paraId="57349DCD" w14:textId="77777777" w:rsidR="009151D3" w:rsidRDefault="009151D3" w:rsidP="009151D3">
      <w:r>
        <w:t>[0-9]+ {return NUMBER}</w:t>
      </w:r>
    </w:p>
    <w:p w14:paraId="1896977E" w14:textId="77777777" w:rsidR="009151D3" w:rsidRDefault="009151D3" w:rsidP="009151D3">
      <w:r>
        <w:t>[-+*/] {return *</w:t>
      </w:r>
      <w:proofErr w:type="spellStart"/>
      <w:r>
        <w:t>yytext</w:t>
      </w:r>
      <w:proofErr w:type="spellEnd"/>
      <w:r>
        <w:t>}</w:t>
      </w:r>
    </w:p>
    <w:p w14:paraId="643E8454" w14:textId="77777777" w:rsidR="009151D3" w:rsidRDefault="009151D3" w:rsidP="009151D3">
      <w:r>
        <w:t xml:space="preserve">/* in the </w:t>
      </w:r>
      <w:proofErr w:type="spellStart"/>
      <w:r>
        <w:t>yacc</w:t>
      </w:r>
      <w:proofErr w:type="spellEnd"/>
      <w:r>
        <w:t xml:space="preserve"> program */</w:t>
      </w:r>
    </w:p>
    <w:p w14:paraId="4D677643" w14:textId="77777777" w:rsidR="009151D3" w:rsidRDefault="009151D3" w:rsidP="009151D3">
      <w:r>
        <w:t>sum : TERMS ’+’ TERM</w:t>
      </w:r>
    </w:p>
    <w:p w14:paraId="1530C9D3" w14:textId="7D45E8F0" w:rsidR="009151D3" w:rsidRDefault="009151D3" w:rsidP="009151D3"/>
    <w:p w14:paraId="7E06405C" w14:textId="77E8707E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WHAT DOES LEX PARSE DO?</w:t>
      </w:r>
    </w:p>
    <w:p w14:paraId="0BBB6332" w14:textId="77777777" w:rsidR="009151D3" w:rsidRDefault="009151D3" w:rsidP="009151D3"/>
    <w:p w14:paraId="2ED929D7" w14:textId="77777777" w:rsidR="009151D3" w:rsidRDefault="009151D3" w:rsidP="009151D3">
      <w:r>
        <w:t xml:space="preserve">lex parse can return a symbol that is put on top of the stack, so that </w:t>
      </w:r>
      <w:proofErr w:type="spellStart"/>
      <w:r>
        <w:t>yacc</w:t>
      </w:r>
      <w:proofErr w:type="spellEnd"/>
      <w:r>
        <w:t xml:space="preserve"> can access it. This symbol is returned in the variable </w:t>
      </w:r>
      <w:proofErr w:type="spellStart"/>
      <w:r>
        <w:t>yylval</w:t>
      </w:r>
      <w:proofErr w:type="spellEnd"/>
      <w:r>
        <w:t>. By default, this is defined as an int, so the lex program would have</w:t>
      </w:r>
    </w:p>
    <w:p w14:paraId="5C26EB2E" w14:textId="77777777" w:rsidR="009151D3" w:rsidRDefault="009151D3" w:rsidP="009151D3">
      <w:r>
        <w:lastRenderedPageBreak/>
        <w:t xml:space="preserve">extern int </w:t>
      </w:r>
      <w:proofErr w:type="spellStart"/>
      <w:r>
        <w:t>llval</w:t>
      </w:r>
      <w:proofErr w:type="spellEnd"/>
      <w:r>
        <w:t>;</w:t>
      </w:r>
    </w:p>
    <w:p w14:paraId="5C1927E4" w14:textId="77777777" w:rsidR="009151D3" w:rsidRDefault="009151D3" w:rsidP="009151D3">
      <w:r>
        <w:t>%%</w:t>
      </w:r>
    </w:p>
    <w:p w14:paraId="4C1C2A0C" w14:textId="77777777" w:rsidR="009151D3" w:rsidRDefault="009151D3" w:rsidP="009151D3">
      <w:r>
        <w:t>[0-9]+ {</w:t>
      </w:r>
      <w:proofErr w:type="spellStart"/>
      <w:r>
        <w:t>llval</w:t>
      </w:r>
      <w:proofErr w:type="spellEnd"/>
      <w:r>
        <w:t>=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NUMBER;}</w:t>
      </w:r>
    </w:p>
    <w:p w14:paraId="6F85EE7D" w14:textId="77777777" w:rsidR="009151D3" w:rsidRDefault="009151D3" w:rsidP="009151D3"/>
    <w:p w14:paraId="001B3357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how to return double values?</w:t>
      </w:r>
    </w:p>
    <w:p w14:paraId="2E8D42E2" w14:textId="77777777" w:rsidR="009151D3" w:rsidRDefault="009151D3" w:rsidP="009151D3"/>
    <w:p w14:paraId="7C4BAD5E" w14:textId="77777777" w:rsidR="009151D3" w:rsidRDefault="009151D3" w:rsidP="009151D3">
      <w:r>
        <w:t xml:space="preserve">If more than just integers need to be returned, the specifications in the </w:t>
      </w:r>
      <w:proofErr w:type="spellStart"/>
      <w:r>
        <w:t>yacc</w:t>
      </w:r>
      <w:proofErr w:type="spellEnd"/>
      <w:r>
        <w:t xml:space="preserve"> code become more complicated. Suppose we want to return double values, and integer indices in a table. The following three actions are needed.</w:t>
      </w:r>
    </w:p>
    <w:p w14:paraId="7E46F27F" w14:textId="77777777" w:rsidR="009151D3" w:rsidRDefault="009151D3" w:rsidP="009151D3">
      <w:r>
        <w:t>1. The possible return values need to be stated:</w:t>
      </w:r>
    </w:p>
    <w:p w14:paraId="02D1DC04" w14:textId="77777777" w:rsidR="009151D3" w:rsidRDefault="009151D3" w:rsidP="009151D3">
      <w:r>
        <w:t xml:space="preserve">    %union {int </w:t>
      </w:r>
      <w:proofErr w:type="spellStart"/>
      <w:r>
        <w:t>ival</w:t>
      </w:r>
      <w:proofErr w:type="spellEnd"/>
      <w:r>
        <w:t xml:space="preserve">; double </w:t>
      </w:r>
      <w:proofErr w:type="spellStart"/>
      <w:r>
        <w:t>dval</w:t>
      </w:r>
      <w:proofErr w:type="spellEnd"/>
      <w:r>
        <w:t>;}</w:t>
      </w:r>
    </w:p>
    <w:p w14:paraId="47F22BE4" w14:textId="77777777" w:rsidR="009151D3" w:rsidRDefault="009151D3" w:rsidP="009151D3">
      <w:r>
        <w:t>2. These types need to be connected to the possible return tokens:</w:t>
      </w:r>
    </w:p>
    <w:p w14:paraId="308AAAA4" w14:textId="77777777" w:rsidR="009151D3" w:rsidRDefault="009151D3" w:rsidP="009151D3">
      <w:r>
        <w:t>%token &lt;</w:t>
      </w:r>
      <w:proofErr w:type="spellStart"/>
      <w:r>
        <w:t>ival</w:t>
      </w:r>
      <w:proofErr w:type="spellEnd"/>
      <w:r>
        <w:t>&gt; INDEX</w:t>
      </w:r>
    </w:p>
    <w:p w14:paraId="52C113C5" w14:textId="77777777" w:rsidR="009151D3" w:rsidRDefault="009151D3" w:rsidP="009151D3">
      <w:r>
        <w:t xml:space="preserve">    %token &lt;</w:t>
      </w:r>
      <w:proofErr w:type="spellStart"/>
      <w:r>
        <w:t>dval</w:t>
      </w:r>
      <w:proofErr w:type="spellEnd"/>
      <w:r>
        <w:t>&gt; NUMBER</w:t>
      </w:r>
    </w:p>
    <w:p w14:paraId="54203D43" w14:textId="77777777" w:rsidR="009151D3" w:rsidRDefault="009151D3" w:rsidP="009151D3">
      <w:r>
        <w:t>3. The types of non-terminals need to be given:</w:t>
      </w:r>
    </w:p>
    <w:p w14:paraId="73DB253A" w14:textId="77777777" w:rsidR="009151D3" w:rsidRDefault="009151D3" w:rsidP="009151D3">
      <w:r>
        <w:t xml:space="preserve">    %type &lt;</w:t>
      </w:r>
      <w:proofErr w:type="spellStart"/>
      <w:r>
        <w:t>dval</w:t>
      </w:r>
      <w:proofErr w:type="spellEnd"/>
      <w:r>
        <w:t>&gt; expr</w:t>
      </w:r>
    </w:p>
    <w:p w14:paraId="393025DF" w14:textId="77777777" w:rsidR="009151D3" w:rsidRDefault="009151D3" w:rsidP="009151D3">
      <w:r>
        <w:t xml:space="preserve">    %type &lt;</w:t>
      </w:r>
      <w:proofErr w:type="spellStart"/>
      <w:r>
        <w:t>dval</w:t>
      </w:r>
      <w:proofErr w:type="spellEnd"/>
      <w:r>
        <w:t xml:space="preserve">&gt; </w:t>
      </w:r>
      <w:proofErr w:type="spellStart"/>
      <w:r>
        <w:t>mulex</w:t>
      </w:r>
      <w:proofErr w:type="spellEnd"/>
    </w:p>
    <w:p w14:paraId="0729A2F9" w14:textId="77777777" w:rsidR="009151D3" w:rsidRDefault="009151D3" w:rsidP="009151D3">
      <w:r>
        <w:t xml:space="preserve">    %type &lt;</w:t>
      </w:r>
      <w:proofErr w:type="spellStart"/>
      <w:r>
        <w:t>dval</w:t>
      </w:r>
      <w:proofErr w:type="spellEnd"/>
      <w:r>
        <w:t>&gt; term</w:t>
      </w:r>
    </w:p>
    <w:p w14:paraId="635DDE75" w14:textId="77777777" w:rsidR="009151D3" w:rsidRDefault="009151D3" w:rsidP="009151D3">
      <w:r>
        <w:t>The generated .h file will now have</w:t>
      </w:r>
    </w:p>
    <w:p w14:paraId="232C0A98" w14:textId="77777777" w:rsidR="009151D3" w:rsidRDefault="009151D3" w:rsidP="009151D3">
      <w:r>
        <w:t>#define INDEX 258</w:t>
      </w:r>
    </w:p>
    <w:p w14:paraId="6B9F25C2" w14:textId="77777777" w:rsidR="009151D3" w:rsidRDefault="009151D3" w:rsidP="009151D3">
      <w:r>
        <w:t>#define NUMBER 259</w:t>
      </w:r>
    </w:p>
    <w:p w14:paraId="53787AB0" w14:textId="77777777" w:rsidR="009151D3" w:rsidRDefault="009151D3" w:rsidP="009151D3">
      <w:r>
        <w:t xml:space="preserve">typedef union {int </w:t>
      </w:r>
      <w:proofErr w:type="spellStart"/>
      <w:r>
        <w:t>ival</w:t>
      </w:r>
      <w:proofErr w:type="spellEnd"/>
      <w:r>
        <w:t xml:space="preserve">; double </w:t>
      </w:r>
      <w:proofErr w:type="spellStart"/>
      <w:r>
        <w:t>dval</w:t>
      </w:r>
      <w:proofErr w:type="spellEnd"/>
      <w:r>
        <w:t>;} YYSTYPE;</w:t>
      </w:r>
    </w:p>
    <w:p w14:paraId="50078B7A" w14:textId="77777777" w:rsidR="009151D3" w:rsidRDefault="009151D3" w:rsidP="009151D3">
      <w:r>
        <w:t xml:space="preserve">extern YYSTYPE </w:t>
      </w:r>
      <w:proofErr w:type="spellStart"/>
      <w:r>
        <w:t>yylval</w:t>
      </w:r>
      <w:proofErr w:type="spellEnd"/>
      <w:r>
        <w:t>;</w:t>
      </w:r>
    </w:p>
    <w:p w14:paraId="4C7EA37B" w14:textId="77777777" w:rsidR="009151D3" w:rsidRDefault="009151D3" w:rsidP="009151D3">
      <w:r>
        <w:tab/>
      </w:r>
    </w:p>
    <w:p w14:paraId="31528F8F" w14:textId="77777777" w:rsidR="009151D3" w:rsidRPr="009151D3" w:rsidRDefault="009151D3" w:rsidP="009151D3">
      <w:pPr>
        <w:rPr>
          <w:b/>
          <w:bCs/>
        </w:rPr>
      </w:pPr>
      <w:r w:rsidRPr="009151D3">
        <w:rPr>
          <w:b/>
          <w:bCs/>
        </w:rPr>
        <w:t>Regular expressions</w:t>
      </w:r>
    </w:p>
    <w:p w14:paraId="475A2DAD" w14:textId="77777777" w:rsidR="009151D3" w:rsidRDefault="009151D3" w:rsidP="009151D3">
      <w:r w:rsidRPr="009151D3">
        <w:t>Many Unix utilities have regular</w:t>
      </w:r>
      <w:r>
        <w:t xml:space="preserve"> expressions of some sort, but unfortunately they don’t all have the same power. Here are the basics:</w:t>
      </w:r>
    </w:p>
    <w:p w14:paraId="65A7749B" w14:textId="378305A1" w:rsidR="009151D3" w:rsidRDefault="009151D3" w:rsidP="009151D3">
      <w:r>
        <w:t>. Match any character except newlines. \n A newline character.</w:t>
      </w:r>
    </w:p>
    <w:p w14:paraId="64315E0F" w14:textId="77777777" w:rsidR="009151D3" w:rsidRDefault="009151D3" w:rsidP="009151D3">
      <w:r>
        <w:t>\t A tab character.</w:t>
      </w:r>
    </w:p>
    <w:p w14:paraId="54F25A09" w14:textId="77777777" w:rsidR="009151D3" w:rsidRDefault="009151D3" w:rsidP="009151D3">
      <w:r>
        <w:t>ˆ The beginning of the line.</w:t>
      </w:r>
    </w:p>
    <w:p w14:paraId="7074FD62" w14:textId="77777777" w:rsidR="009151D3" w:rsidRDefault="009151D3" w:rsidP="009151D3">
      <w:r>
        <w:t>$ The end of the line.</w:t>
      </w:r>
    </w:p>
    <w:p w14:paraId="53298AF1" w14:textId="77777777" w:rsidR="009151D3" w:rsidRDefault="009151D3" w:rsidP="009151D3">
      <w:r>
        <w:t xml:space="preserve">&lt;expr&gt;* Zero or more </w:t>
      </w:r>
      <w:proofErr w:type="spellStart"/>
      <w:r>
        <w:t>occurences</w:t>
      </w:r>
      <w:proofErr w:type="spellEnd"/>
      <w:r>
        <w:t xml:space="preserve"> of the expression. &lt;expr&gt;+ One or more </w:t>
      </w:r>
      <w:proofErr w:type="spellStart"/>
      <w:r>
        <w:t>occurences</w:t>
      </w:r>
      <w:proofErr w:type="spellEnd"/>
      <w:r>
        <w:t xml:space="preserve"> of the expression. (&lt;expr1&gt;|&lt;expr2&gt;) One expression of another. [&lt;set&gt;] A set of character or ranges, such as [a-</w:t>
      </w:r>
      <w:proofErr w:type="spellStart"/>
      <w:r>
        <w:t>zA</w:t>
      </w:r>
      <w:proofErr w:type="spellEnd"/>
      <w:r>
        <w:t>-Z]. [ˆ&lt;set&gt;] The complement of the set, for instance [ˆ \t].</w:t>
      </w:r>
    </w:p>
    <w:p w14:paraId="7BC42094" w14:textId="77777777" w:rsidR="009151D3" w:rsidRDefault="009151D3" w:rsidP="009151D3"/>
    <w:p w14:paraId="2E22D696" w14:textId="387BB7C6" w:rsidR="009151D3" w:rsidRDefault="009151D3" w:rsidP="009151D3">
      <w:r>
        <w:t>If the lex program is to be used on its own, this section will contain a main program. If you leave this section empty you will get the default main:</w:t>
      </w:r>
    </w:p>
    <w:p w14:paraId="098F060C" w14:textId="77777777" w:rsidR="009151D3" w:rsidRDefault="009151D3" w:rsidP="009151D3">
      <w:r>
        <w:t>int main() {</w:t>
      </w:r>
    </w:p>
    <w:p w14:paraId="4EE7ADC2" w14:textId="77777777" w:rsidR="009151D3" w:rsidRDefault="009151D3" w:rsidP="009151D3">
      <w:proofErr w:type="spellStart"/>
      <w:r>
        <w:t>yylex</w:t>
      </w:r>
      <w:proofErr w:type="spellEnd"/>
      <w:r>
        <w:t>();</w:t>
      </w:r>
    </w:p>
    <w:p w14:paraId="2901DC8C" w14:textId="77777777" w:rsidR="009151D3" w:rsidRDefault="009151D3" w:rsidP="009151D3">
      <w:r>
        <w:t>return 0; }</w:t>
      </w:r>
    </w:p>
    <w:p w14:paraId="6F1C2A5B" w14:textId="47769E02" w:rsidR="009151D3" w:rsidRDefault="009151D3" w:rsidP="009151D3">
      <w:r>
        <w:t xml:space="preserve">where </w:t>
      </w:r>
      <w:proofErr w:type="spellStart"/>
      <w:r>
        <w:t>yylex</w:t>
      </w:r>
      <w:proofErr w:type="spellEnd"/>
      <w:r>
        <w:t xml:space="preserve"> is the parser that is built from the rules.</w:t>
      </w:r>
    </w:p>
    <w:sectPr w:rsidR="00915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D3"/>
    <w:rsid w:val="0091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CFA55"/>
  <w15:chartTrackingRefBased/>
  <w15:docId w15:val="{78531C57-5464-094B-BB91-5A7F4E8C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Rafique</dc:creator>
  <cp:keywords/>
  <dc:description/>
  <cp:lastModifiedBy>Reyna Rafique</cp:lastModifiedBy>
  <cp:revision>1</cp:revision>
  <dcterms:created xsi:type="dcterms:W3CDTF">2022-12-08T04:36:00Z</dcterms:created>
  <dcterms:modified xsi:type="dcterms:W3CDTF">2022-12-08T04:43:00Z</dcterms:modified>
</cp:coreProperties>
</file>