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4364" w:rsidRDefault="00034364" w:rsidP="00034364">
      <w:pPr>
        <w:pStyle w:val="1"/>
        <w:jc w:val="center"/>
      </w:pPr>
      <w:r>
        <w:rPr>
          <w:rFonts w:hint="eastAsia"/>
        </w:rPr>
        <w:t>Usart-GPU STM32</w:t>
      </w:r>
      <w:r>
        <w:rPr>
          <w:rFonts w:hint="eastAsia"/>
        </w:rPr>
        <w:t>使用样例：</w:t>
      </w:r>
    </w:p>
    <w:p w:rsidR="001812D9" w:rsidRDefault="00034364" w:rsidP="00034364">
      <w:pPr>
        <w:pStyle w:val="2"/>
        <w:jc w:val="center"/>
      </w:pPr>
      <w:r>
        <w:rPr>
          <w:rFonts w:hint="eastAsia"/>
        </w:rPr>
        <w:t xml:space="preserve">1S~6S </w:t>
      </w:r>
      <w:r>
        <w:rPr>
          <w:rFonts w:hint="eastAsia"/>
        </w:rPr>
        <w:t>锂电池电压检测仪</w:t>
      </w:r>
    </w:p>
    <w:p w:rsidR="00034364" w:rsidRDefault="00034364">
      <w:r>
        <w:t>锂电池电压显示器</w:t>
      </w:r>
      <w:r>
        <w:t xml:space="preserve"> </w:t>
      </w:r>
      <w:r>
        <w:t>这类东西是玩航模必须，某宝上一搜一大把，但是太低档，准备做个做个土豪版的</w:t>
      </w:r>
      <w:r>
        <w:br/>
      </w:r>
      <w:r>
        <w:br/>
      </w:r>
      <w:r>
        <w:t>当然，彩屏是必须的，顺便就是用一下现在标准的</w:t>
      </w:r>
      <w:r>
        <w:t>Usart-GPU</w:t>
      </w:r>
      <w:r>
        <w:t>串口液晶屏，从理论上，这个屏只需要一根线通信就可以完成显示，由于本功能需要用到按键，因此需要用到</w:t>
      </w:r>
      <w:r>
        <w:t>2</w:t>
      </w:r>
      <w:r>
        <w:t>根串口</w:t>
      </w:r>
      <w:r>
        <w:t>IO</w:t>
      </w:r>
      <w:r>
        <w:br/>
      </w:r>
      <w:r>
        <w:br/>
      </w:r>
      <w:r>
        <w:t>由于测试仪要求体积比较小（带出去用的），因此特别选用了一款</w:t>
      </w:r>
      <w:r>
        <w:t>2.0</w:t>
      </w:r>
      <w:r>
        <w:t>吋的</w:t>
      </w:r>
      <w:r>
        <w:t>320X240</w:t>
      </w:r>
      <w:r>
        <w:t>分辨率的高分小屏做</w:t>
      </w:r>
      <w:r>
        <w:t>GPU</w:t>
      </w:r>
      <w:r>
        <w:t>部分；</w:t>
      </w:r>
      <w:r>
        <w:br/>
      </w:r>
      <w:r>
        <w:br/>
      </w:r>
      <w:r>
        <w:br/>
      </w:r>
      <w:r>
        <w:t>架构上选用双</w:t>
      </w:r>
      <w:r>
        <w:t>CPU</w:t>
      </w:r>
      <w:r>
        <w:t>结构，即</w:t>
      </w:r>
      <w:r>
        <w:t>GPU+CPU</w:t>
      </w:r>
      <w:r>
        <w:t>部分</w:t>
      </w:r>
    </w:p>
    <w:p w:rsidR="00034364" w:rsidRDefault="00034364"/>
    <w:p w:rsidR="00034364" w:rsidRDefault="00034364">
      <w:r>
        <w:t>第一步：设计电路，制版，这个比较简单，把</w:t>
      </w:r>
      <w:r>
        <w:t>CPU</w:t>
      </w:r>
      <w:r>
        <w:t>的所有</w:t>
      </w:r>
      <w:r>
        <w:t>AD</w:t>
      </w:r>
      <w:r>
        <w:t>都接分压电阻就可以了，理论上可以做到</w:t>
      </w:r>
      <w:r>
        <w:t>9S</w:t>
      </w:r>
      <w:r>
        <w:t>测试，认为实际没需求，</w:t>
      </w:r>
      <w:r>
        <w:t>6S</w:t>
      </w:r>
      <w:r>
        <w:t>比较合适</w:t>
      </w:r>
      <w:r>
        <w:br/>
      </w:r>
      <w:r>
        <w:br/>
      </w:r>
      <w:r>
        <w:t>第二步：设计界面以及准备界面素材，先焊好</w:t>
      </w:r>
      <w:r>
        <w:t>GPU</w:t>
      </w:r>
      <w:r>
        <w:t>部分，把素材（汉字和图片），传入</w:t>
      </w:r>
      <w:r>
        <w:t>GPU</w:t>
      </w:r>
      <w:r>
        <w:t>，并设计模拟界面，将来用于程序生成</w:t>
      </w:r>
      <w:r>
        <w:br/>
      </w:r>
    </w:p>
    <w:p w:rsidR="00034364" w:rsidRDefault="00034364">
      <w:r>
        <w:rPr>
          <w:rFonts w:hint="eastAsia"/>
          <w:noProof/>
        </w:rPr>
        <w:drawing>
          <wp:inline distT="0" distB="0" distL="0" distR="0">
            <wp:extent cx="5274310" cy="2962910"/>
            <wp:effectExtent l="19050" t="0" r="2540" b="0"/>
            <wp:docPr id="1" name="图片 1" descr="E:\GPU\帖子\20140918_215723_调整大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PU\帖子\20140918_215723_调整大小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364" w:rsidRDefault="00034364">
      <w:r>
        <w:rPr>
          <w:rFonts w:hint="eastAsia"/>
        </w:rPr>
        <w:t>其中素材图形：</w:t>
      </w:r>
    </w:p>
    <w:p w:rsidR="00034364" w:rsidRDefault="0003436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82600"/>
            <wp:effectExtent l="19050" t="0" r="2540" b="0"/>
            <wp:docPr id="2" name="图片 2" descr="E:\GPU\GpuMakerLi6S\pic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PU\GpuMakerLi6S\pic\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4335" w:rsidRDefault="00D74335">
      <w:pPr>
        <w:rPr>
          <w:rFonts w:hint="eastAsia"/>
        </w:rPr>
      </w:pPr>
      <w:r>
        <w:rPr>
          <w:rFonts w:hint="eastAsia"/>
        </w:rPr>
        <w:lastRenderedPageBreak/>
        <w:t>GPU</w:t>
      </w:r>
      <w:r>
        <w:rPr>
          <w:rFonts w:hint="eastAsia"/>
        </w:rPr>
        <w:t>语句：</w:t>
      </w:r>
    </w:p>
    <w:p w:rsidR="00D74335" w:rsidRDefault="00D74335" w:rsidP="00D74335">
      <w:r>
        <w:t>DR2;</w:t>
      </w:r>
    </w:p>
    <w:p w:rsidR="00D74335" w:rsidRDefault="00D74335" w:rsidP="00D74335">
      <w:r>
        <w:t>CLS(0);</w:t>
      </w:r>
    </w:p>
    <w:p w:rsidR="00D74335" w:rsidRDefault="00D74335" w:rsidP="00D74335">
      <w:r>
        <w:t>ICON(0,165,1,10,1,0);</w:t>
      </w:r>
    </w:p>
    <w:p w:rsidR="00D74335" w:rsidRDefault="00D74335" w:rsidP="00D74335">
      <w:r>
        <w:t>ICON(54,165,1,10,1,1);</w:t>
      </w:r>
    </w:p>
    <w:p w:rsidR="00D74335" w:rsidRDefault="00D74335" w:rsidP="00D74335">
      <w:r>
        <w:t>ICON(108,165,1,10,1,2);</w:t>
      </w:r>
    </w:p>
    <w:p w:rsidR="00D74335" w:rsidRDefault="00D74335" w:rsidP="00D74335">
      <w:r>
        <w:t>ICON(162,165,1,10,1,3);</w:t>
      </w:r>
    </w:p>
    <w:p w:rsidR="00D74335" w:rsidRDefault="00D74335" w:rsidP="00D74335">
      <w:r>
        <w:t>ICON(216,165,1,10,1,4);</w:t>
      </w:r>
    </w:p>
    <w:p w:rsidR="00D74335" w:rsidRDefault="00D74335" w:rsidP="00D74335">
      <w:r>
        <w:t>ICON(270,165,1,10,1,5);</w:t>
      </w:r>
    </w:p>
    <w:p w:rsidR="00D74335" w:rsidRDefault="00D74335" w:rsidP="00D74335">
      <w:r>
        <w:t>DS16(4,224,'4.25V  4.24V  4.23V 4.22V  4.21V  4.20V',4);</w:t>
      </w:r>
    </w:p>
    <w:p w:rsidR="00D74335" w:rsidRDefault="00D74335" w:rsidP="00D74335">
      <w:pPr>
        <w:rPr>
          <w:rFonts w:hint="eastAsia"/>
        </w:rPr>
      </w:pPr>
      <w:r>
        <w:rPr>
          <w:rFonts w:hint="eastAsia"/>
        </w:rPr>
        <w:t>DS24(4,0,'</w:t>
      </w:r>
      <w:r>
        <w:rPr>
          <w:rFonts w:hint="eastAsia"/>
        </w:rPr>
        <w:t>锂电池检测</w:t>
      </w:r>
      <w:r>
        <w:rPr>
          <w:rFonts w:hint="eastAsia"/>
        </w:rPr>
        <w:t>',1);</w:t>
      </w:r>
    </w:p>
    <w:p w:rsidR="00D74335" w:rsidRDefault="00D74335" w:rsidP="00D74335">
      <w:pPr>
        <w:rPr>
          <w:rFonts w:hint="eastAsia"/>
        </w:rPr>
      </w:pPr>
      <w:r>
        <w:rPr>
          <w:rFonts w:hint="eastAsia"/>
        </w:rPr>
        <w:t>DS24(160,0,'</w:t>
      </w:r>
      <w:r>
        <w:rPr>
          <w:rFonts w:hint="eastAsia"/>
        </w:rPr>
        <w:t>总电压</w:t>
      </w:r>
      <w:r>
        <w:rPr>
          <w:rFonts w:hint="eastAsia"/>
        </w:rPr>
        <w:t>:19.28V',4);</w:t>
      </w:r>
    </w:p>
    <w:p w:rsidR="00D74335" w:rsidRDefault="00D74335" w:rsidP="00D74335"/>
    <w:p w:rsidR="00D74335" w:rsidRDefault="00D74335" w:rsidP="00D74335">
      <w:pPr>
        <w:rPr>
          <w:rFonts w:hint="eastAsia"/>
        </w:rPr>
      </w:pPr>
      <w:r>
        <w:rPr>
          <w:rFonts w:hint="eastAsia"/>
        </w:rPr>
        <w:t>DS16(10,140,'</w:t>
      </w:r>
      <w:r>
        <w:rPr>
          <w:rFonts w:hint="eastAsia"/>
        </w:rPr>
        <w:t>最高</w:t>
      </w:r>
      <w:r>
        <w:rPr>
          <w:rFonts w:hint="eastAsia"/>
        </w:rPr>
        <w:t xml:space="preserve">:4.25V   </w:t>
      </w:r>
      <w:r>
        <w:rPr>
          <w:rFonts w:hint="eastAsia"/>
        </w:rPr>
        <w:t>平均</w:t>
      </w:r>
      <w:r>
        <w:rPr>
          <w:rFonts w:hint="eastAsia"/>
        </w:rPr>
        <w:t xml:space="preserve">:4.20V   </w:t>
      </w:r>
      <w:r>
        <w:rPr>
          <w:rFonts w:hint="eastAsia"/>
        </w:rPr>
        <w:t>最低</w:t>
      </w:r>
      <w:r>
        <w:rPr>
          <w:rFonts w:hint="eastAsia"/>
        </w:rPr>
        <w:t>:4.10V',3);</w:t>
      </w:r>
    </w:p>
    <w:p w:rsidR="00D74335" w:rsidRDefault="00D74335" w:rsidP="00D74335">
      <w:r>
        <w:t>BOXF(10,80,40,130,2);</w:t>
      </w:r>
    </w:p>
    <w:p w:rsidR="00D74335" w:rsidRDefault="00D74335" w:rsidP="00D74335">
      <w:r>
        <w:t>BOXF(64,90,94,130,2);</w:t>
      </w:r>
    </w:p>
    <w:p w:rsidR="00D74335" w:rsidRDefault="00D74335" w:rsidP="00D74335">
      <w:r>
        <w:t>BOXF(118,75,148,130,2);</w:t>
      </w:r>
    </w:p>
    <w:p w:rsidR="00D74335" w:rsidRDefault="00D74335" w:rsidP="00D74335">
      <w:r>
        <w:t>BOXF(172,50,202,130,1);</w:t>
      </w:r>
    </w:p>
    <w:p w:rsidR="00D74335" w:rsidRDefault="00D74335" w:rsidP="00D74335">
      <w:r>
        <w:t>BOXF(226,100,256,130,1);</w:t>
      </w:r>
    </w:p>
    <w:p w:rsidR="00D74335" w:rsidRDefault="00D74335" w:rsidP="00D74335">
      <w:r>
        <w:t>BOXF(280,75,310,130,2);</w:t>
      </w:r>
    </w:p>
    <w:p w:rsidR="00D74335" w:rsidRDefault="00D74335" w:rsidP="00D74335"/>
    <w:p w:rsidR="00D74335" w:rsidRDefault="00D74335" w:rsidP="00D74335">
      <w:r>
        <w:t>PL(0,80,320,80,11);</w:t>
      </w:r>
    </w:p>
    <w:p w:rsidR="00D74335" w:rsidRDefault="00D74335" w:rsidP="00D74335">
      <w:pPr>
        <w:rPr>
          <w:rFonts w:hint="eastAsia"/>
        </w:rPr>
      </w:pPr>
      <w:r>
        <w:t>BOX(0,30,319,130,11);</w:t>
      </w:r>
    </w:p>
    <w:p w:rsidR="00D74335" w:rsidRDefault="00D74335">
      <w:pPr>
        <w:rPr>
          <w:rFonts w:hint="eastAsia"/>
        </w:rPr>
      </w:pPr>
    </w:p>
    <w:p w:rsidR="00D74335" w:rsidRDefault="00D74335">
      <w:pPr>
        <w:rPr>
          <w:rFonts w:hint="eastAsia"/>
        </w:rPr>
      </w:pPr>
    </w:p>
    <w:p w:rsidR="00D74335" w:rsidRPr="00D74335" w:rsidRDefault="00D74335">
      <w:pPr>
        <w:rPr>
          <w:rFonts w:ascii="微软雅黑" w:eastAsia="微软雅黑" w:hAnsi="微软雅黑" w:hint="eastAsia"/>
          <w:color w:val="FF0000"/>
          <w:sz w:val="30"/>
          <w:szCs w:val="30"/>
        </w:rPr>
      </w:pPr>
      <w:r w:rsidRPr="00D74335">
        <w:rPr>
          <w:rFonts w:ascii="微软雅黑" w:eastAsia="微软雅黑" w:hAnsi="微软雅黑" w:hint="eastAsia"/>
          <w:color w:val="FF0000"/>
          <w:sz w:val="30"/>
          <w:szCs w:val="30"/>
        </w:rPr>
        <w:t>【备注：】</w:t>
      </w:r>
      <w:r w:rsidRPr="00D74335">
        <w:rPr>
          <w:rFonts w:ascii="微软雅黑" w:eastAsia="微软雅黑" w:hAnsi="微软雅黑"/>
          <w:color w:val="FF0000"/>
          <w:sz w:val="30"/>
          <w:szCs w:val="30"/>
        </w:rPr>
        <w:t>ICON</w:t>
      </w:r>
      <w:r w:rsidRPr="00D74335">
        <w:rPr>
          <w:rFonts w:ascii="微软雅黑" w:eastAsia="微软雅黑" w:hAnsi="微软雅黑" w:hint="eastAsia"/>
          <w:color w:val="FF0000"/>
          <w:sz w:val="30"/>
          <w:szCs w:val="30"/>
        </w:rPr>
        <w:t xml:space="preserve"> 语句目前正在内测中，会在未来的串口屏新版本中发布，您购买的产品可能需要在发布后刷机升级到新固件才能使用。</w:t>
      </w:r>
    </w:p>
    <w:p w:rsidR="00D74335" w:rsidRDefault="00D74335">
      <w:pPr>
        <w:rPr>
          <w:rFonts w:hint="eastAsia"/>
        </w:rPr>
      </w:pPr>
    </w:p>
    <w:p w:rsidR="00D74335" w:rsidRDefault="00D74335"/>
    <w:p w:rsidR="00034364" w:rsidRDefault="00034364">
      <w:r>
        <w:t>第三步：开始焊接</w:t>
      </w:r>
      <w:r>
        <w:t>CPU</w:t>
      </w:r>
      <w:r>
        <w:t>部分</w:t>
      </w:r>
      <w:r>
        <w:br/>
      </w:r>
      <w:r>
        <w:br/>
        <w:t>CPU</w:t>
      </w:r>
      <w:r>
        <w:t>部分其实也就是一个核心板，可以做很多其他的东西</w:t>
      </w:r>
      <w:r>
        <w:br/>
      </w:r>
      <w:r>
        <w:br/>
      </w:r>
      <w:r>
        <w:br/>
        <w:t>CPU</w:t>
      </w:r>
      <w:r>
        <w:t>部分正在设计中，完成后</w:t>
      </w:r>
      <w:r>
        <w:t>CPU</w:t>
      </w:r>
      <w:r>
        <w:t>部分开源，</w:t>
      </w:r>
      <w:r>
        <w:t>GPU</w:t>
      </w:r>
      <w:r>
        <w:t>部分是标准的</w:t>
      </w:r>
      <w:r>
        <w:t>Usart-GPU</w:t>
      </w:r>
      <w:r>
        <w:t>串口屏，显示和功能并存</w:t>
      </w:r>
    </w:p>
    <w:p w:rsidR="00034364" w:rsidRDefault="00034364">
      <w:r>
        <w:rPr>
          <w:rFonts w:hint="eastAsia"/>
          <w:noProof/>
        </w:rPr>
        <w:lastRenderedPageBreak/>
        <w:drawing>
          <wp:inline distT="0" distB="0" distL="0" distR="0">
            <wp:extent cx="5274310" cy="2962910"/>
            <wp:effectExtent l="19050" t="0" r="2540" b="0"/>
            <wp:docPr id="3" name="图片 3" descr="E:\GPU\帖子\1\20140920_164831_调整大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GPU\帖子\1\20140920_164831_调整大小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364" w:rsidRDefault="00034364"/>
    <w:p w:rsidR="00034364" w:rsidRDefault="00034364">
      <w:r>
        <w:t>初始未接电池时候的显示：</w:t>
      </w:r>
    </w:p>
    <w:p w:rsidR="00034364" w:rsidRDefault="00034364">
      <w:r>
        <w:rPr>
          <w:rFonts w:hint="eastAsia"/>
          <w:noProof/>
        </w:rPr>
        <w:drawing>
          <wp:inline distT="0" distB="0" distL="0" distR="0">
            <wp:extent cx="5274310" cy="2962910"/>
            <wp:effectExtent l="19050" t="0" r="2540" b="0"/>
            <wp:docPr id="4" name="图片 4" descr="E:\GPU\帖子\1\20140920_164140_调整大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GPU\帖子\1\20140920_164140_调整大小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364" w:rsidRDefault="00034364"/>
    <w:p w:rsidR="00034364" w:rsidRDefault="00034364"/>
    <w:p w:rsidR="00034364" w:rsidRDefault="00034364"/>
    <w:p w:rsidR="00034364" w:rsidRDefault="00034364"/>
    <w:p w:rsidR="00034364" w:rsidRDefault="00034364"/>
    <w:p w:rsidR="00034364" w:rsidRDefault="00034364">
      <w:r>
        <w:t>我没有</w:t>
      </w:r>
      <w:r>
        <w:t>6S</w:t>
      </w:r>
      <w:r>
        <w:t>电池，只有一个</w:t>
      </w:r>
      <w:r>
        <w:t>3S</w:t>
      </w:r>
      <w:r>
        <w:t>的，接上去试试：</w:t>
      </w:r>
    </w:p>
    <w:p w:rsidR="00034364" w:rsidRDefault="00034364">
      <w:r>
        <w:rPr>
          <w:rFonts w:hint="eastAsia"/>
          <w:noProof/>
        </w:rPr>
        <w:lastRenderedPageBreak/>
        <w:drawing>
          <wp:inline distT="0" distB="0" distL="0" distR="0">
            <wp:extent cx="5274310" cy="2962910"/>
            <wp:effectExtent l="19050" t="0" r="2540" b="0"/>
            <wp:docPr id="5" name="图片 5" descr="E:\GPU\帖子\1\20140920_164753_调整大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GPU\帖子\1\20140920_164753_调整大小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364" w:rsidRDefault="00034364">
      <w:r>
        <w:t>目前的版本，使用内部</w:t>
      </w:r>
      <w:r>
        <w:t>1.2V</w:t>
      </w:r>
      <w:r>
        <w:t>电压做参考基准，按标准</w:t>
      </w:r>
      <w:r>
        <w:t>3.9K</w:t>
      </w:r>
      <w:r>
        <w:t>对</w:t>
      </w:r>
      <w:r>
        <w:t>27K</w:t>
      </w:r>
      <w:r>
        <w:t>的分压电阻计算而得，因此电压误差较大；电池电量百分比计算也不是很准，需要精调；</w:t>
      </w:r>
      <w:r>
        <w:br/>
      </w:r>
      <w:r>
        <w:br/>
      </w:r>
      <w:r>
        <w:t>下一步准备增加校准功能，以达到最佳精度，继续开发中</w:t>
      </w:r>
      <w:r>
        <w:t>.....</w:t>
      </w:r>
    </w:p>
    <w:p w:rsidR="00034364" w:rsidRDefault="00034364"/>
    <w:p w:rsidR="00034364" w:rsidRDefault="00034364"/>
    <w:p w:rsidR="00034364" w:rsidRDefault="00034364">
      <w:r>
        <w:t>相关资料下载：</w:t>
      </w:r>
      <w:r>
        <w:br/>
        <w:t>1</w:t>
      </w:r>
      <w:r>
        <w:t>、锂电池电压显示的源代码：</w:t>
      </w:r>
      <w:r>
        <w:t xml:space="preserve"> </w:t>
      </w:r>
    </w:p>
    <w:p w:rsidR="00034364" w:rsidRDefault="00034364">
      <w:r>
        <w:rPr>
          <w:rFonts w:hint="eastAsia"/>
        </w:rPr>
        <w:tab/>
      </w:r>
      <w:r w:rsidRPr="00034364">
        <w:t>http://pan.baidu.com/share/link?shareid=1173370414&amp;uk=3204894695</w:t>
      </w:r>
    </w:p>
    <w:p w:rsidR="00034364" w:rsidRDefault="00034364">
      <w:r>
        <w:t>2</w:t>
      </w:r>
      <w:r>
        <w:t>、</w:t>
      </w:r>
      <w:r>
        <w:t>GPUmaker</w:t>
      </w:r>
      <w:r>
        <w:t>工程文件包，以及图形资源文件：</w:t>
      </w:r>
    </w:p>
    <w:p w:rsidR="00034364" w:rsidRDefault="00034364">
      <w:r>
        <w:rPr>
          <w:rFonts w:hint="eastAsia"/>
        </w:rPr>
        <w:tab/>
      </w:r>
      <w:r w:rsidRPr="00034364">
        <w:t>http://pan.baidu.com/share/link?shareid=1180622979&amp;uk=3204894695</w:t>
      </w:r>
    </w:p>
    <w:sectPr w:rsidR="00034364" w:rsidSect="00FF1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2FE0" w:rsidRDefault="00212FE0" w:rsidP="00D74335">
      <w:r>
        <w:separator/>
      </w:r>
    </w:p>
  </w:endnote>
  <w:endnote w:type="continuationSeparator" w:id="1">
    <w:p w:rsidR="00212FE0" w:rsidRDefault="00212FE0" w:rsidP="00D743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2FE0" w:rsidRDefault="00212FE0" w:rsidP="00D74335">
      <w:r>
        <w:separator/>
      </w:r>
    </w:p>
  </w:footnote>
  <w:footnote w:type="continuationSeparator" w:id="1">
    <w:p w:rsidR="00212FE0" w:rsidRDefault="00212FE0" w:rsidP="00D743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4364"/>
    <w:rsid w:val="00034364"/>
    <w:rsid w:val="00212FE0"/>
    <w:rsid w:val="00513FF6"/>
    <w:rsid w:val="006A5C95"/>
    <w:rsid w:val="00722CCD"/>
    <w:rsid w:val="008839B1"/>
    <w:rsid w:val="00945CE8"/>
    <w:rsid w:val="00D74335"/>
    <w:rsid w:val="00FA135B"/>
    <w:rsid w:val="00FF1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D1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43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43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43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343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0343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4364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034364"/>
    <w:rPr>
      <w:color w:val="0000FF"/>
      <w:u w:val="single"/>
    </w:rPr>
  </w:style>
  <w:style w:type="paragraph" w:styleId="a5">
    <w:name w:val="header"/>
    <w:basedOn w:val="a"/>
    <w:link w:val="Char0"/>
    <w:uiPriority w:val="99"/>
    <w:semiHidden/>
    <w:unhideWhenUsed/>
    <w:rsid w:val="00D743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D74335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D743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D743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lyp</dc:creator>
  <cp:lastModifiedBy>lyp</cp:lastModifiedBy>
  <cp:revision>2</cp:revision>
  <dcterms:created xsi:type="dcterms:W3CDTF">2014-09-27T01:43:00Z</dcterms:created>
  <dcterms:modified xsi:type="dcterms:W3CDTF">2014-09-27T02:12:00Z</dcterms:modified>
</cp:coreProperties>
</file>