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5CA24" w14:textId="77777777" w:rsidR="00D524AD" w:rsidRPr="00E24E9A" w:rsidRDefault="00D524AD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E24E9A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Blake Perry Smith</w:t>
      </w:r>
    </w:p>
    <w:p w14:paraId="2458A4F7" w14:textId="77777777" w:rsidR="00D524AD" w:rsidRPr="00E24E9A" w:rsidRDefault="00D524AD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E24E9A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1175 Ash Avenue</w:t>
      </w:r>
    </w:p>
    <w:p w14:paraId="77BD620E" w14:textId="77777777" w:rsidR="00D524AD" w:rsidRPr="00E24E9A" w:rsidRDefault="00D524AD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E24E9A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Provo, UT 84604</w:t>
      </w:r>
    </w:p>
    <w:p w14:paraId="3767BA7B" w14:textId="51708713" w:rsidR="00D524AD" w:rsidRPr="00E24E9A" w:rsidRDefault="00E24E9A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E24E9A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March 6, 2018</w:t>
      </w:r>
    </w:p>
    <w:p w14:paraId="58280967" w14:textId="77777777" w:rsidR="00D524AD" w:rsidRPr="00E24E9A" w:rsidRDefault="00D524AD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</w:p>
    <w:p w14:paraId="6A686567" w14:textId="77777777" w:rsidR="00E24E9A" w:rsidRPr="00E24E9A" w:rsidRDefault="00E24E9A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E24E9A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Alan Harker</w:t>
      </w:r>
    </w:p>
    <w:p w14:paraId="12FD87D1" w14:textId="42070160" w:rsidR="00D524AD" w:rsidRPr="00D524AD" w:rsidRDefault="00D524AD" w:rsidP="00D524AD">
      <w:pPr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D524AD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zh-CN"/>
        </w:rPr>
        <w:t>Trustee </w:t>
      </w:r>
    </w:p>
    <w:p w14:paraId="235016C6" w14:textId="77777777" w:rsidR="00750C87" w:rsidRDefault="006E61FA">
      <w:pPr>
        <w:rPr>
          <w:color w:val="000000" w:themeColor="text1"/>
          <w:sz w:val="22"/>
          <w:szCs w:val="22"/>
        </w:rPr>
      </w:pPr>
    </w:p>
    <w:p w14:paraId="5668F038" w14:textId="77777777" w:rsidR="00E24E9A" w:rsidRPr="00E24E9A" w:rsidRDefault="00E24E9A">
      <w:pPr>
        <w:rPr>
          <w:color w:val="000000" w:themeColor="text1"/>
          <w:sz w:val="22"/>
          <w:szCs w:val="22"/>
        </w:rPr>
      </w:pPr>
    </w:p>
    <w:p w14:paraId="21CC9B5D" w14:textId="298B7227" w:rsidR="00E24E9A" w:rsidRPr="00E24E9A" w:rsidRDefault="00E24E9A">
      <w:pPr>
        <w:rPr>
          <w:color w:val="000000" w:themeColor="text1"/>
          <w:sz w:val="22"/>
          <w:szCs w:val="22"/>
        </w:rPr>
      </w:pPr>
      <w:r w:rsidRPr="00E24E9A">
        <w:rPr>
          <w:color w:val="000000" w:themeColor="text1"/>
          <w:sz w:val="22"/>
          <w:szCs w:val="22"/>
        </w:rPr>
        <w:t>Dear Mr. Harker,</w:t>
      </w:r>
    </w:p>
    <w:p w14:paraId="4171104F" w14:textId="77777777" w:rsidR="00E24E9A" w:rsidRPr="00E24E9A" w:rsidRDefault="00E24E9A">
      <w:pPr>
        <w:rPr>
          <w:color w:val="000000" w:themeColor="text1"/>
          <w:sz w:val="22"/>
          <w:szCs w:val="22"/>
        </w:rPr>
      </w:pPr>
    </w:p>
    <w:p w14:paraId="65A718A2" w14:textId="05311142" w:rsidR="00E24E9A" w:rsidRDefault="0004624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Thank you so much for your generous contribution towards this </w:t>
      </w:r>
      <w:r w:rsidR="00CF1531">
        <w:rPr>
          <w:color w:val="000000" w:themeColor="text1"/>
          <w:sz w:val="22"/>
          <w:szCs w:val="22"/>
        </w:rPr>
        <w:t>mentored research project.</w:t>
      </w:r>
    </w:p>
    <w:p w14:paraId="219FA95D" w14:textId="77777777" w:rsidR="00CF1531" w:rsidRDefault="00CF1531">
      <w:pPr>
        <w:rPr>
          <w:color w:val="000000" w:themeColor="text1"/>
          <w:sz w:val="22"/>
          <w:szCs w:val="22"/>
        </w:rPr>
      </w:pPr>
    </w:p>
    <w:p w14:paraId="466FB47E" w14:textId="20B292B8" w:rsidR="00CF1531" w:rsidRDefault="00CF1531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 am a linguistics undergraduate student here at BYU, and my passion is exploring the intersection of language and technology. </w:t>
      </w:r>
      <w:r w:rsidR="003C6411">
        <w:rPr>
          <w:color w:val="000000" w:themeColor="text1"/>
          <w:sz w:val="22"/>
          <w:szCs w:val="22"/>
        </w:rPr>
        <w:t>I also study Mandarin Chinese</w:t>
      </w:r>
      <w:r w:rsidR="003C6411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Specifically, I hope to one day be involved with advancing state-of-the-art technology in fields such as machine translation</w:t>
      </w:r>
      <w:r w:rsidR="003C6411">
        <w:rPr>
          <w:color w:val="000000" w:themeColor="text1"/>
          <w:sz w:val="22"/>
          <w:szCs w:val="22"/>
        </w:rPr>
        <w:t xml:space="preserve">. My intention is to combine language ability with technical competence and knowledge </w:t>
      </w:r>
      <w:r w:rsidR="00554167">
        <w:rPr>
          <w:color w:val="000000" w:themeColor="text1"/>
          <w:sz w:val="22"/>
          <w:szCs w:val="22"/>
        </w:rPr>
        <w:t>of linguistic theory to allow the free flow of ideas between people of substantially different backgrounds.</w:t>
      </w:r>
    </w:p>
    <w:p w14:paraId="7DB3697E" w14:textId="77777777" w:rsidR="00BF723A" w:rsidRDefault="00BF723A">
      <w:pPr>
        <w:rPr>
          <w:color w:val="000000" w:themeColor="text1"/>
          <w:sz w:val="22"/>
          <w:szCs w:val="22"/>
        </w:rPr>
      </w:pPr>
    </w:p>
    <w:p w14:paraId="308451A7" w14:textId="0B475C7D" w:rsidR="00BF723A" w:rsidRDefault="00BA19B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Chinese in its written form, whether penned or typed, does not separate its words by spaces. </w:t>
      </w:r>
      <w:r w:rsidR="0032254D">
        <w:rPr>
          <w:color w:val="000000" w:themeColor="text1"/>
          <w:sz w:val="22"/>
          <w:szCs w:val="22"/>
        </w:rPr>
        <w:t xml:space="preserve">The project at hand involves a quest to improve the quality of automatic deciphering of </w:t>
      </w:r>
      <w:r>
        <w:rPr>
          <w:color w:val="000000" w:themeColor="text1"/>
          <w:sz w:val="22"/>
          <w:szCs w:val="22"/>
        </w:rPr>
        <w:t>those word boundaries. High quality segmentation is crucial for downstream computational tasks such as translation.</w:t>
      </w:r>
    </w:p>
    <w:p w14:paraId="5F3D44BD" w14:textId="77777777" w:rsidR="00BF723A" w:rsidRDefault="00BF723A">
      <w:pPr>
        <w:rPr>
          <w:color w:val="000000" w:themeColor="text1"/>
          <w:sz w:val="22"/>
          <w:szCs w:val="22"/>
        </w:rPr>
      </w:pPr>
    </w:p>
    <w:p w14:paraId="6F1151FF" w14:textId="7FF1C33A" w:rsidR="00BA19B3" w:rsidRDefault="00BA19B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Having</w:t>
      </w:r>
      <w:r w:rsidR="00BF723A">
        <w:rPr>
          <w:color w:val="000000" w:themeColor="text1"/>
          <w:sz w:val="22"/>
          <w:szCs w:val="22"/>
        </w:rPr>
        <w:t xml:space="preserve"> research experience at this stage in my academic career will function as springboard into further research at the graduate level. Your funding enables the possibility of presenting this project at a conference in the field. </w:t>
      </w:r>
      <w:r>
        <w:rPr>
          <w:color w:val="000000" w:themeColor="text1"/>
          <w:sz w:val="22"/>
          <w:szCs w:val="22"/>
        </w:rPr>
        <w:t xml:space="preserve">I have been able to work one-on-one with Dr. Robert Reynolds for this project, and in doing so I have been exposed to the kind of mentorship that is usually only reserved for graduate </w:t>
      </w:r>
      <w:r w:rsidR="0005246F">
        <w:rPr>
          <w:color w:val="000000" w:themeColor="text1"/>
          <w:sz w:val="22"/>
          <w:szCs w:val="22"/>
        </w:rPr>
        <w:t>study.</w:t>
      </w:r>
      <w:r>
        <w:rPr>
          <w:color w:val="000000" w:themeColor="text1"/>
          <w:sz w:val="22"/>
          <w:szCs w:val="22"/>
        </w:rPr>
        <w:t xml:space="preserve"> It has been a remarkable learning experience already.</w:t>
      </w:r>
    </w:p>
    <w:p w14:paraId="7F266F68" w14:textId="77777777" w:rsidR="00BA19B3" w:rsidRDefault="00BA19B3">
      <w:pPr>
        <w:rPr>
          <w:color w:val="000000" w:themeColor="text1"/>
          <w:sz w:val="22"/>
          <w:szCs w:val="22"/>
        </w:rPr>
      </w:pPr>
    </w:p>
    <w:p w14:paraId="12213AFB" w14:textId="77777777" w:rsidR="003761C8" w:rsidRDefault="003761C8">
      <w:pPr>
        <w:rPr>
          <w:color w:val="000000" w:themeColor="text1"/>
          <w:sz w:val="22"/>
          <w:szCs w:val="22"/>
        </w:rPr>
      </w:pPr>
    </w:p>
    <w:p w14:paraId="66E30001" w14:textId="21BCBADF" w:rsidR="00BF723A" w:rsidRDefault="00BA19B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so appreciate your contribution,</w:t>
      </w:r>
    </w:p>
    <w:p w14:paraId="478DB099" w14:textId="77777777" w:rsidR="00BA19B3" w:rsidRDefault="00BA19B3">
      <w:pPr>
        <w:rPr>
          <w:color w:val="000000" w:themeColor="text1"/>
          <w:sz w:val="22"/>
          <w:szCs w:val="22"/>
        </w:rPr>
      </w:pPr>
    </w:p>
    <w:p w14:paraId="1FE05EEA" w14:textId="77777777" w:rsidR="003761C8" w:rsidRDefault="003761C8">
      <w:pPr>
        <w:rPr>
          <w:color w:val="000000" w:themeColor="text1"/>
          <w:sz w:val="22"/>
          <w:szCs w:val="22"/>
        </w:rPr>
      </w:pPr>
    </w:p>
    <w:p w14:paraId="6059B5F5" w14:textId="0D9934FF" w:rsidR="00BA19B3" w:rsidRDefault="00BA19B3" w:rsidP="006E26FB">
      <w:p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Blake Perry Smith</w:t>
      </w:r>
    </w:p>
    <w:p w14:paraId="2A55082D" w14:textId="2EA80ADB" w:rsidR="006E26FB" w:rsidRDefault="006E26FB" w:rsidP="006E26FB">
      <w:pPr>
        <w:spacing w:line="360" w:lineRule="auto"/>
      </w:pPr>
      <w:r>
        <w:rPr>
          <w:color w:val="000000" w:themeColor="text1"/>
          <w:sz w:val="22"/>
          <w:szCs w:val="22"/>
        </w:rPr>
        <w:t>_______________</w:t>
      </w:r>
      <w:r w:rsidR="006E61FA">
        <w:rPr>
          <w:color w:val="000000" w:themeColor="text1"/>
          <w:sz w:val="22"/>
          <w:szCs w:val="22"/>
        </w:rPr>
        <w:t>__</w:t>
      </w:r>
    </w:p>
    <w:p w14:paraId="351B4818" w14:textId="6CEF1066" w:rsidR="006E26FB" w:rsidRDefault="006E26FB" w:rsidP="006E26FB">
      <w:pPr>
        <w:spacing w:line="360" w:lineRule="auto"/>
        <w:rPr>
          <w:color w:val="000000" w:themeColor="text1"/>
          <w:sz w:val="22"/>
          <w:szCs w:val="22"/>
        </w:rPr>
      </w:pPr>
    </w:p>
    <w:p w14:paraId="1B276836" w14:textId="0243FBA8" w:rsidR="006E26FB" w:rsidRDefault="006E26FB" w:rsidP="006E26FB">
      <w:p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Dr. Robert Reynolds</w:t>
      </w:r>
    </w:p>
    <w:p w14:paraId="69D57280" w14:textId="123C4ECF" w:rsidR="006E26FB" w:rsidRDefault="006E26FB" w:rsidP="006E26FB">
      <w:pPr>
        <w:spacing w:line="360" w:lineRule="auto"/>
      </w:pPr>
      <w:r>
        <w:rPr>
          <w:color w:val="000000" w:themeColor="text1"/>
          <w:sz w:val="22"/>
          <w:szCs w:val="22"/>
        </w:rPr>
        <w:t>______________</w:t>
      </w:r>
      <w:r>
        <w:rPr>
          <w:color w:val="000000" w:themeColor="text1"/>
          <w:sz w:val="22"/>
          <w:szCs w:val="22"/>
        </w:rPr>
        <w:t>_</w:t>
      </w:r>
      <w:r w:rsidR="006E61FA">
        <w:rPr>
          <w:color w:val="000000" w:themeColor="text1"/>
          <w:sz w:val="22"/>
          <w:szCs w:val="22"/>
        </w:rPr>
        <w:t>__</w:t>
      </w:r>
    </w:p>
    <w:p w14:paraId="1839FB25" w14:textId="77777777" w:rsidR="00BA19B3" w:rsidRDefault="00BA19B3">
      <w:pPr>
        <w:rPr>
          <w:color w:val="000000" w:themeColor="text1"/>
          <w:sz w:val="22"/>
          <w:szCs w:val="22"/>
        </w:rPr>
      </w:pPr>
      <w:bookmarkStart w:id="0" w:name="_GoBack"/>
      <w:bookmarkEnd w:id="0"/>
    </w:p>
    <w:p w14:paraId="03648047" w14:textId="77777777" w:rsidR="00BA19B3" w:rsidRPr="00E24E9A" w:rsidRDefault="00BA19B3">
      <w:pPr>
        <w:rPr>
          <w:color w:val="000000" w:themeColor="text1"/>
          <w:sz w:val="22"/>
          <w:szCs w:val="22"/>
        </w:rPr>
      </w:pPr>
    </w:p>
    <w:sectPr w:rsidR="00BA19B3" w:rsidRPr="00E24E9A" w:rsidSect="0021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AD"/>
    <w:rsid w:val="0004624F"/>
    <w:rsid w:val="0005246F"/>
    <w:rsid w:val="0021260A"/>
    <w:rsid w:val="0032254D"/>
    <w:rsid w:val="003761C8"/>
    <w:rsid w:val="00394345"/>
    <w:rsid w:val="003C6411"/>
    <w:rsid w:val="00554167"/>
    <w:rsid w:val="005D1888"/>
    <w:rsid w:val="006E26FB"/>
    <w:rsid w:val="006E61FA"/>
    <w:rsid w:val="00A9551A"/>
    <w:rsid w:val="00BA19B3"/>
    <w:rsid w:val="00BF723A"/>
    <w:rsid w:val="00CF1531"/>
    <w:rsid w:val="00D1507F"/>
    <w:rsid w:val="00D524AD"/>
    <w:rsid w:val="00E24E9A"/>
    <w:rsid w:val="00E93D27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CF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2018-03-06T21:03:00Z</dcterms:created>
  <dcterms:modified xsi:type="dcterms:W3CDTF">2018-03-06T22:09:00Z</dcterms:modified>
</cp:coreProperties>
</file>