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6480"/>
      </w:tblGrid>
      <w:tr w:rsidR="00561E45" w:rsidRPr="00153297" w:rsidTr="002C0308">
        <w:trPr>
          <w:trHeight w:val="562"/>
        </w:trPr>
        <w:tc>
          <w:tcPr>
            <w:tcW w:w="13068" w:type="dxa"/>
            <w:gridSpan w:val="2"/>
            <w:vAlign w:val="center"/>
          </w:tcPr>
          <w:p w:rsidR="00561E45" w:rsidRPr="00561E45" w:rsidRDefault="00D51E1B" w:rsidP="002C0308">
            <w:pPr>
              <w:rPr>
                <w:rFonts w:ascii="Trebuchet MS" w:hAnsi="Trebuchet MS" w:cs="Tahoma"/>
                <w:b/>
                <w:sz w:val="18"/>
                <w:szCs w:val="22"/>
              </w:rPr>
            </w:pPr>
            <w:bookmarkStart w:id="0" w:name="OLE_LINK1"/>
            <w:bookmarkStart w:id="1" w:name="OLE_LINK2"/>
            <w:r>
              <w:rPr>
                <w:rFonts w:ascii="Trebuchet MS" w:hAnsi="Trebuchet MS" w:cs="Tahoma"/>
                <w:b/>
                <w:sz w:val="22"/>
                <w:szCs w:val="22"/>
              </w:rPr>
              <w:softHyphen/>
            </w:r>
            <w:r w:rsidR="00B16AD4">
              <w:rPr>
                <w:rFonts w:ascii="Trebuchet MS" w:hAnsi="Trebuchet MS" w:cs="Tahoma"/>
                <w:b/>
                <w:sz w:val="22"/>
                <w:szCs w:val="22"/>
              </w:rPr>
              <w:softHyphen/>
            </w:r>
            <w:r w:rsidR="00561E45">
              <w:rPr>
                <w:rFonts w:ascii="Trebuchet MS" w:hAnsi="Trebuchet MS" w:cs="Tahoma"/>
                <w:b/>
                <w:sz w:val="22"/>
                <w:szCs w:val="22"/>
              </w:rPr>
              <w:t xml:space="preserve">PROJECT </w:t>
            </w:r>
            <w:r w:rsidR="00561E45" w:rsidRPr="00153297">
              <w:rPr>
                <w:rFonts w:ascii="Trebuchet MS" w:hAnsi="Trebuchet MS" w:cs="Tahoma"/>
                <w:b/>
                <w:sz w:val="22"/>
                <w:szCs w:val="22"/>
              </w:rPr>
              <w:t>TITLE:</w:t>
            </w:r>
          </w:p>
        </w:tc>
      </w:tr>
      <w:tr w:rsidR="00561E45" w:rsidRPr="00153297" w:rsidTr="002C0308">
        <w:trPr>
          <w:trHeight w:val="350"/>
        </w:trPr>
        <w:tc>
          <w:tcPr>
            <w:tcW w:w="6588" w:type="dxa"/>
            <w:vAlign w:val="center"/>
          </w:tcPr>
          <w:p w:rsidR="00561E45" w:rsidRPr="00561E45" w:rsidRDefault="009767E5" w:rsidP="002C0308">
            <w:pPr>
              <w:spacing w:line="48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 xml:space="preserve"> </w:t>
            </w:r>
            <w:r w:rsidR="00561E45" w:rsidRPr="00561E45">
              <w:rPr>
                <w:rFonts w:ascii="Trebuchet MS" w:hAnsi="Trebuchet MS" w:cs="Tahoma"/>
                <w:b/>
                <w:sz w:val="16"/>
                <w:szCs w:val="22"/>
              </w:rPr>
              <w:t>NAME OF STUDENT/S: 1.</w:t>
            </w:r>
          </w:p>
        </w:tc>
        <w:tc>
          <w:tcPr>
            <w:tcW w:w="6480" w:type="dxa"/>
            <w:vAlign w:val="center"/>
          </w:tcPr>
          <w:p w:rsidR="00561E45" w:rsidRPr="00561E45" w:rsidRDefault="0044767E" w:rsidP="002C0308">
            <w:pPr>
              <w:spacing w:line="36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>TECHNICAL ADVISER:</w:t>
            </w:r>
          </w:p>
        </w:tc>
      </w:tr>
      <w:tr w:rsidR="00561E45" w:rsidRPr="00153297" w:rsidTr="002C0308">
        <w:trPr>
          <w:trHeight w:val="334"/>
        </w:trPr>
        <w:tc>
          <w:tcPr>
            <w:tcW w:w="6588" w:type="dxa"/>
            <w:vAlign w:val="center"/>
          </w:tcPr>
          <w:p w:rsidR="00561E45" w:rsidRPr="00561E45" w:rsidRDefault="00561E45" w:rsidP="002C0308">
            <w:pPr>
              <w:spacing w:line="48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 xml:space="preserve">  </w:t>
            </w:r>
            <w:r w:rsidR="004B37A6">
              <w:rPr>
                <w:rFonts w:ascii="Trebuchet MS" w:hAnsi="Trebuchet MS" w:cs="Tahoma"/>
                <w:b/>
                <w:sz w:val="16"/>
                <w:szCs w:val="22"/>
              </w:rPr>
              <w:t xml:space="preserve">                               </w:t>
            </w:r>
            <w:r w:rsidR="00C20222">
              <w:rPr>
                <w:rFonts w:ascii="Trebuchet MS" w:hAnsi="Trebuchet MS" w:cs="Tahoma"/>
                <w:b/>
                <w:sz w:val="16"/>
                <w:szCs w:val="22"/>
              </w:rPr>
              <w:t xml:space="preserve">  </w:t>
            </w: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>2.</w:t>
            </w:r>
          </w:p>
        </w:tc>
        <w:tc>
          <w:tcPr>
            <w:tcW w:w="6480" w:type="dxa"/>
            <w:vAlign w:val="center"/>
          </w:tcPr>
          <w:p w:rsidR="00561E45" w:rsidRPr="00561E45" w:rsidRDefault="002C0308" w:rsidP="002C0308">
            <w:pPr>
              <w:spacing w:line="36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 xml:space="preserve">QTR / AY </w:t>
            </w:r>
          </w:p>
        </w:tc>
      </w:tr>
      <w:tr w:rsidR="00561E45" w:rsidRPr="00153297" w:rsidTr="002C0308">
        <w:trPr>
          <w:trHeight w:val="334"/>
        </w:trPr>
        <w:tc>
          <w:tcPr>
            <w:tcW w:w="6588" w:type="dxa"/>
            <w:vAlign w:val="center"/>
          </w:tcPr>
          <w:p w:rsidR="00561E45" w:rsidRPr="00561E45" w:rsidRDefault="00561E45" w:rsidP="002C0308">
            <w:pPr>
              <w:spacing w:line="48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 xml:space="preserve">   </w:t>
            </w:r>
            <w:r w:rsidR="004B37A6">
              <w:rPr>
                <w:rFonts w:ascii="Trebuchet MS" w:hAnsi="Trebuchet MS" w:cs="Tahoma"/>
                <w:b/>
                <w:sz w:val="16"/>
                <w:szCs w:val="22"/>
              </w:rPr>
              <w:t xml:space="preserve">                              </w:t>
            </w:r>
            <w:r w:rsidR="00C20222">
              <w:rPr>
                <w:rFonts w:ascii="Trebuchet MS" w:hAnsi="Trebuchet MS" w:cs="Tahoma"/>
                <w:b/>
                <w:sz w:val="16"/>
                <w:szCs w:val="22"/>
              </w:rPr>
              <w:t xml:space="preserve">  </w:t>
            </w: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>3.</w:t>
            </w:r>
          </w:p>
        </w:tc>
        <w:tc>
          <w:tcPr>
            <w:tcW w:w="6480" w:type="dxa"/>
            <w:vAlign w:val="center"/>
          </w:tcPr>
          <w:p w:rsidR="00561E45" w:rsidRPr="00561E45" w:rsidRDefault="0044767E" w:rsidP="002C0308">
            <w:pPr>
              <w:spacing w:line="36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>COURSE COORDINATOR:</w:t>
            </w:r>
          </w:p>
        </w:tc>
      </w:tr>
      <w:bookmarkEnd w:id="0"/>
      <w:bookmarkEnd w:id="1"/>
    </w:tbl>
    <w:p w:rsidR="007D536E" w:rsidRDefault="007D536E" w:rsidP="006E11AA">
      <w:pPr>
        <w:spacing w:line="360" w:lineRule="auto"/>
        <w:jc w:val="both"/>
        <w:rPr>
          <w:b/>
          <w:sz w:val="8"/>
        </w:rPr>
      </w:pPr>
    </w:p>
    <w:p w:rsidR="001062C8" w:rsidRDefault="001062C8" w:rsidP="00AF3190">
      <w:pPr>
        <w:jc w:val="both"/>
        <w:rPr>
          <w:b/>
          <w:sz w:val="8"/>
        </w:rPr>
      </w:pPr>
    </w:p>
    <w:p w:rsidR="006E11AA" w:rsidRDefault="006E11AA" w:rsidP="00AF3190">
      <w:pPr>
        <w:jc w:val="both"/>
        <w:rPr>
          <w:b/>
          <w:sz w:val="8"/>
        </w:rPr>
      </w:pPr>
    </w:p>
    <w:p w:rsidR="006E11AA" w:rsidRPr="002F128C" w:rsidRDefault="006E11AA" w:rsidP="00AF3190">
      <w:pPr>
        <w:jc w:val="both"/>
        <w:rPr>
          <w:b/>
          <w:sz w:val="8"/>
        </w:rPr>
      </w:pPr>
    </w:p>
    <w:p w:rsidR="0044767E" w:rsidRDefault="0044767E" w:rsidP="008D5603">
      <w:pPr>
        <w:jc w:val="center"/>
        <w:outlineLvl w:val="0"/>
        <w:rPr>
          <w:b/>
          <w:sz w:val="32"/>
        </w:rPr>
      </w:pPr>
      <w:r w:rsidRPr="004D6BDA">
        <w:rPr>
          <w:b/>
          <w:sz w:val="32"/>
        </w:rPr>
        <w:t>ACTIVITY SUMMARY</w:t>
      </w:r>
    </w:p>
    <w:p w:rsidR="00D459CB" w:rsidRPr="00D459CB" w:rsidRDefault="00D459CB" w:rsidP="008D5603">
      <w:pPr>
        <w:jc w:val="center"/>
        <w:outlineLvl w:val="0"/>
        <w:rPr>
          <w:b/>
          <w:sz w:val="16"/>
          <w:szCs w:val="16"/>
        </w:rPr>
      </w:pPr>
      <w:r w:rsidRPr="00D459CB">
        <w:rPr>
          <w:b/>
          <w:sz w:val="16"/>
          <w:szCs w:val="16"/>
        </w:rPr>
        <w:t>(</w:t>
      </w:r>
      <w:proofErr w:type="gramStart"/>
      <w:r w:rsidRPr="00D459CB">
        <w:rPr>
          <w:b/>
          <w:sz w:val="16"/>
          <w:szCs w:val="16"/>
        </w:rPr>
        <w:t>refer</w:t>
      </w:r>
      <w:proofErr w:type="gramEnd"/>
      <w:r w:rsidRPr="00D459CB">
        <w:rPr>
          <w:b/>
          <w:sz w:val="16"/>
          <w:szCs w:val="16"/>
        </w:rPr>
        <w:t xml:space="preserve"> to your methodology)</w:t>
      </w:r>
    </w:p>
    <w:p w:rsidR="007D536E" w:rsidRPr="007D536E" w:rsidRDefault="007D536E" w:rsidP="0044767E">
      <w:pPr>
        <w:jc w:val="center"/>
        <w:rPr>
          <w:b/>
          <w:sz w:val="4"/>
        </w:rPr>
      </w:pPr>
    </w:p>
    <w:p w:rsidR="004D6BDA" w:rsidRPr="003811DF" w:rsidRDefault="004D6BDA" w:rsidP="0044767E">
      <w:pPr>
        <w:jc w:val="center"/>
        <w:rPr>
          <w:b/>
          <w:sz w:val="4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1626"/>
        <w:gridCol w:w="877"/>
        <w:gridCol w:w="919"/>
        <w:gridCol w:w="2036"/>
        <w:gridCol w:w="1980"/>
        <w:gridCol w:w="2610"/>
        <w:gridCol w:w="2250"/>
      </w:tblGrid>
      <w:tr w:rsidR="00CE69DB" w:rsidRPr="00153297" w:rsidTr="00CE69DB">
        <w:tc>
          <w:tcPr>
            <w:tcW w:w="770" w:type="dxa"/>
            <w:vAlign w:val="center"/>
          </w:tcPr>
          <w:p w:rsidR="00CE69DB" w:rsidRPr="0044767E" w:rsidRDefault="00CE69DB" w:rsidP="00370209">
            <w:pPr>
              <w:jc w:val="center"/>
              <w:rPr>
                <w:rFonts w:ascii="Tahoma" w:hAnsi="Tahoma" w:cs="Tahoma"/>
                <w:b/>
                <w:sz w:val="16"/>
                <w:szCs w:val="22"/>
              </w:rPr>
            </w:pPr>
            <w:r w:rsidRPr="00057ABD">
              <w:rPr>
                <w:rFonts w:ascii="Tahoma" w:hAnsi="Tahoma" w:cs="Tahoma"/>
                <w:b/>
                <w:sz w:val="18"/>
                <w:szCs w:val="22"/>
              </w:rPr>
              <w:t>No.</w:t>
            </w:r>
          </w:p>
        </w:tc>
        <w:tc>
          <w:tcPr>
            <w:tcW w:w="1626" w:type="dxa"/>
          </w:tcPr>
          <w:p w:rsidR="00CE69DB" w:rsidRDefault="00CE69DB" w:rsidP="00370209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>% Scope of Work</w:t>
            </w:r>
          </w:p>
          <w:p w:rsidR="00CE69DB" w:rsidRDefault="00CE69DB" w:rsidP="00370209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>(per Phase vs. Whole Project Activities)</w:t>
            </w:r>
          </w:p>
        </w:tc>
        <w:tc>
          <w:tcPr>
            <w:tcW w:w="877" w:type="dxa"/>
            <w:vAlign w:val="center"/>
          </w:tcPr>
          <w:p w:rsidR="00CE69DB" w:rsidRPr="0044767E" w:rsidRDefault="00CE69DB" w:rsidP="00370209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>Date Start</w:t>
            </w:r>
          </w:p>
        </w:tc>
        <w:tc>
          <w:tcPr>
            <w:tcW w:w="919" w:type="dxa"/>
            <w:vAlign w:val="center"/>
          </w:tcPr>
          <w:p w:rsidR="00CE69DB" w:rsidRPr="0044767E" w:rsidRDefault="00CE69DB" w:rsidP="00370209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>Date End</w:t>
            </w:r>
          </w:p>
        </w:tc>
        <w:tc>
          <w:tcPr>
            <w:tcW w:w="2036" w:type="dxa"/>
            <w:vAlign w:val="center"/>
          </w:tcPr>
          <w:p w:rsidR="00CE69DB" w:rsidRPr="0044767E" w:rsidRDefault="00CE69DB" w:rsidP="00370209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 w:rsidRPr="0044767E">
              <w:rPr>
                <w:rFonts w:ascii="Tahoma" w:hAnsi="Tahoma" w:cs="Tahoma"/>
                <w:b/>
                <w:sz w:val="20"/>
                <w:szCs w:val="16"/>
              </w:rPr>
              <w:t>Activity/Sub-activity</w:t>
            </w:r>
          </w:p>
        </w:tc>
        <w:tc>
          <w:tcPr>
            <w:tcW w:w="1980" w:type="dxa"/>
            <w:vAlign w:val="center"/>
          </w:tcPr>
          <w:p w:rsidR="00CE69DB" w:rsidRPr="0044767E" w:rsidRDefault="00CE69DB" w:rsidP="00370209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 w:rsidRPr="0044767E">
              <w:rPr>
                <w:rFonts w:ascii="Tahoma" w:hAnsi="Tahoma" w:cs="Tahoma"/>
                <w:b/>
                <w:sz w:val="20"/>
                <w:szCs w:val="16"/>
              </w:rPr>
              <w:t>Expected Results</w:t>
            </w:r>
          </w:p>
        </w:tc>
        <w:tc>
          <w:tcPr>
            <w:tcW w:w="2610" w:type="dxa"/>
            <w:vAlign w:val="center"/>
          </w:tcPr>
          <w:p w:rsidR="00CE69DB" w:rsidRDefault="00CE69DB" w:rsidP="00CE69DB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>REMARKS</w:t>
            </w:r>
          </w:p>
          <w:p w:rsidR="00CE69DB" w:rsidRDefault="00CE69DB" w:rsidP="00CE69DB">
            <w:pPr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>(TECHNICAL ADVISER)</w:t>
            </w:r>
          </w:p>
        </w:tc>
        <w:tc>
          <w:tcPr>
            <w:tcW w:w="2250" w:type="dxa"/>
            <w:vAlign w:val="center"/>
          </w:tcPr>
          <w:p w:rsidR="00CE69DB" w:rsidRDefault="00CE69DB" w:rsidP="008606A2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 xml:space="preserve">REMARKS </w:t>
            </w:r>
          </w:p>
          <w:p w:rsidR="00CE69DB" w:rsidRPr="0044767E" w:rsidRDefault="00CE69DB" w:rsidP="008606A2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>
              <w:rPr>
                <w:rFonts w:ascii="Tahoma" w:hAnsi="Tahoma" w:cs="Tahoma"/>
                <w:b/>
                <w:sz w:val="20"/>
                <w:szCs w:val="16"/>
              </w:rPr>
              <w:t xml:space="preserve">(COURSE ADVISER) </w:t>
            </w: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1.</w:t>
            </w:r>
          </w:p>
        </w:tc>
        <w:tc>
          <w:tcPr>
            <w:tcW w:w="1626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bookmarkStart w:id="2" w:name="_GoBack"/>
            <w:bookmarkEnd w:id="2"/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1.1</w:t>
            </w:r>
          </w:p>
        </w:tc>
        <w:tc>
          <w:tcPr>
            <w:tcW w:w="1626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6E11AA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1.2</w:t>
            </w: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2.</w:t>
            </w: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2.1</w:t>
            </w: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2.2</w:t>
            </w: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  <w:r>
              <w:rPr>
                <w:rFonts w:ascii="Tahoma" w:hAnsi="Tahoma" w:cs="Tahoma"/>
                <w:b/>
                <w:sz w:val="22"/>
                <w:szCs w:val="22"/>
              </w:rPr>
              <w:softHyphen/>
            </w: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ETC.</w:t>
            </w: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E69DB" w:rsidRPr="00153297" w:rsidTr="00CE69DB">
        <w:tc>
          <w:tcPr>
            <w:tcW w:w="770" w:type="dxa"/>
          </w:tcPr>
          <w:p w:rsidR="00CE69DB" w:rsidRPr="00153297" w:rsidRDefault="00CE69DB" w:rsidP="001062C8">
            <w:pPr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62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877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036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61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250" w:type="dxa"/>
          </w:tcPr>
          <w:p w:rsidR="00CE69DB" w:rsidRPr="00153297" w:rsidRDefault="00CE69DB" w:rsidP="00153297">
            <w:pPr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521B8A" w:rsidRDefault="00EB6B5E" w:rsidP="004D6BDA">
      <w:pPr>
        <w:rPr>
          <w:rFonts w:ascii="Tahoma" w:hAnsi="Tahoma" w:cs="Tahoma"/>
          <w:sz w:val="16"/>
          <w:szCs w:val="22"/>
        </w:rPr>
      </w:pPr>
      <w:r w:rsidRPr="003811DF">
        <w:rPr>
          <w:rFonts w:ascii="Tahoma" w:hAnsi="Tahoma" w:cs="Tahoma"/>
          <w:sz w:val="16"/>
          <w:szCs w:val="22"/>
        </w:rPr>
        <w:t>(Continue</w:t>
      </w:r>
      <w:r w:rsidR="004B37A6">
        <w:rPr>
          <w:rFonts w:ascii="Tahoma" w:hAnsi="Tahoma" w:cs="Tahoma"/>
          <w:sz w:val="16"/>
          <w:szCs w:val="22"/>
        </w:rPr>
        <w:t xml:space="preserve"> by adding Rows/</w:t>
      </w:r>
      <w:r w:rsidRPr="003811DF">
        <w:rPr>
          <w:rFonts w:ascii="Tahoma" w:hAnsi="Tahoma" w:cs="Tahoma"/>
          <w:sz w:val="16"/>
          <w:szCs w:val="22"/>
        </w:rPr>
        <w:t xml:space="preserve">on </w:t>
      </w:r>
      <w:r w:rsidR="003811DF" w:rsidRPr="003811DF">
        <w:rPr>
          <w:rFonts w:ascii="Tahoma" w:hAnsi="Tahoma" w:cs="Tahoma"/>
          <w:sz w:val="16"/>
          <w:szCs w:val="22"/>
        </w:rPr>
        <w:t>additional</w:t>
      </w:r>
      <w:r w:rsidRPr="003811DF">
        <w:rPr>
          <w:rFonts w:ascii="Tahoma" w:hAnsi="Tahoma" w:cs="Tahoma"/>
          <w:sz w:val="16"/>
          <w:szCs w:val="22"/>
        </w:rPr>
        <w:t xml:space="preserve"> sheet</w:t>
      </w:r>
      <w:r w:rsidR="003811DF" w:rsidRPr="003811DF">
        <w:rPr>
          <w:rFonts w:ascii="Tahoma" w:hAnsi="Tahoma" w:cs="Tahoma"/>
          <w:sz w:val="16"/>
          <w:szCs w:val="22"/>
        </w:rPr>
        <w:t>/</w:t>
      </w:r>
      <w:r w:rsidRPr="003811DF">
        <w:rPr>
          <w:rFonts w:ascii="Tahoma" w:hAnsi="Tahoma" w:cs="Tahoma"/>
          <w:sz w:val="16"/>
          <w:szCs w:val="22"/>
        </w:rPr>
        <w:t>s</w:t>
      </w:r>
      <w:r w:rsidR="003811DF" w:rsidRPr="003811DF">
        <w:rPr>
          <w:rFonts w:ascii="Tahoma" w:hAnsi="Tahoma" w:cs="Tahoma"/>
          <w:sz w:val="16"/>
          <w:szCs w:val="22"/>
        </w:rPr>
        <w:t xml:space="preserve"> of the same format,</w:t>
      </w:r>
      <w:r w:rsidRPr="003811DF">
        <w:rPr>
          <w:rFonts w:ascii="Tahoma" w:hAnsi="Tahoma" w:cs="Tahoma"/>
          <w:sz w:val="16"/>
          <w:szCs w:val="22"/>
        </w:rPr>
        <w:t xml:space="preserve"> if necessary</w:t>
      </w:r>
      <w:r w:rsidR="003811DF" w:rsidRPr="003811DF">
        <w:rPr>
          <w:rFonts w:ascii="Tahoma" w:hAnsi="Tahoma" w:cs="Tahoma"/>
          <w:sz w:val="16"/>
          <w:szCs w:val="22"/>
        </w:rPr>
        <w:t>.</w:t>
      </w:r>
      <w:r w:rsidRPr="003811DF">
        <w:rPr>
          <w:rFonts w:ascii="Tahoma" w:hAnsi="Tahoma" w:cs="Tahoma"/>
          <w:sz w:val="16"/>
          <w:szCs w:val="22"/>
        </w:rPr>
        <w:t>)</w:t>
      </w:r>
    </w:p>
    <w:p w:rsidR="00527A48" w:rsidRDefault="00527A48" w:rsidP="004D6BDA">
      <w:pPr>
        <w:rPr>
          <w:rFonts w:ascii="Tahoma" w:hAnsi="Tahoma" w:cs="Tahoma"/>
          <w:sz w:val="16"/>
          <w:szCs w:val="22"/>
        </w:rPr>
      </w:pPr>
    </w:p>
    <w:p w:rsidR="00527A48" w:rsidRDefault="00527A48" w:rsidP="004D6BDA">
      <w:pPr>
        <w:rPr>
          <w:rFonts w:ascii="Tahoma" w:hAnsi="Tahoma" w:cs="Tahoma"/>
          <w:sz w:val="16"/>
          <w:szCs w:val="22"/>
        </w:rPr>
      </w:pPr>
      <w:r>
        <w:rPr>
          <w:rFonts w:ascii="Tahoma" w:hAnsi="Tahoma" w:cs="Tahoma"/>
          <w:sz w:val="16"/>
          <w:szCs w:val="22"/>
        </w:rPr>
        <w:t xml:space="preserve">Note: Must include specific details of the different activities stated in the Gantt chart. Each page should be signed by the adviser for authenticity. </w:t>
      </w:r>
      <w:r w:rsidR="00CE69DB">
        <w:rPr>
          <w:rFonts w:ascii="Tahoma" w:hAnsi="Tahoma" w:cs="Tahoma"/>
          <w:sz w:val="16"/>
          <w:szCs w:val="22"/>
        </w:rPr>
        <w:t>Remarks column will be filled out after the respective adviser/s validated specific task.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8"/>
        <w:gridCol w:w="6660"/>
      </w:tblGrid>
      <w:tr w:rsidR="00B34C7E" w:rsidRPr="00153297" w:rsidTr="008606A2">
        <w:trPr>
          <w:trHeight w:val="1741"/>
        </w:trPr>
        <w:tc>
          <w:tcPr>
            <w:tcW w:w="6408" w:type="dxa"/>
            <w:vMerge w:val="restart"/>
          </w:tcPr>
          <w:p w:rsidR="00527A48" w:rsidRDefault="00527A48" w:rsidP="00B50ACC">
            <w:pPr>
              <w:rPr>
                <w:b/>
                <w:sz w:val="20"/>
              </w:rPr>
            </w:pPr>
          </w:p>
          <w:p w:rsidR="00B34C7E" w:rsidRPr="00F8188C" w:rsidRDefault="00B34C7E" w:rsidP="00B50ACC">
            <w:pPr>
              <w:rPr>
                <w:b/>
                <w:sz w:val="16"/>
              </w:rPr>
            </w:pPr>
            <w:r>
              <w:rPr>
                <w:b/>
                <w:sz w:val="20"/>
              </w:rPr>
              <w:t xml:space="preserve"> DATE </w:t>
            </w:r>
            <w:r w:rsidRPr="00F8188C">
              <w:rPr>
                <w:b/>
                <w:sz w:val="20"/>
              </w:rPr>
              <w:t xml:space="preserve">SUBMITTED: </w:t>
            </w:r>
            <w:r w:rsidR="008854E7">
              <w:rPr>
                <w:b/>
                <w:sz w:val="20"/>
              </w:rPr>
              <w:t>______________</w:t>
            </w:r>
            <w:r>
              <w:rPr>
                <w:b/>
                <w:sz w:val="20"/>
              </w:rPr>
              <w:t xml:space="preserve">__________        </w:t>
            </w:r>
          </w:p>
          <w:p w:rsidR="00B34C7E" w:rsidRDefault="00B34C7E" w:rsidP="00B50ACC">
            <w:pPr>
              <w:rPr>
                <w:b/>
                <w:sz w:val="16"/>
              </w:rPr>
            </w:pPr>
          </w:p>
          <w:p w:rsidR="00B34C7E" w:rsidRDefault="00B34C7E" w:rsidP="00B50ACC">
            <w:pPr>
              <w:jc w:val="both"/>
              <w:rPr>
                <w:b/>
              </w:rPr>
            </w:pP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Signature: ________________________</w:t>
            </w:r>
            <w:r>
              <w:rPr>
                <w:b/>
                <w:sz w:val="20"/>
              </w:rPr>
              <w:t>__________</w:t>
            </w: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Proponent#1: ______________________</w:t>
            </w:r>
            <w:r>
              <w:rPr>
                <w:b/>
                <w:sz w:val="20"/>
              </w:rPr>
              <w:t>_________</w:t>
            </w:r>
          </w:p>
          <w:p w:rsidR="00B34C7E" w:rsidRDefault="00B34C7E" w:rsidP="00B50ACC">
            <w:pPr>
              <w:rPr>
                <w:b/>
                <w:sz w:val="20"/>
              </w:rPr>
            </w:pP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D26079">
              <w:rPr>
                <w:b/>
                <w:sz w:val="20"/>
              </w:rPr>
              <w:t>Signature: ________________________</w:t>
            </w:r>
            <w:r>
              <w:rPr>
                <w:b/>
                <w:sz w:val="20"/>
              </w:rPr>
              <w:t>_________</w:t>
            </w: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Proponent#2: _______________________</w:t>
            </w:r>
            <w:r>
              <w:rPr>
                <w:b/>
                <w:sz w:val="20"/>
              </w:rPr>
              <w:t>_______</w:t>
            </w:r>
            <w:r w:rsidRPr="00D26079">
              <w:rPr>
                <w:b/>
                <w:sz w:val="20"/>
              </w:rPr>
              <w:t>_</w:t>
            </w:r>
          </w:p>
          <w:p w:rsidR="00B34C7E" w:rsidRPr="00D26079" w:rsidRDefault="00B34C7E" w:rsidP="00B50ACC">
            <w:pPr>
              <w:jc w:val="center"/>
              <w:rPr>
                <w:b/>
                <w:sz w:val="20"/>
              </w:rPr>
            </w:pP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Signature: ________________________</w:t>
            </w:r>
            <w:r>
              <w:rPr>
                <w:b/>
                <w:sz w:val="20"/>
              </w:rPr>
              <w:t>_________</w:t>
            </w: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Proponen#3:  ________________________</w:t>
            </w:r>
            <w:r>
              <w:rPr>
                <w:b/>
                <w:sz w:val="20"/>
              </w:rPr>
              <w:t>_______</w:t>
            </w:r>
          </w:p>
          <w:p w:rsidR="00B34C7E" w:rsidRPr="00153297" w:rsidRDefault="00B34C7E" w:rsidP="00B50ACC">
            <w:pPr>
              <w:jc w:val="both"/>
              <w:rPr>
                <w:b/>
              </w:rPr>
            </w:pPr>
          </w:p>
        </w:tc>
        <w:tc>
          <w:tcPr>
            <w:tcW w:w="6660" w:type="dxa"/>
          </w:tcPr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 xml:space="preserve">                       </w:t>
            </w:r>
          </w:p>
          <w:p w:rsidR="00B34C7E" w:rsidRPr="00D26079" w:rsidRDefault="00B34C7E" w:rsidP="00B50ACC">
            <w:pPr>
              <w:jc w:val="center"/>
              <w:rPr>
                <w:b/>
                <w:sz w:val="22"/>
                <w:szCs w:val="20"/>
              </w:rPr>
            </w:pPr>
            <w:r w:rsidRPr="00D26079">
              <w:rPr>
                <w:b/>
                <w:sz w:val="22"/>
                <w:szCs w:val="20"/>
              </w:rPr>
              <w:t>CHECKED BY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 xml:space="preserve">Upon submission of the </w:t>
            </w:r>
            <w:r>
              <w:rPr>
                <w:b/>
                <w:sz w:val="20"/>
                <w:szCs w:val="20"/>
              </w:rPr>
              <w:t>Report</w:t>
            </w:r>
            <w:r w:rsidRPr="00D26079">
              <w:rPr>
                <w:b/>
                <w:sz w:val="20"/>
                <w:szCs w:val="20"/>
              </w:rPr>
              <w:t>: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>____________________________/________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 xml:space="preserve">                   ADVISER                    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26079">
              <w:rPr>
                <w:b/>
                <w:sz w:val="20"/>
                <w:szCs w:val="20"/>
              </w:rPr>
              <w:t xml:space="preserve"> date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B34C7E" w:rsidTr="008606A2">
        <w:trPr>
          <w:trHeight w:val="727"/>
        </w:trPr>
        <w:tc>
          <w:tcPr>
            <w:tcW w:w="6408" w:type="dxa"/>
            <w:vMerge/>
          </w:tcPr>
          <w:p w:rsidR="00B34C7E" w:rsidRPr="005B5665" w:rsidRDefault="00B34C7E" w:rsidP="00B50ACC">
            <w:pPr>
              <w:jc w:val="both"/>
              <w:rPr>
                <w:b/>
              </w:rPr>
            </w:pPr>
          </w:p>
        </w:tc>
        <w:tc>
          <w:tcPr>
            <w:tcW w:w="6660" w:type="dxa"/>
          </w:tcPr>
          <w:p w:rsidR="00B34C7E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BY </w:t>
            </w:r>
            <w:r w:rsidRPr="00D26079">
              <w:rPr>
                <w:b/>
                <w:sz w:val="20"/>
                <w:szCs w:val="20"/>
              </w:rPr>
              <w:t>:</w:t>
            </w:r>
          </w:p>
          <w:p w:rsidR="00B34C7E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>____________________________/________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</w:t>
            </w:r>
            <w:r w:rsidRPr="00D260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Course </w:t>
            </w:r>
            <w:r w:rsidRPr="00D26079">
              <w:rPr>
                <w:b/>
                <w:sz w:val="20"/>
                <w:szCs w:val="20"/>
              </w:rPr>
              <w:t xml:space="preserve"> ADVISER                     date</w:t>
            </w:r>
          </w:p>
          <w:p w:rsidR="00B34C7E" w:rsidRPr="00D26079" w:rsidRDefault="00B34C7E" w:rsidP="00B50ACC">
            <w:pPr>
              <w:ind w:left="720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B34C7E" w:rsidRPr="003811DF" w:rsidRDefault="00B34C7E" w:rsidP="004D6BDA">
      <w:pPr>
        <w:rPr>
          <w:rFonts w:ascii="Tahoma" w:hAnsi="Tahoma" w:cs="Tahoma"/>
          <w:sz w:val="16"/>
          <w:szCs w:val="22"/>
        </w:rPr>
      </w:pPr>
    </w:p>
    <w:sectPr w:rsidR="00B34C7E" w:rsidRPr="003811DF" w:rsidSect="008606A2">
      <w:headerReference w:type="default" r:id="rId9"/>
      <w:footerReference w:type="default" r:id="rId10"/>
      <w:pgSz w:w="15840" w:h="12240" w:orient="landscape"/>
      <w:pgMar w:top="1440" w:right="180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5E6" w:rsidRDefault="00C825E6">
      <w:r>
        <w:separator/>
      </w:r>
    </w:p>
  </w:endnote>
  <w:endnote w:type="continuationSeparator" w:id="0">
    <w:p w:rsidR="00C825E6" w:rsidRDefault="00C8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48" w:rsidRDefault="00527A48">
    <w:pPr>
      <w:pStyle w:val="Footer"/>
      <w:pBdr>
        <w:top w:val="single" w:sz="4" w:space="1" w:color="D9D9D9" w:themeColor="background1" w:themeShade="D9"/>
      </w:pBdr>
      <w:jc w:val="right"/>
    </w:pPr>
    <w:r>
      <w:t xml:space="preserve">ACTION PLAN </w:t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-742177226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9C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B17D9F" w:rsidRPr="00C51E10" w:rsidRDefault="00B17D9F" w:rsidP="00512AFE">
    <w:pPr>
      <w:pStyle w:val="Footer"/>
      <w:jc w:val="right"/>
      <w:rPr>
        <w:rFonts w:ascii="Tahoma" w:hAnsi="Tahoma" w:cs="Tahom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5E6" w:rsidRDefault="00C825E6">
      <w:r>
        <w:separator/>
      </w:r>
    </w:p>
  </w:footnote>
  <w:footnote w:type="continuationSeparator" w:id="0">
    <w:p w:rsidR="00C825E6" w:rsidRDefault="00C82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1E0" w:firstRow="1" w:lastRow="1" w:firstColumn="1" w:lastColumn="1" w:noHBand="0" w:noVBand="0"/>
    </w:tblPr>
    <w:tblGrid>
      <w:gridCol w:w="1368"/>
      <w:gridCol w:w="6660"/>
      <w:gridCol w:w="1459"/>
    </w:tblGrid>
    <w:tr w:rsidR="007454B8" w:rsidRPr="00153297" w:rsidTr="00370209">
      <w:trPr>
        <w:trHeight w:val="600"/>
        <w:jc w:val="center"/>
      </w:trPr>
      <w:tc>
        <w:tcPr>
          <w:tcW w:w="1368" w:type="dxa"/>
        </w:tcPr>
        <w:p w:rsidR="007454B8" w:rsidRPr="00153297" w:rsidRDefault="007454B8" w:rsidP="00153297">
          <w:pPr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58752" behindDoc="0" locked="0" layoutInCell="1" allowOverlap="1" wp14:anchorId="5527D8CA" wp14:editId="74B49725">
                <wp:simplePos x="0" y="0"/>
                <wp:positionH relativeFrom="column">
                  <wp:posOffset>51942</wp:posOffset>
                </wp:positionH>
                <wp:positionV relativeFrom="paragraph">
                  <wp:posOffset>55917</wp:posOffset>
                </wp:positionV>
                <wp:extent cx="671684" cy="684155"/>
                <wp:effectExtent l="19050" t="0" r="0" b="0"/>
                <wp:wrapNone/>
                <wp:docPr id="5" name="Picture 1" descr="Mapu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pua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684" cy="68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0" w:type="dxa"/>
          <w:vMerge w:val="restart"/>
        </w:tcPr>
        <w:p w:rsidR="007454B8" w:rsidRPr="00045E55" w:rsidRDefault="007454B8" w:rsidP="00153297">
          <w:pPr>
            <w:pStyle w:val="Header"/>
            <w:tabs>
              <w:tab w:val="right" w:pos="9360"/>
            </w:tabs>
            <w:jc w:val="center"/>
            <w:rPr>
              <w:b/>
              <w:caps/>
              <w:sz w:val="22"/>
              <w:szCs w:val="28"/>
            </w:rPr>
          </w:pPr>
          <w:r w:rsidRPr="00045E55">
            <w:rPr>
              <w:b/>
              <w:caps/>
              <w:sz w:val="22"/>
              <w:szCs w:val="28"/>
            </w:rPr>
            <w:t>Mapúa Institute of Technology</w:t>
          </w:r>
        </w:p>
        <w:p w:rsidR="007454B8" w:rsidRPr="00045E55" w:rsidRDefault="007454B8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  <w:smartTag w:uri="urn:schemas-microsoft-com:office:smarttags" w:element="place">
            <w:smartTag w:uri="urn:schemas-microsoft-com:office:smarttags" w:element="PlaceType">
              <w:r w:rsidRPr="00045E55">
                <w:rPr>
                  <w:rFonts w:ascii="Trebuchet MS" w:hAnsi="Trebuchet MS" w:cs="Tahoma"/>
                  <w:b/>
                  <w:sz w:val="20"/>
                </w:rPr>
                <w:t>SCHOOL</w:t>
              </w:r>
            </w:smartTag>
            <w:r w:rsidRPr="00045E55">
              <w:rPr>
                <w:rFonts w:ascii="Trebuchet MS" w:hAnsi="Trebuchet MS" w:cs="Tahoma"/>
                <w:b/>
                <w:sz w:val="20"/>
              </w:rPr>
              <w:t xml:space="preserve"> OF </w:t>
            </w:r>
            <w:smartTag w:uri="urn:schemas-microsoft-com:office:smarttags" w:element="PlaceName">
              <w:r w:rsidRPr="00045E55">
                <w:rPr>
                  <w:rFonts w:ascii="Trebuchet MS" w:hAnsi="Trebuchet MS" w:cs="Tahoma"/>
                  <w:b/>
                  <w:sz w:val="20"/>
                </w:rPr>
                <w:t>INFORMATION</w:t>
              </w:r>
            </w:smartTag>
          </w:smartTag>
          <w:r w:rsidRPr="00045E55">
            <w:rPr>
              <w:rFonts w:ascii="Trebuchet MS" w:hAnsi="Trebuchet MS" w:cs="Tahoma"/>
              <w:b/>
              <w:sz w:val="20"/>
            </w:rPr>
            <w:t xml:space="preserve"> TECHNOLOGY</w:t>
          </w:r>
        </w:p>
        <w:p w:rsidR="00323A3D" w:rsidRPr="00045E55" w:rsidRDefault="00323A3D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</w:p>
        <w:p w:rsidR="007454B8" w:rsidRPr="00045E55" w:rsidRDefault="007454B8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  <w:r w:rsidRPr="00045E55">
            <w:rPr>
              <w:rFonts w:ascii="Trebuchet MS" w:hAnsi="Trebuchet MS" w:cs="Tahoma"/>
              <w:b/>
              <w:sz w:val="20"/>
            </w:rPr>
            <w:t xml:space="preserve">CAPSTONE PROJECT </w:t>
          </w:r>
          <w:r w:rsidR="00370209">
            <w:rPr>
              <w:rFonts w:ascii="Trebuchet MS" w:hAnsi="Trebuchet MS" w:cs="Tahoma"/>
              <w:b/>
              <w:sz w:val="20"/>
            </w:rPr>
            <w:t>2</w:t>
          </w:r>
        </w:p>
        <w:p w:rsidR="007454B8" w:rsidRPr="006E11AA" w:rsidRDefault="007454B8" w:rsidP="00153297">
          <w:pPr>
            <w:jc w:val="center"/>
            <w:rPr>
              <w:b/>
              <w:i/>
              <w:color w:val="FFFFFF" w:themeColor="background1"/>
              <w:sz w:val="28"/>
              <w:szCs w:val="28"/>
            </w:rPr>
          </w:pPr>
          <w:r w:rsidRPr="006E11AA">
            <w:rPr>
              <w:rFonts w:ascii="Trebuchet MS" w:hAnsi="Trebuchet MS" w:cs="Tahoma"/>
              <w:b/>
              <w:i/>
            </w:rPr>
            <w:t>A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>C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>T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>I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>O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 xml:space="preserve">N </w:t>
          </w:r>
          <w:r w:rsidR="006E11AA">
            <w:rPr>
              <w:rFonts w:ascii="Trebuchet MS" w:hAnsi="Trebuchet MS" w:cs="Tahoma"/>
              <w:b/>
              <w:i/>
            </w:rPr>
            <w:t xml:space="preserve">  </w:t>
          </w:r>
          <w:r w:rsidRPr="006E11AA">
            <w:rPr>
              <w:rFonts w:ascii="Trebuchet MS" w:hAnsi="Trebuchet MS" w:cs="Tahoma"/>
              <w:b/>
              <w:i/>
            </w:rPr>
            <w:t>P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>L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>A</w:t>
          </w:r>
          <w:r w:rsidR="006E11AA">
            <w:rPr>
              <w:rFonts w:ascii="Trebuchet MS" w:hAnsi="Trebuchet MS" w:cs="Tahoma"/>
              <w:b/>
              <w:i/>
            </w:rPr>
            <w:t xml:space="preserve"> </w:t>
          </w:r>
          <w:r w:rsidRPr="006E11AA">
            <w:rPr>
              <w:rFonts w:ascii="Trebuchet MS" w:hAnsi="Trebuchet MS" w:cs="Tahoma"/>
              <w:b/>
              <w:i/>
            </w:rPr>
            <w:t>N</w:t>
          </w:r>
        </w:p>
      </w:tc>
      <w:tc>
        <w:tcPr>
          <w:tcW w:w="1446" w:type="dxa"/>
          <w:vMerge w:val="restart"/>
        </w:tcPr>
        <w:p w:rsidR="007454B8" w:rsidRPr="00153297" w:rsidRDefault="007454B8" w:rsidP="00232960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4F175782" wp14:editId="4D84F3D0">
                <wp:extent cx="770360" cy="770360"/>
                <wp:effectExtent l="19050" t="0" r="0" b="0"/>
                <wp:docPr id="6" name="Picture 1" descr="SCHOOL_OF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HOOL_OF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275" cy="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634E" w:rsidRPr="00153297" w:rsidTr="00370209">
      <w:trPr>
        <w:trHeight w:val="600"/>
        <w:jc w:val="center"/>
      </w:trPr>
      <w:tc>
        <w:tcPr>
          <w:tcW w:w="1368" w:type="dxa"/>
        </w:tcPr>
        <w:p w:rsidR="00E2634E" w:rsidRDefault="00E2634E" w:rsidP="00153297">
          <w:pPr>
            <w:jc w:val="center"/>
            <w:rPr>
              <w:b/>
              <w:noProof/>
              <w:sz w:val="28"/>
              <w:szCs w:val="28"/>
              <w:lang w:val="en-PH" w:eastAsia="en-PH"/>
            </w:rPr>
          </w:pPr>
        </w:p>
      </w:tc>
      <w:tc>
        <w:tcPr>
          <w:tcW w:w="6660" w:type="dxa"/>
          <w:vMerge/>
        </w:tcPr>
        <w:p w:rsidR="00E2634E" w:rsidRPr="00153297" w:rsidRDefault="00E2634E" w:rsidP="00153297">
          <w:pPr>
            <w:pStyle w:val="Header"/>
            <w:tabs>
              <w:tab w:val="right" w:pos="9360"/>
            </w:tabs>
            <w:jc w:val="center"/>
            <w:rPr>
              <w:b/>
              <w:caps/>
              <w:sz w:val="28"/>
              <w:szCs w:val="28"/>
            </w:rPr>
          </w:pPr>
        </w:p>
      </w:tc>
      <w:tc>
        <w:tcPr>
          <w:tcW w:w="1446" w:type="dxa"/>
          <w:vMerge/>
        </w:tcPr>
        <w:p w:rsidR="00E2634E" w:rsidRDefault="00E2634E" w:rsidP="00232960">
          <w:pPr>
            <w:rPr>
              <w:b/>
              <w:noProof/>
              <w:sz w:val="28"/>
              <w:szCs w:val="28"/>
              <w:lang w:val="en-PH" w:eastAsia="en-PH"/>
            </w:rPr>
          </w:pPr>
        </w:p>
      </w:tc>
    </w:tr>
  </w:tbl>
  <w:p w:rsidR="003048B3" w:rsidRDefault="00304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5EA9"/>
    <w:multiLevelType w:val="hybridMultilevel"/>
    <w:tmpl w:val="F7FABC4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282D31"/>
    <w:multiLevelType w:val="hybridMultilevel"/>
    <w:tmpl w:val="D5BAF8D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923CAF"/>
    <w:multiLevelType w:val="hybridMultilevel"/>
    <w:tmpl w:val="85DE3E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90"/>
    <w:rsid w:val="00001A04"/>
    <w:rsid w:val="000145F7"/>
    <w:rsid w:val="00026637"/>
    <w:rsid w:val="000372B5"/>
    <w:rsid w:val="00045E55"/>
    <w:rsid w:val="000518B6"/>
    <w:rsid w:val="00057ABD"/>
    <w:rsid w:val="00063E3D"/>
    <w:rsid w:val="00065C2E"/>
    <w:rsid w:val="000F712F"/>
    <w:rsid w:val="001062C8"/>
    <w:rsid w:val="00122320"/>
    <w:rsid w:val="001256B3"/>
    <w:rsid w:val="001426C1"/>
    <w:rsid w:val="00153297"/>
    <w:rsid w:val="00156019"/>
    <w:rsid w:val="001601A9"/>
    <w:rsid w:val="00174479"/>
    <w:rsid w:val="00181EEA"/>
    <w:rsid w:val="00194C52"/>
    <w:rsid w:val="001C106A"/>
    <w:rsid w:val="001C4B20"/>
    <w:rsid w:val="001F061F"/>
    <w:rsid w:val="001F336D"/>
    <w:rsid w:val="001F7CDF"/>
    <w:rsid w:val="00202CDE"/>
    <w:rsid w:val="00232960"/>
    <w:rsid w:val="00242884"/>
    <w:rsid w:val="00246397"/>
    <w:rsid w:val="00256599"/>
    <w:rsid w:val="0027589C"/>
    <w:rsid w:val="002817BD"/>
    <w:rsid w:val="002A7222"/>
    <w:rsid w:val="002B0C92"/>
    <w:rsid w:val="002C0308"/>
    <w:rsid w:val="002E4135"/>
    <w:rsid w:val="002E49BB"/>
    <w:rsid w:val="002E5405"/>
    <w:rsid w:val="002F128C"/>
    <w:rsid w:val="003048B3"/>
    <w:rsid w:val="00313313"/>
    <w:rsid w:val="00323A3D"/>
    <w:rsid w:val="0033048B"/>
    <w:rsid w:val="00333131"/>
    <w:rsid w:val="0036075D"/>
    <w:rsid w:val="00370209"/>
    <w:rsid w:val="003811DF"/>
    <w:rsid w:val="00384389"/>
    <w:rsid w:val="00385761"/>
    <w:rsid w:val="0039027A"/>
    <w:rsid w:val="00391961"/>
    <w:rsid w:val="003938EE"/>
    <w:rsid w:val="00394F1C"/>
    <w:rsid w:val="00397475"/>
    <w:rsid w:val="003B27A6"/>
    <w:rsid w:val="003C1680"/>
    <w:rsid w:val="003D534B"/>
    <w:rsid w:val="003D5D1E"/>
    <w:rsid w:val="00406434"/>
    <w:rsid w:val="00416495"/>
    <w:rsid w:val="00435204"/>
    <w:rsid w:val="00440DA3"/>
    <w:rsid w:val="004422BD"/>
    <w:rsid w:val="0044767E"/>
    <w:rsid w:val="00447B3F"/>
    <w:rsid w:val="004500E5"/>
    <w:rsid w:val="004814B7"/>
    <w:rsid w:val="004845C9"/>
    <w:rsid w:val="00484907"/>
    <w:rsid w:val="00490444"/>
    <w:rsid w:val="00495666"/>
    <w:rsid w:val="00496A41"/>
    <w:rsid w:val="004B37A6"/>
    <w:rsid w:val="004B5FDF"/>
    <w:rsid w:val="004D515A"/>
    <w:rsid w:val="004D6BDA"/>
    <w:rsid w:val="004E28B1"/>
    <w:rsid w:val="00512AFE"/>
    <w:rsid w:val="00521B8A"/>
    <w:rsid w:val="00525973"/>
    <w:rsid w:val="00527A48"/>
    <w:rsid w:val="0053404A"/>
    <w:rsid w:val="00544230"/>
    <w:rsid w:val="00556F4C"/>
    <w:rsid w:val="00561E45"/>
    <w:rsid w:val="00580D9E"/>
    <w:rsid w:val="00592796"/>
    <w:rsid w:val="005960FA"/>
    <w:rsid w:val="005B221B"/>
    <w:rsid w:val="005B2278"/>
    <w:rsid w:val="005B5665"/>
    <w:rsid w:val="005D1AB1"/>
    <w:rsid w:val="005D351F"/>
    <w:rsid w:val="00605F66"/>
    <w:rsid w:val="006137D3"/>
    <w:rsid w:val="00630F17"/>
    <w:rsid w:val="00633AC1"/>
    <w:rsid w:val="006602FC"/>
    <w:rsid w:val="0068119B"/>
    <w:rsid w:val="006826CB"/>
    <w:rsid w:val="0069130E"/>
    <w:rsid w:val="006C186A"/>
    <w:rsid w:val="006E11AA"/>
    <w:rsid w:val="006F3CD9"/>
    <w:rsid w:val="00725C0E"/>
    <w:rsid w:val="00732FAF"/>
    <w:rsid w:val="00734E4C"/>
    <w:rsid w:val="007454B8"/>
    <w:rsid w:val="00745A55"/>
    <w:rsid w:val="007708C1"/>
    <w:rsid w:val="00777128"/>
    <w:rsid w:val="00780829"/>
    <w:rsid w:val="00781768"/>
    <w:rsid w:val="007858C8"/>
    <w:rsid w:val="00796476"/>
    <w:rsid w:val="007D536E"/>
    <w:rsid w:val="007F40D9"/>
    <w:rsid w:val="0080646F"/>
    <w:rsid w:val="0080792F"/>
    <w:rsid w:val="008246B1"/>
    <w:rsid w:val="00826920"/>
    <w:rsid w:val="008606A2"/>
    <w:rsid w:val="008854E7"/>
    <w:rsid w:val="00890BE0"/>
    <w:rsid w:val="00895D83"/>
    <w:rsid w:val="008C6589"/>
    <w:rsid w:val="008D292B"/>
    <w:rsid w:val="008D5603"/>
    <w:rsid w:val="008F65F7"/>
    <w:rsid w:val="009069F2"/>
    <w:rsid w:val="00907FB9"/>
    <w:rsid w:val="00915DE1"/>
    <w:rsid w:val="00953A81"/>
    <w:rsid w:val="00965255"/>
    <w:rsid w:val="009767E5"/>
    <w:rsid w:val="009D43AA"/>
    <w:rsid w:val="009E2D26"/>
    <w:rsid w:val="009E677D"/>
    <w:rsid w:val="00A0040B"/>
    <w:rsid w:val="00A00EFC"/>
    <w:rsid w:val="00A11AF2"/>
    <w:rsid w:val="00A21EE1"/>
    <w:rsid w:val="00A40BF3"/>
    <w:rsid w:val="00A615A8"/>
    <w:rsid w:val="00A61AAB"/>
    <w:rsid w:val="00A76833"/>
    <w:rsid w:val="00A94020"/>
    <w:rsid w:val="00A96264"/>
    <w:rsid w:val="00AA6904"/>
    <w:rsid w:val="00AB594B"/>
    <w:rsid w:val="00AF3190"/>
    <w:rsid w:val="00AF612C"/>
    <w:rsid w:val="00B01223"/>
    <w:rsid w:val="00B16AD4"/>
    <w:rsid w:val="00B17D9F"/>
    <w:rsid w:val="00B202CA"/>
    <w:rsid w:val="00B34C7E"/>
    <w:rsid w:val="00BA2E1F"/>
    <w:rsid w:val="00BA496F"/>
    <w:rsid w:val="00BD240E"/>
    <w:rsid w:val="00BF4FD3"/>
    <w:rsid w:val="00C20222"/>
    <w:rsid w:val="00C51E10"/>
    <w:rsid w:val="00C63BFF"/>
    <w:rsid w:val="00C71AFD"/>
    <w:rsid w:val="00C825E6"/>
    <w:rsid w:val="00C90FEB"/>
    <w:rsid w:val="00C96FE9"/>
    <w:rsid w:val="00CB0AFF"/>
    <w:rsid w:val="00CB21B8"/>
    <w:rsid w:val="00CB26DC"/>
    <w:rsid w:val="00CB4B0C"/>
    <w:rsid w:val="00CC562C"/>
    <w:rsid w:val="00CD102F"/>
    <w:rsid w:val="00CE69DB"/>
    <w:rsid w:val="00CE6CBA"/>
    <w:rsid w:val="00D26079"/>
    <w:rsid w:val="00D435D3"/>
    <w:rsid w:val="00D440FA"/>
    <w:rsid w:val="00D459CB"/>
    <w:rsid w:val="00D51E1B"/>
    <w:rsid w:val="00D552DC"/>
    <w:rsid w:val="00DA3ABA"/>
    <w:rsid w:val="00DA55B2"/>
    <w:rsid w:val="00DC5022"/>
    <w:rsid w:val="00DE4DF1"/>
    <w:rsid w:val="00DF031A"/>
    <w:rsid w:val="00DF3644"/>
    <w:rsid w:val="00E0121E"/>
    <w:rsid w:val="00E13DE7"/>
    <w:rsid w:val="00E1796B"/>
    <w:rsid w:val="00E2634E"/>
    <w:rsid w:val="00E27AFD"/>
    <w:rsid w:val="00E33F47"/>
    <w:rsid w:val="00E64144"/>
    <w:rsid w:val="00E64920"/>
    <w:rsid w:val="00E92FD9"/>
    <w:rsid w:val="00E97C9F"/>
    <w:rsid w:val="00EB6B5E"/>
    <w:rsid w:val="00ED0820"/>
    <w:rsid w:val="00EF2FD9"/>
    <w:rsid w:val="00F53B37"/>
    <w:rsid w:val="00F616FC"/>
    <w:rsid w:val="00F62FFC"/>
    <w:rsid w:val="00F741CB"/>
    <w:rsid w:val="00F8188C"/>
    <w:rsid w:val="00FE0BBE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BF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12A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AF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45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B8"/>
    <w:rPr>
      <w:rFonts w:ascii="Tahoma" w:hAnsi="Tahoma" w:cs="Tahoma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202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B5665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8D5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D5603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7A4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BF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12A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AF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45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B8"/>
    <w:rPr>
      <w:rFonts w:ascii="Tahoma" w:hAnsi="Tahoma" w:cs="Tahoma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202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B5665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8D5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D5603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7A4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CE3B7-7848-48C3-BCF7-DC318CE3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MAPUA INSTITUTE OF TECHNOLOGY</vt:lpstr>
    </vt:vector>
  </TitlesOfParts>
  <Company>DOIT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MAPUA INSTITUTE OF TECHNOLOGY</dc:title>
  <dc:creator>WTTorres</dc:creator>
  <cp:lastModifiedBy>Joel C. De Goma</cp:lastModifiedBy>
  <cp:revision>6</cp:revision>
  <cp:lastPrinted>2006-05-10T08:03:00Z</cp:lastPrinted>
  <dcterms:created xsi:type="dcterms:W3CDTF">2014-05-09T07:52:00Z</dcterms:created>
  <dcterms:modified xsi:type="dcterms:W3CDTF">2015-05-04T06:39:00Z</dcterms:modified>
</cp:coreProperties>
</file>