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31C97" w14:textId="5EE470A8" w:rsidR="004D7220" w:rsidRDefault="001C0BC0">
      <w:r>
        <w:t>Final Short Response Questions:</w:t>
      </w:r>
    </w:p>
    <w:p w14:paraId="7CC2CE05" w14:textId="586692B9" w:rsidR="001C0BC0" w:rsidRDefault="001C0BC0"/>
    <w:p w14:paraId="2382C4FE" w14:textId="66CEF7AC" w:rsidR="001C0BC0" w:rsidRDefault="001C0BC0" w:rsidP="001C0BC0">
      <w:pPr>
        <w:pStyle w:val="ListParagraph"/>
        <w:numPr>
          <w:ilvl w:val="0"/>
          <w:numId w:val="1"/>
        </w:numPr>
      </w:pPr>
      <w:r>
        <w:t>Linked lists</w:t>
      </w:r>
    </w:p>
    <w:p w14:paraId="2D0076C0" w14:textId="75FB0416" w:rsidR="001C0BC0" w:rsidRDefault="001C0BC0" w:rsidP="001C0BC0">
      <w:pPr>
        <w:pStyle w:val="ListParagraph"/>
        <w:numPr>
          <w:ilvl w:val="0"/>
          <w:numId w:val="1"/>
        </w:numPr>
      </w:pPr>
      <w:r>
        <w:t>Inheritance, polymorphism, abstract classes, interfaces</w:t>
      </w:r>
    </w:p>
    <w:sectPr w:rsidR="001C0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F2F8B"/>
    <w:multiLevelType w:val="hybridMultilevel"/>
    <w:tmpl w:val="02AA7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171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C0"/>
    <w:rsid w:val="001B4F64"/>
    <w:rsid w:val="001B5911"/>
    <w:rsid w:val="001C0BC0"/>
    <w:rsid w:val="004D7220"/>
    <w:rsid w:val="0074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69580"/>
  <w15:chartTrackingRefBased/>
  <w15:docId w15:val="{3198CB1D-8C94-CF4F-A4B9-3C6C16BC0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Reyaad Raffik</dc:creator>
  <cp:keywords/>
  <dc:description/>
  <cp:lastModifiedBy>Reyaad Raffik</cp:lastModifiedBy>
  <cp:revision>1</cp:revision>
  <dcterms:created xsi:type="dcterms:W3CDTF">2023-01-17T17:30:00Z</dcterms:created>
  <dcterms:modified xsi:type="dcterms:W3CDTF">2023-01-17T18:46:00Z</dcterms:modified>
</cp:coreProperties>
</file>