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FE3F" w14:textId="0110F145" w:rsidR="00B74E88" w:rsidRDefault="00B74E88" w:rsidP="009658A0">
      <w:pPr>
        <w:pStyle w:val="Ttulo1"/>
      </w:pPr>
      <w:r>
        <w:t>Guilherme Sousa Inácio</w:t>
      </w:r>
      <w:r w:rsidR="00F8639F">
        <w:t xml:space="preserve"> – </w:t>
      </w:r>
      <w:proofErr w:type="spellStart"/>
      <w:r w:rsidR="00F8639F">
        <w:t>reysmalldev</w:t>
      </w:r>
      <w:proofErr w:type="spellEnd"/>
    </w:p>
    <w:p w14:paraId="09422EC5" w14:textId="440B38B6" w:rsidR="00B74E88" w:rsidRDefault="00B74E88" w:rsidP="00B74E88">
      <w:pPr>
        <w:pStyle w:val="Ttulo1"/>
      </w:pPr>
      <w:r>
        <w:t xml:space="preserve">Sobre o </w:t>
      </w:r>
      <w:proofErr w:type="spellStart"/>
      <w:r>
        <w:t>WebScrapper</w:t>
      </w:r>
      <w:proofErr w:type="spellEnd"/>
      <w:r>
        <w:t>:</w:t>
      </w:r>
    </w:p>
    <w:p w14:paraId="6C770D4D" w14:textId="2E51C432" w:rsidR="00B74E88" w:rsidRDefault="00B74E88" w:rsidP="00B74E88">
      <w:pPr>
        <w:pStyle w:val="Ttulo2"/>
      </w:pPr>
      <w:r>
        <w:t>O programa é divido da seguinte forma.</w:t>
      </w:r>
    </w:p>
    <w:p w14:paraId="6C796A47" w14:textId="7B603C5E" w:rsidR="00B74E88" w:rsidRDefault="00B74E88" w:rsidP="00B74E88">
      <w:r>
        <w:rPr>
          <w:noProof/>
        </w:rPr>
        <w:drawing>
          <wp:inline distT="0" distB="0" distL="0" distR="0" wp14:anchorId="2D5440EB" wp14:editId="23E74C20">
            <wp:extent cx="4635500" cy="5114290"/>
            <wp:effectExtent l="0" t="0" r="0" b="0"/>
            <wp:docPr id="1436643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1ADE5" w14:textId="216F3060" w:rsidR="00B74E88" w:rsidRDefault="00B74E88" w:rsidP="00B74E88">
      <w:r>
        <w:t>Sendo “</w:t>
      </w:r>
      <w:proofErr w:type="spellStart"/>
      <w:r>
        <w:t>WebCrawlerTeste</w:t>
      </w:r>
      <w:proofErr w:type="spellEnd"/>
      <w:r>
        <w:t>” o diretório raiz do projeto.</w:t>
      </w:r>
    </w:p>
    <w:p w14:paraId="2064F732" w14:textId="25DEC271" w:rsidR="00B74E88" w:rsidRDefault="00DB718F" w:rsidP="00B74E88">
      <w:r>
        <w:t>A pasta output é onde se encontram (ou se encontrarão após a execução do programa) os arquivos solicitados.</w:t>
      </w:r>
    </w:p>
    <w:p w14:paraId="4B954741" w14:textId="46E0AD0A" w:rsidR="00DB718F" w:rsidRDefault="00DB718F" w:rsidP="00B74E88">
      <w:r>
        <w:t>Dentro dessa pasta são gerados três arquivos, sendo eles:</w:t>
      </w:r>
    </w:p>
    <w:p w14:paraId="295E811F" w14:textId="3D243B57" w:rsidR="00DB718F" w:rsidRDefault="00DB718F" w:rsidP="00DB718F">
      <w:pPr>
        <w:pStyle w:val="PargrafodaLista"/>
        <w:numPr>
          <w:ilvl w:val="0"/>
          <w:numId w:val="1"/>
        </w:numPr>
      </w:pPr>
      <w:proofErr w:type="spellStart"/>
      <w:r>
        <w:t>date_</w:t>
      </w:r>
      <w:proofErr w:type="gramStart"/>
      <w:r>
        <w:t>info.json</w:t>
      </w:r>
      <w:proofErr w:type="spellEnd"/>
      <w:proofErr w:type="gramEnd"/>
    </w:p>
    <w:p w14:paraId="12554449" w14:textId="50324356" w:rsidR="00DB718F" w:rsidRDefault="00DB718F" w:rsidP="00DB71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musics.json</w:t>
      </w:r>
      <w:proofErr w:type="spellEnd"/>
      <w:proofErr w:type="gramEnd"/>
    </w:p>
    <w:p w14:paraId="3F9A5100" w14:textId="64A8A648" w:rsidR="00DB718F" w:rsidRDefault="00B663E1" w:rsidP="00B74E88">
      <w:pPr>
        <w:pStyle w:val="PargrafodaLista"/>
        <w:numPr>
          <w:ilvl w:val="0"/>
          <w:numId w:val="1"/>
        </w:numPr>
      </w:pPr>
      <w:r>
        <w:t>cds_melody_brasil.xlsx</w:t>
      </w:r>
    </w:p>
    <w:p w14:paraId="3E752781" w14:textId="34FFFCA3" w:rsidR="00182517" w:rsidRDefault="00182517" w:rsidP="00F8639F">
      <w:pPr>
        <w:pStyle w:val="Ttulo1"/>
        <w:jc w:val="center"/>
      </w:pPr>
      <w:r>
        <w:lastRenderedPageBreak/>
        <w:t>Funcionamento</w:t>
      </w:r>
    </w:p>
    <w:p w14:paraId="5AEC5D29" w14:textId="19F340F8" w:rsidR="00182517" w:rsidRDefault="00182517" w:rsidP="00182517">
      <w:pPr>
        <w:ind w:firstLine="708"/>
      </w:pPr>
      <w:r>
        <w:t xml:space="preserve">Primeiramente, observei que a navegação entre as páginas do site Melody Brasil não era </w:t>
      </w:r>
      <w:r w:rsidR="004A1A44">
        <w:t>feita</w:t>
      </w:r>
      <w:r>
        <w:t xml:space="preserve"> somente mediante ao número da página atual, mas sim por um parâmetro passado na URL da página chamado “</w:t>
      </w:r>
      <w:proofErr w:type="spellStart"/>
      <w:r>
        <w:t>updated-max</w:t>
      </w:r>
      <w:proofErr w:type="spellEnd"/>
      <w:r>
        <w:t xml:space="preserve">”. A princípio pensei ser um formato </w:t>
      </w:r>
      <w:proofErr w:type="spellStart"/>
      <w:r>
        <w:t>datetime</w:t>
      </w:r>
      <w:proofErr w:type="spellEnd"/>
      <w:r w:rsidR="004A1A44">
        <w:t xml:space="preserve"> do </w:t>
      </w:r>
      <w:proofErr w:type="spellStart"/>
      <w:r w:rsidR="004A1A44">
        <w:t>python</w:t>
      </w:r>
      <w:proofErr w:type="spellEnd"/>
      <w:r w:rsidR="004A1A44">
        <w:t xml:space="preserve"> </w:t>
      </w:r>
      <w:proofErr w:type="gramStart"/>
      <w:r w:rsidR="004A1A44">
        <w:t>( o</w:t>
      </w:r>
      <w:proofErr w:type="gramEnd"/>
      <w:r w:rsidR="004A1A44">
        <w:t xml:space="preserve"> que se comprovou  posteriormente)</w:t>
      </w:r>
      <w:r>
        <w:t xml:space="preserve">, e ao longo de minhas busca nos scripts do site e pesquisas para auxílio no projeto encontrei sobre o método </w:t>
      </w:r>
      <w:proofErr w:type="spellStart"/>
      <w:r>
        <w:t>encodeUriComponent</w:t>
      </w:r>
      <w:proofErr w:type="spellEnd"/>
      <w:r>
        <w:t xml:space="preserve">(), que transforma o padrão </w:t>
      </w:r>
      <w:proofErr w:type="spellStart"/>
      <w:r>
        <w:t>isoformat</w:t>
      </w:r>
      <w:proofErr w:type="spellEnd"/>
      <w:r>
        <w:t xml:space="preserve"> de datas para um padrão de URLs. Dessa forma meu </w:t>
      </w:r>
      <w:proofErr w:type="spellStart"/>
      <w:r>
        <w:t>webscrapper</w:t>
      </w:r>
      <w:proofErr w:type="spellEnd"/>
      <w:r>
        <w:t xml:space="preserve"> coleta primeiramente essas datas, que são disponibilizadas na API do site. Cada música tem sua data de publicação, e cada página do site utiliza a décima música (contando a partir do index da primeira) para buscar em seu repositório sobre as próximas músicas.</w:t>
      </w:r>
    </w:p>
    <w:p w14:paraId="029DF016" w14:textId="686D807E" w:rsidR="00182517" w:rsidRDefault="00182517" w:rsidP="00182517">
      <w:pPr>
        <w:ind w:firstLine="708"/>
      </w:pPr>
      <w:r>
        <w:t xml:space="preserve">O arquivo que faz tal procedimento no meu scraper chama-se “enconde_uri.py”, sendo responsável por ao final de todo esse processo, gerar um </w:t>
      </w:r>
      <w:proofErr w:type="spellStart"/>
      <w:r>
        <w:t>array</w:t>
      </w:r>
      <w:proofErr w:type="spellEnd"/>
      <w:r>
        <w:t xml:space="preserve"> contendo dados para poder realizar </w:t>
      </w:r>
      <w:proofErr w:type="spellStart"/>
      <w:r>
        <w:t>crawling</w:t>
      </w:r>
      <w:proofErr w:type="spellEnd"/>
      <w:r>
        <w:t xml:space="preserve"> nas páginas reais do site.</w:t>
      </w:r>
    </w:p>
    <w:p w14:paraId="64EA6CD5" w14:textId="301EB0D4" w:rsidR="00182517" w:rsidRDefault="00182517" w:rsidP="00182517">
      <w:pPr>
        <w:ind w:firstLine="708"/>
      </w:pPr>
      <w:r>
        <w:t xml:space="preserve">Posteriormente o arquivo “get_pages.py” realiza todo o processo restante de </w:t>
      </w:r>
      <w:proofErr w:type="spellStart"/>
      <w:r>
        <w:t>crawling</w:t>
      </w:r>
      <w:proofErr w:type="spellEnd"/>
      <w:r>
        <w:t xml:space="preserve">, sendo responsável por extrair os dados </w:t>
      </w:r>
      <w:r w:rsidR="00893522">
        <w:t>sobre título</w:t>
      </w:r>
      <w:r>
        <w:t xml:space="preserve"> da música, quem publicou, data e hora da publicação, </w:t>
      </w:r>
      <w:proofErr w:type="spellStart"/>
      <w:r>
        <w:t>url</w:t>
      </w:r>
      <w:proofErr w:type="spellEnd"/>
      <w:r>
        <w:t xml:space="preserve"> onde a publicação se encontra no site, o link de download da música e adicionalmente o link da </w:t>
      </w:r>
      <w:proofErr w:type="spellStart"/>
      <w:r>
        <w:t>thumbnail</w:t>
      </w:r>
      <w:proofErr w:type="spellEnd"/>
      <w:r>
        <w:t xml:space="preserve"> da música.</w:t>
      </w:r>
      <w:r w:rsidR="004A1A44">
        <w:t xml:space="preserve"> </w:t>
      </w:r>
    </w:p>
    <w:p w14:paraId="30587D9C" w14:textId="37F30370" w:rsidR="004A1A44" w:rsidRPr="00182517" w:rsidRDefault="004A1A44" w:rsidP="00182517">
      <w:pPr>
        <w:ind w:firstLine="708"/>
      </w:pPr>
      <w:r>
        <w:t xml:space="preserve">Todo o meu processo de entendimento de como </w:t>
      </w:r>
      <w:proofErr w:type="spellStart"/>
      <w:r>
        <w:t>crawlear</w:t>
      </w:r>
      <w:proofErr w:type="spellEnd"/>
      <w:r>
        <w:t xml:space="preserve"> o site foi baseado em scripts do próprio site, irei </w:t>
      </w:r>
      <w:r w:rsidR="00893522">
        <w:t>enviá-los</w:t>
      </w:r>
      <w:r>
        <w:t xml:space="preserve"> junto a esse documento no arquivo zipado</w:t>
      </w:r>
      <w:r w:rsidR="00893522">
        <w:t xml:space="preserve"> dentro da pasta “estudo do site”.</w:t>
      </w:r>
    </w:p>
    <w:sectPr w:rsidR="004A1A44" w:rsidRPr="00182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F3F"/>
    <w:multiLevelType w:val="hybridMultilevel"/>
    <w:tmpl w:val="728020CC"/>
    <w:lvl w:ilvl="0" w:tplc="04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86081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8E"/>
    <w:rsid w:val="0002168E"/>
    <w:rsid w:val="00182517"/>
    <w:rsid w:val="004A1A44"/>
    <w:rsid w:val="008676F1"/>
    <w:rsid w:val="00893522"/>
    <w:rsid w:val="009658A0"/>
    <w:rsid w:val="00A92EEC"/>
    <w:rsid w:val="00B663E1"/>
    <w:rsid w:val="00B74E88"/>
    <w:rsid w:val="00DB718F"/>
    <w:rsid w:val="00E87605"/>
    <w:rsid w:val="00F8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1CE0"/>
  <w15:chartTrackingRefBased/>
  <w15:docId w15:val="{2D70FA2A-40B2-4C4B-8E60-07DE18F3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68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2168E"/>
    <w:pPr>
      <w:keepNext/>
      <w:keepLines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4E88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1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1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1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1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1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1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1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168E"/>
    <w:rPr>
      <w:rFonts w:ascii="Arial" w:eastAsiaTheme="majorEastAsia" w:hAnsi="Arial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74E88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1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1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16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1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16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1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1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1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1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1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1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1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16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16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16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1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16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16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021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232cb-6f32-4983-8d37-17939f7d051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75B5D9706F4CAC5C151BCEDCD420" ma:contentTypeVersion="8" ma:contentTypeDescription="Create a new document." ma:contentTypeScope="" ma:versionID="c34625c83b1b93b1fa88a0d32f8b3a92">
  <xsd:schema xmlns:xsd="http://www.w3.org/2001/XMLSchema" xmlns:xs="http://www.w3.org/2001/XMLSchema" xmlns:p="http://schemas.microsoft.com/office/2006/metadata/properties" xmlns:ns3="5a3232cb-6f32-4983-8d37-17939f7d0510" xmlns:ns4="c349b57d-8ace-45ba-9547-63e06337a11c" targetNamespace="http://schemas.microsoft.com/office/2006/metadata/properties" ma:root="true" ma:fieldsID="7caf4ae2244e993e6270cc9845088c0c" ns3:_="" ns4:_="">
    <xsd:import namespace="5a3232cb-6f32-4983-8d37-17939f7d0510"/>
    <xsd:import namespace="c349b57d-8ace-45ba-9547-63e06337a1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232cb-6f32-4983-8d37-17939f7d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b57d-8ace-45ba-9547-63e06337a1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EB770-DBFE-419A-89E3-CEDA42EDA09C}">
  <ds:schemaRefs>
    <ds:schemaRef ds:uri="http://schemas.microsoft.com/office/2006/metadata/properties"/>
    <ds:schemaRef ds:uri="http://schemas.microsoft.com/office/infopath/2007/PartnerControls"/>
    <ds:schemaRef ds:uri="5a3232cb-6f32-4983-8d37-17939f7d0510"/>
  </ds:schemaRefs>
</ds:datastoreItem>
</file>

<file path=customXml/itemProps2.xml><?xml version="1.0" encoding="utf-8"?>
<ds:datastoreItem xmlns:ds="http://schemas.openxmlformats.org/officeDocument/2006/customXml" ds:itemID="{0B6DF60C-0085-4151-BD89-956449AE6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232cb-6f32-4983-8d37-17939f7d0510"/>
    <ds:schemaRef ds:uri="c349b57d-8ace-45ba-9547-63e06337a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30F8-9A60-49A5-B42D-3FCFE2E050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SOUSA INACIO</dc:creator>
  <cp:keywords/>
  <dc:description/>
  <cp:lastModifiedBy>GUILHERME SOUSA INACIO</cp:lastModifiedBy>
  <cp:revision>6</cp:revision>
  <dcterms:created xsi:type="dcterms:W3CDTF">2024-03-12T02:38:00Z</dcterms:created>
  <dcterms:modified xsi:type="dcterms:W3CDTF">2024-03-19T02:54:00Z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0x010100667875B5D9706F4CAC5C151BCEDCD420</vt:lpwstr>
  </property>
</Properties>
</file>