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LAB 5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Mengkoneksikan  mikrotik ke internet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Bismillahirohmaanirrohiim, Assalamu’alaikum Warrohmatullohi Wabarokatuh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Sumber internet IP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23502" cy="299783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3502" cy="299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Perintah konfigurasi  mikrotik ke internet  dengan IP dynamic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Pasangkan pengkabelan LAN sesuai dengan topologi di atas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nama interface Routerboard Mikrotik: </w:t>
      </w:r>
    </w:p>
    <w:p w:rsidR="00000000" w:rsidDel="00000000" w:rsidP="00000000" w:rsidRDefault="00000000" w:rsidRPr="00000000" w14:paraId="0000000B">
      <w:pPr>
        <w:spacing w:after="0" w:line="240" w:lineRule="auto"/>
        <w:ind w:firstLine="426"/>
        <w:rPr/>
      </w:pPr>
      <w:r w:rsidDel="00000000" w:rsidR="00000000" w:rsidRPr="00000000">
        <w:rPr>
          <w:rtl w:val="0"/>
        </w:rPr>
        <w:t xml:space="preserve">ether1-WAN (untuk koneksi ke Internet), dan </w:t>
      </w:r>
    </w:p>
    <w:p w:rsidR="00000000" w:rsidDel="00000000" w:rsidP="00000000" w:rsidRDefault="00000000" w:rsidRPr="00000000" w14:paraId="0000000C">
      <w:pPr>
        <w:spacing w:after="0" w:line="240" w:lineRule="auto"/>
        <w:ind w:firstLine="426"/>
        <w:rPr/>
      </w:pPr>
      <w:r w:rsidDel="00000000" w:rsidR="00000000" w:rsidRPr="00000000">
        <w:rPr>
          <w:rtl w:val="0"/>
        </w:rPr>
        <w:t xml:space="preserve">ether2-LAN (untuk koneksi ke PC Klien)</w:t>
      </w:r>
    </w:p>
    <w:p w:rsidR="00000000" w:rsidDel="00000000" w:rsidP="00000000" w:rsidRDefault="00000000" w:rsidRPr="00000000" w14:paraId="0000000D">
      <w:pPr>
        <w:spacing w:after="0" w:line="240" w:lineRule="auto"/>
        <w:ind w:firstLine="426"/>
        <w:rPr/>
      </w:pPr>
      <w:r w:rsidDel="00000000" w:rsidR="00000000" w:rsidRPr="00000000">
        <w:rPr/>
        <w:drawing>
          <wp:inline distB="0" distT="0" distL="0" distR="0">
            <wp:extent cx="5731510" cy="157734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firstLine="42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Konfigurasi DHCP Client ether1-WAN agar dapat IP dari dari Router Telkom/ISP/Internet</w:t>
      </w:r>
    </w:p>
    <w:p w:rsidR="00000000" w:rsidDel="00000000" w:rsidP="00000000" w:rsidRDefault="00000000" w:rsidRPr="00000000" w14:paraId="00000011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IP &gt; DHCP Client</w:t>
      </w:r>
    </w:p>
    <w:p w:rsidR="00000000" w:rsidDel="00000000" w:rsidP="00000000" w:rsidRDefault="00000000" w:rsidRPr="00000000" w14:paraId="00000012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+ Interface= ether1-WAN</w:t>
      </w:r>
    </w:p>
    <w:p w:rsidR="00000000" w:rsidDel="00000000" w:rsidP="00000000" w:rsidRDefault="00000000" w:rsidRPr="00000000" w14:paraId="00000013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014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15">
      <w:pPr>
        <w:spacing w:after="0" w:line="240" w:lineRule="auto"/>
        <w:ind w:left="426" w:firstLine="0"/>
        <w:rPr/>
      </w:pPr>
      <w:r w:rsidDel="00000000" w:rsidR="00000000" w:rsidRPr="00000000">
        <w:rPr/>
        <w:drawing>
          <wp:inline distB="0" distT="0" distL="0" distR="0">
            <wp:extent cx="5731510" cy="257302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Cek pada tab status, lihat IP yang didapatkan oleh ether1-WAN</w:t>
      </w:r>
    </w:p>
    <w:p w:rsidR="00000000" w:rsidDel="00000000" w:rsidP="00000000" w:rsidRDefault="00000000" w:rsidRPr="00000000" w14:paraId="00000018">
      <w:pPr>
        <w:spacing w:after="0" w:line="240" w:lineRule="auto"/>
        <w:ind w:left="426" w:firstLine="0"/>
        <w:rPr/>
      </w:pPr>
      <w:r w:rsidDel="00000000" w:rsidR="00000000" w:rsidRPr="00000000">
        <w:rPr/>
        <w:drawing>
          <wp:inline distB="0" distT="0" distL="0" distR="0">
            <wp:extent cx="5731510" cy="258000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Lakukan pengecekan koneksi dari Mikrotik ke Internet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435292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Alhamdulillaah, Mikrotik sudah terkoneksi ke Internet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Lakukan seting IP pada interface ether2-LAN</w:t>
      </w:r>
    </w:p>
    <w:p w:rsidR="00000000" w:rsidDel="00000000" w:rsidP="00000000" w:rsidRDefault="00000000" w:rsidRPr="00000000" w14:paraId="00000021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IP &gt; Address</w:t>
      </w:r>
    </w:p>
    <w:p w:rsidR="00000000" w:rsidDel="00000000" w:rsidP="00000000" w:rsidRDefault="00000000" w:rsidRPr="00000000" w14:paraId="00000022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+ Address= 192.168.10.1/24</w:t>
      </w:r>
    </w:p>
    <w:p w:rsidR="00000000" w:rsidDel="00000000" w:rsidP="00000000" w:rsidRDefault="00000000" w:rsidRPr="00000000" w14:paraId="00000023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  Interface=  ether2-LAN</w:t>
      </w:r>
    </w:p>
    <w:p w:rsidR="00000000" w:rsidDel="00000000" w:rsidP="00000000" w:rsidRDefault="00000000" w:rsidRPr="00000000" w14:paraId="00000024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025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26">
      <w:pPr>
        <w:spacing w:after="0" w:line="240" w:lineRule="auto"/>
        <w:ind w:left="426" w:firstLine="0"/>
        <w:rPr/>
      </w:pPr>
      <w:r w:rsidDel="00000000" w:rsidR="00000000" w:rsidRPr="00000000">
        <w:rPr/>
        <w:drawing>
          <wp:inline distB="0" distT="0" distL="0" distR="0">
            <wp:extent cx="5731510" cy="234378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Lakukan konfigurasi NAT, agar PC Klien dapat terkoneksi Internet melewati Mikrotik:</w:t>
      </w:r>
    </w:p>
    <w:p w:rsidR="00000000" w:rsidDel="00000000" w:rsidP="00000000" w:rsidRDefault="00000000" w:rsidRPr="00000000" w14:paraId="00000029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  <w:t xml:space="preserve">IP &gt; Firewall &gt; </w:t>
      </w:r>
    </w:p>
    <w:p w:rsidR="00000000" w:rsidDel="00000000" w:rsidP="00000000" w:rsidRDefault="00000000" w:rsidRPr="00000000" w14:paraId="0000002A">
      <w:pPr>
        <w:spacing w:after="0" w:line="240" w:lineRule="auto"/>
        <w:ind w:left="426" w:firstLine="0"/>
        <w:rPr/>
      </w:pPr>
      <w:r w:rsidDel="00000000" w:rsidR="00000000" w:rsidRPr="00000000">
        <w:rPr/>
        <w:drawing>
          <wp:inline distB="0" distT="0" distL="0" distR="0">
            <wp:extent cx="5731510" cy="13144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426" w:firstLine="0"/>
        <w:rPr/>
      </w:pPr>
      <w:bookmarkStart w:colFirst="0" w:colLast="0" w:name="_heading=h.fgcv4f4eo10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Sumber internet IP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299789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Perintah konfigurasi  mikrotik ke internet  dengan IP static :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Kesimpulan : 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6162B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444C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444C9"/>
    <w:rPr>
      <w:rFonts w:ascii="Tahoma" w:cs="Tahoma" w:hAnsi="Tahoma"/>
      <w:noProof w:val="1"/>
      <w:sz w:val="16"/>
      <w:szCs w:val="16"/>
      <w:lang w:val="id-ID"/>
    </w:rPr>
  </w:style>
  <w:style w:type="paragraph" w:styleId="Header">
    <w:name w:val="header"/>
    <w:basedOn w:val="Normal"/>
    <w:link w:val="HeaderChar"/>
    <w:uiPriority w:val="99"/>
    <w:unhideWhenUsed w:val="1"/>
    <w:rsid w:val="002B2A6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2A68"/>
    <w:rPr>
      <w:noProof w:val="1"/>
      <w:lang w:val="id-ID"/>
    </w:rPr>
  </w:style>
  <w:style w:type="paragraph" w:styleId="Footer">
    <w:name w:val="footer"/>
    <w:basedOn w:val="Normal"/>
    <w:link w:val="FooterChar"/>
    <w:uiPriority w:val="99"/>
    <w:unhideWhenUsed w:val="1"/>
    <w:rsid w:val="002B2A6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2A68"/>
    <w:rPr>
      <w:noProof w:val="1"/>
      <w:lang w:val="id-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v9FrNXh6qaQwWHfQlq7zeSOZA==">CgMxLjAyDmguZmdjdjRmNGVvMTBjOAByITFwejlmaGtxdVF3bzhVWjNfVkx4ZzE5aGxjdTV1a2QyTw==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2018-11-17T03:35:00Z</dcterms:created>
  <dc:creator>dodi permana</dc:creator>
</cp:coreProperties>
</file>