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7B11E" w14:textId="77777777" w:rsidR="008A4CB5" w:rsidRPr="008A4CB5" w:rsidRDefault="008A4CB5" w:rsidP="008A4CB5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A4CB5">
        <w:rPr>
          <w:rFonts w:ascii="Arial" w:hAnsi="Arial" w:cs="Arial"/>
          <w:b/>
          <w:bCs/>
          <w:sz w:val="32"/>
          <w:szCs w:val="32"/>
        </w:rPr>
        <w:t>Test Summary Report</w:t>
      </w:r>
    </w:p>
    <w:p w14:paraId="25C2CA01" w14:textId="77777777" w:rsidR="008A4CB5" w:rsidRPr="008A4CB5" w:rsidRDefault="008A4CB5" w:rsidP="008A4CB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Project Name:</w:t>
      </w:r>
      <w:r w:rsidRPr="008A4CB5">
        <w:rPr>
          <w:rFonts w:ascii="Arial" w:hAnsi="Arial" w:cs="Arial"/>
          <w:sz w:val="24"/>
          <w:szCs w:val="24"/>
        </w:rPr>
        <w:t xml:space="preserve"> Automation Exercise Website Functional Testing</w:t>
      </w:r>
    </w:p>
    <w:p w14:paraId="3CCC56D0" w14:textId="77777777" w:rsidR="008A4CB5" w:rsidRPr="008A4CB5" w:rsidRDefault="008A4CB5" w:rsidP="008A4CB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Test Summary Report ID:</w:t>
      </w:r>
      <w:r w:rsidRPr="008A4CB5">
        <w:rPr>
          <w:rFonts w:ascii="Arial" w:hAnsi="Arial" w:cs="Arial"/>
          <w:sz w:val="24"/>
          <w:szCs w:val="24"/>
        </w:rPr>
        <w:t xml:space="preserve"> TSR-AE-001</w:t>
      </w:r>
    </w:p>
    <w:p w14:paraId="062B4A39" w14:textId="77777777" w:rsidR="008A4CB5" w:rsidRPr="008A4CB5" w:rsidRDefault="008A4CB5" w:rsidP="008A4CB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Prepared By:</w:t>
      </w:r>
      <w:r w:rsidRPr="008A4CB5">
        <w:rPr>
          <w:rFonts w:ascii="Arial" w:hAnsi="Arial" w:cs="Arial"/>
          <w:sz w:val="24"/>
          <w:szCs w:val="24"/>
        </w:rPr>
        <w:t xml:space="preserve"> Riya Shrestha</w:t>
      </w:r>
    </w:p>
    <w:p w14:paraId="45CB2C52" w14:textId="3CB95652" w:rsidR="008A4CB5" w:rsidRPr="008A4CB5" w:rsidRDefault="008A4CB5" w:rsidP="008A4CB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Date: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9th</w:t>
      </w:r>
      <w:r w:rsidRPr="008A4CB5">
        <w:rPr>
          <w:rFonts w:ascii="Arial" w:hAnsi="Arial" w:cs="Arial"/>
          <w:sz w:val="24"/>
          <w:szCs w:val="24"/>
        </w:rPr>
        <w:t xml:space="preserve"> November 2025</w:t>
      </w:r>
    </w:p>
    <w:p w14:paraId="1E7027CC" w14:textId="77777777" w:rsidR="008A4CB5" w:rsidRPr="008A4CB5" w:rsidRDefault="008A4CB5" w:rsidP="008A4CB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Test Cycle:</w:t>
      </w:r>
      <w:r w:rsidRPr="008A4CB5">
        <w:rPr>
          <w:rFonts w:ascii="Arial" w:hAnsi="Arial" w:cs="Arial"/>
          <w:sz w:val="24"/>
          <w:szCs w:val="24"/>
        </w:rPr>
        <w:t xml:space="preserve"> Functional Test Cycle 1</w:t>
      </w:r>
    </w:p>
    <w:p w14:paraId="4FB38710" w14:textId="77777777" w:rsidR="008A4CB5" w:rsidRPr="008A4CB5" w:rsidRDefault="008A4CB5" w:rsidP="008A4CB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Test Environment:</w:t>
      </w:r>
      <w:r w:rsidRPr="008A4CB5">
        <w:rPr>
          <w:rFonts w:ascii="Arial" w:hAnsi="Arial" w:cs="Arial"/>
          <w:sz w:val="24"/>
          <w:szCs w:val="24"/>
        </w:rPr>
        <w:t xml:space="preserve"> Web (Desktop)</w:t>
      </w:r>
    </w:p>
    <w:p w14:paraId="6CD3A4F8" w14:textId="66EC0778" w:rsidR="008A4CB5" w:rsidRPr="008A4CB5" w:rsidRDefault="008A4CB5" w:rsidP="008A4CB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Objective</w:t>
      </w:r>
    </w:p>
    <w:p w14:paraId="7B10ECF1" w14:textId="1DCDAEC6" w:rsidR="00271B54" w:rsidRPr="008A4CB5" w:rsidRDefault="008A4CB5" w:rsidP="008A4CB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sz w:val="24"/>
          <w:szCs w:val="24"/>
        </w:rPr>
        <w:t>The purpose of this Test Summary Report is to present a detailed overview of the testing activities conducted on the Automation Exercise website. The primary objective was to verify the key user functionalities</w:t>
      </w:r>
      <w:r>
        <w:rPr>
          <w:rFonts w:ascii="Arial" w:hAnsi="Arial" w:cs="Arial"/>
          <w:sz w:val="24"/>
          <w:szCs w:val="24"/>
        </w:rPr>
        <w:t>:</w:t>
      </w:r>
      <w:r w:rsidRPr="008A4CB5">
        <w:rPr>
          <w:rFonts w:ascii="Arial" w:hAnsi="Arial" w:cs="Arial"/>
          <w:sz w:val="24"/>
          <w:szCs w:val="24"/>
        </w:rPr>
        <w:t xml:space="preserve"> Signup, Login, Logout, and Add to Cart</w:t>
      </w:r>
      <w:r w:rsidRPr="008A4CB5">
        <w:rPr>
          <w:rFonts w:ascii="Arial" w:hAnsi="Arial" w:cs="Arial"/>
          <w:sz w:val="24"/>
          <w:szCs w:val="24"/>
        </w:rPr>
        <w:t>,</w:t>
      </w:r>
      <w:r w:rsidRPr="008A4CB5">
        <w:rPr>
          <w:rFonts w:ascii="Arial" w:hAnsi="Arial" w:cs="Arial"/>
          <w:sz w:val="24"/>
          <w:szCs w:val="24"/>
        </w:rPr>
        <w:t xml:space="preserve"> ensuring that users can perform core e-commerce operations without issues and that all UI components behave as expected.</w:t>
      </w:r>
    </w:p>
    <w:p w14:paraId="63EB0A54" w14:textId="0760DB2B" w:rsidR="008A4CB5" w:rsidRPr="008A4CB5" w:rsidRDefault="008A4CB5" w:rsidP="008A4CB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Scope of Testing</w:t>
      </w:r>
    </w:p>
    <w:p w14:paraId="4AF81640" w14:textId="77777777" w:rsidR="008A4CB5" w:rsidRPr="008A4CB5" w:rsidRDefault="008A4CB5" w:rsidP="008A4CB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Modules Tested (In-Scope):</w:t>
      </w:r>
    </w:p>
    <w:p w14:paraId="2A7A7802" w14:textId="50CCE673" w:rsidR="008A4CB5" w:rsidRPr="008A4CB5" w:rsidRDefault="008A4CB5" w:rsidP="008A4CB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Signup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8A4CB5">
        <w:rPr>
          <w:rFonts w:ascii="Arial" w:hAnsi="Arial" w:cs="Arial"/>
          <w:sz w:val="24"/>
          <w:szCs w:val="24"/>
        </w:rPr>
        <w:t>Verify account registration with valid and invalid input.</w:t>
      </w:r>
    </w:p>
    <w:p w14:paraId="375AA7A3" w14:textId="3860AE51" w:rsidR="008A4CB5" w:rsidRPr="008A4CB5" w:rsidRDefault="008A4CB5" w:rsidP="008A4CB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Login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8A4CB5">
        <w:rPr>
          <w:rFonts w:ascii="Arial" w:hAnsi="Arial" w:cs="Arial"/>
          <w:sz w:val="24"/>
          <w:szCs w:val="24"/>
        </w:rPr>
        <w:t xml:space="preserve"> Validate authentication flow with valid, invalid, and blank credentials.</w:t>
      </w:r>
    </w:p>
    <w:p w14:paraId="2BDDF9EC" w14:textId="2F642934" w:rsidR="008A4CB5" w:rsidRPr="008A4CB5" w:rsidRDefault="008A4CB5" w:rsidP="008A4CB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Logout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8A4CB5">
        <w:rPr>
          <w:rFonts w:ascii="Arial" w:hAnsi="Arial" w:cs="Arial"/>
          <w:sz w:val="24"/>
          <w:szCs w:val="24"/>
        </w:rPr>
        <w:t>Ensure successful user logout and session termination.</w:t>
      </w:r>
    </w:p>
    <w:p w14:paraId="7DC9A72D" w14:textId="308D75CD" w:rsidR="008A4CB5" w:rsidRPr="008A4CB5" w:rsidRDefault="008A4CB5" w:rsidP="008A4CB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Add to Cart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8A4CB5">
        <w:rPr>
          <w:rFonts w:ascii="Arial" w:hAnsi="Arial" w:cs="Arial"/>
          <w:sz w:val="24"/>
          <w:szCs w:val="24"/>
        </w:rPr>
        <w:t>Confirm adding items from homepage and product page, with correct pricing and quantity.</w:t>
      </w:r>
    </w:p>
    <w:p w14:paraId="1A74CB51" w14:textId="5DCC7823" w:rsidR="008A4CB5" w:rsidRPr="008A4CB5" w:rsidRDefault="008A4CB5" w:rsidP="008A4CB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View Cart</w:t>
      </w:r>
      <w:r w:rsidRPr="008A4CB5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8A4CB5">
        <w:rPr>
          <w:rFonts w:ascii="Arial" w:hAnsi="Arial" w:cs="Arial"/>
          <w:sz w:val="24"/>
          <w:szCs w:val="24"/>
        </w:rPr>
        <w:t>Verify cart persistence and accuracy of details.</w:t>
      </w:r>
    </w:p>
    <w:p w14:paraId="0DA8A39E" w14:textId="77777777" w:rsidR="008A4CB5" w:rsidRPr="008A4CB5" w:rsidRDefault="008A4CB5" w:rsidP="008A4CB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A4CB5">
        <w:rPr>
          <w:rFonts w:ascii="Arial" w:hAnsi="Arial" w:cs="Arial"/>
          <w:b/>
          <w:bCs/>
          <w:sz w:val="24"/>
          <w:szCs w:val="24"/>
        </w:rPr>
        <w:t>Out of Scope:</w:t>
      </w:r>
    </w:p>
    <w:p w14:paraId="199998ED" w14:textId="600C0A58" w:rsidR="008A4CB5" w:rsidRPr="008A4CB5" w:rsidRDefault="008A4CB5" w:rsidP="008A4CB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sz w:val="24"/>
          <w:szCs w:val="24"/>
        </w:rPr>
        <w:t>Payment and checkout functionality.</w:t>
      </w:r>
    </w:p>
    <w:p w14:paraId="348C7C3D" w14:textId="2C0DB240" w:rsidR="008A4CB5" w:rsidRPr="008A4CB5" w:rsidRDefault="008A4CB5" w:rsidP="008A4CB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sz w:val="24"/>
          <w:szCs w:val="24"/>
        </w:rPr>
        <w:t>Backend or database-level validation.</w:t>
      </w:r>
    </w:p>
    <w:p w14:paraId="1B40F957" w14:textId="4DDF9A19" w:rsidR="008A4CB5" w:rsidRDefault="008A4CB5" w:rsidP="008A4CB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4CB5">
        <w:rPr>
          <w:rFonts w:ascii="Arial" w:hAnsi="Arial" w:cs="Arial"/>
          <w:sz w:val="24"/>
          <w:szCs w:val="24"/>
        </w:rPr>
        <w:t>Mobile responsiveness and performance testing.</w:t>
      </w:r>
    </w:p>
    <w:p w14:paraId="16278C1F" w14:textId="77777777" w:rsidR="008A4CB5" w:rsidRDefault="008A4CB5" w:rsidP="008A4CB5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E109D7" w14:textId="3F7A1B8A" w:rsidR="008A4CB5" w:rsidRPr="008A4CB5" w:rsidRDefault="008A4CB5" w:rsidP="008A4CB5">
      <w:pPr>
        <w:pStyle w:val="ListParagraph"/>
        <w:widowControl w:val="0"/>
        <w:numPr>
          <w:ilvl w:val="0"/>
          <w:numId w:val="2"/>
        </w:numPr>
        <w:tabs>
          <w:tab w:val="left" w:pos="1446"/>
        </w:tabs>
        <w:autoSpaceDE w:val="0"/>
        <w:autoSpaceDN w:val="0"/>
        <w:spacing w:before="1" w:after="0" w:line="240" w:lineRule="auto"/>
        <w:rPr>
          <w:rFonts w:ascii="Arial"/>
          <w:b/>
          <w:sz w:val="28"/>
        </w:rPr>
      </w:pPr>
      <w:r w:rsidRPr="008A4CB5">
        <w:rPr>
          <w:rFonts w:ascii="Arial"/>
          <w:b/>
          <w:sz w:val="28"/>
        </w:rPr>
        <w:lastRenderedPageBreak/>
        <w:t xml:space="preserve">Test Execution </w:t>
      </w:r>
      <w:r w:rsidRPr="008A4CB5">
        <w:rPr>
          <w:rFonts w:ascii="Arial"/>
          <w:b/>
          <w:spacing w:val="-2"/>
          <w:sz w:val="28"/>
        </w:rPr>
        <w:t>Summary</w:t>
      </w:r>
    </w:p>
    <w:p w14:paraId="4A7F461D" w14:textId="77777777" w:rsidR="008A4CB5" w:rsidRPr="008A4CB5" w:rsidRDefault="008A4CB5" w:rsidP="008A4CB5">
      <w:pPr>
        <w:pStyle w:val="ListParagraph"/>
        <w:widowControl w:val="0"/>
        <w:tabs>
          <w:tab w:val="left" w:pos="1446"/>
        </w:tabs>
        <w:autoSpaceDE w:val="0"/>
        <w:autoSpaceDN w:val="0"/>
        <w:spacing w:before="1" w:after="0" w:line="240" w:lineRule="auto"/>
        <w:ind w:left="360"/>
        <w:rPr>
          <w:rFonts w:ascii="Arial"/>
          <w:b/>
          <w:sz w:val="28"/>
        </w:rPr>
      </w:pPr>
    </w:p>
    <w:tbl>
      <w:tblPr>
        <w:tblpPr w:leftFromText="180" w:rightFromText="180" w:vertAnchor="text" w:horzAnchor="margin" w:tblpXSpec="center" w:tblpY="11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0"/>
        <w:gridCol w:w="3000"/>
      </w:tblGrid>
      <w:tr w:rsidR="008A4CB5" w14:paraId="4AD5457E" w14:textId="77777777" w:rsidTr="008A4CB5">
        <w:trPr>
          <w:trHeight w:val="340"/>
        </w:trPr>
        <w:tc>
          <w:tcPr>
            <w:tcW w:w="5550" w:type="dxa"/>
            <w:shd w:val="clear" w:color="auto" w:fill="D0CECE" w:themeFill="background2" w:themeFillShade="E6"/>
          </w:tcPr>
          <w:p w14:paraId="4114AD17" w14:textId="77777777" w:rsidR="008A4CB5" w:rsidRPr="008A4CB5" w:rsidRDefault="008A4CB5" w:rsidP="008A4CB5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4CB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Test </w:t>
            </w:r>
            <w:r w:rsidRPr="008A4CB5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Metrics</w:t>
            </w:r>
          </w:p>
        </w:tc>
        <w:tc>
          <w:tcPr>
            <w:tcW w:w="3000" w:type="dxa"/>
            <w:shd w:val="clear" w:color="auto" w:fill="D0CECE" w:themeFill="background2" w:themeFillShade="E6"/>
          </w:tcPr>
          <w:p w14:paraId="5141227F" w14:textId="77777777" w:rsidR="008A4CB5" w:rsidRPr="008A4CB5" w:rsidRDefault="008A4CB5" w:rsidP="008A4CB5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4CB5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Count</w:t>
            </w:r>
          </w:p>
        </w:tc>
      </w:tr>
      <w:tr w:rsidR="008A4CB5" w14:paraId="2D1C813C" w14:textId="77777777" w:rsidTr="008A4CB5">
        <w:trPr>
          <w:trHeight w:val="340"/>
        </w:trPr>
        <w:tc>
          <w:tcPr>
            <w:tcW w:w="5550" w:type="dxa"/>
          </w:tcPr>
          <w:p w14:paraId="72D7C711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z w:val="24"/>
                <w:szCs w:val="24"/>
              </w:rPr>
              <w:t xml:space="preserve">Total Test </w:t>
            </w:r>
            <w:r w:rsidRPr="008A4CB5">
              <w:rPr>
                <w:rFonts w:ascii="Arial" w:hAnsi="Arial" w:cs="Arial"/>
                <w:spacing w:val="-2"/>
                <w:sz w:val="24"/>
                <w:szCs w:val="24"/>
              </w:rPr>
              <w:t>Scenarios</w:t>
            </w:r>
          </w:p>
        </w:tc>
        <w:tc>
          <w:tcPr>
            <w:tcW w:w="3000" w:type="dxa"/>
          </w:tcPr>
          <w:p w14:paraId="5AFCBE47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</w:tr>
      <w:tr w:rsidR="008A4CB5" w14:paraId="2B8E5747" w14:textId="77777777" w:rsidTr="008A4CB5">
        <w:trPr>
          <w:trHeight w:val="340"/>
        </w:trPr>
        <w:tc>
          <w:tcPr>
            <w:tcW w:w="5550" w:type="dxa"/>
          </w:tcPr>
          <w:p w14:paraId="3996B3AA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z w:val="24"/>
                <w:szCs w:val="24"/>
              </w:rPr>
              <w:t xml:space="preserve">Total Test Cases </w:t>
            </w:r>
            <w:r w:rsidRPr="008A4CB5">
              <w:rPr>
                <w:rFonts w:ascii="Arial" w:hAnsi="Arial" w:cs="Arial"/>
                <w:spacing w:val="-2"/>
                <w:sz w:val="24"/>
                <w:szCs w:val="24"/>
              </w:rPr>
              <w:t>Designed</w:t>
            </w:r>
          </w:p>
        </w:tc>
        <w:tc>
          <w:tcPr>
            <w:tcW w:w="3000" w:type="dxa"/>
          </w:tcPr>
          <w:p w14:paraId="65774491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5"/>
                <w:sz w:val="24"/>
                <w:szCs w:val="24"/>
              </w:rPr>
              <w:t>16</w:t>
            </w:r>
          </w:p>
        </w:tc>
      </w:tr>
      <w:tr w:rsidR="008A4CB5" w14:paraId="57217E1F" w14:textId="77777777" w:rsidTr="008A4CB5">
        <w:trPr>
          <w:trHeight w:val="340"/>
        </w:trPr>
        <w:tc>
          <w:tcPr>
            <w:tcW w:w="5550" w:type="dxa"/>
          </w:tcPr>
          <w:p w14:paraId="0EB70827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z w:val="24"/>
                <w:szCs w:val="24"/>
              </w:rPr>
              <w:t xml:space="preserve">Total Test Cases </w:t>
            </w:r>
            <w:r w:rsidRPr="008A4CB5">
              <w:rPr>
                <w:rFonts w:ascii="Arial" w:hAnsi="Arial" w:cs="Arial"/>
                <w:spacing w:val="-2"/>
                <w:sz w:val="24"/>
                <w:szCs w:val="24"/>
              </w:rPr>
              <w:t>Executed</w:t>
            </w:r>
          </w:p>
        </w:tc>
        <w:tc>
          <w:tcPr>
            <w:tcW w:w="3000" w:type="dxa"/>
          </w:tcPr>
          <w:p w14:paraId="1EC06CFA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5"/>
                <w:sz w:val="24"/>
                <w:szCs w:val="24"/>
              </w:rPr>
              <w:t>16</w:t>
            </w:r>
          </w:p>
        </w:tc>
      </w:tr>
      <w:tr w:rsidR="008A4CB5" w14:paraId="1B2F3B91" w14:textId="77777777" w:rsidTr="008A4CB5">
        <w:trPr>
          <w:trHeight w:val="340"/>
        </w:trPr>
        <w:tc>
          <w:tcPr>
            <w:tcW w:w="5550" w:type="dxa"/>
          </w:tcPr>
          <w:p w14:paraId="3AF05A28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z w:val="24"/>
                <w:szCs w:val="24"/>
              </w:rPr>
              <w:t xml:space="preserve">Test Cases </w:t>
            </w:r>
            <w:r w:rsidRPr="008A4CB5">
              <w:rPr>
                <w:rFonts w:ascii="Arial" w:hAnsi="Arial" w:cs="Arial"/>
                <w:spacing w:val="-2"/>
                <w:sz w:val="24"/>
                <w:szCs w:val="24"/>
              </w:rPr>
              <w:t>Passed</w:t>
            </w:r>
          </w:p>
        </w:tc>
        <w:tc>
          <w:tcPr>
            <w:tcW w:w="3000" w:type="dxa"/>
          </w:tcPr>
          <w:p w14:paraId="31BF83C7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5"/>
                <w:sz w:val="24"/>
                <w:szCs w:val="24"/>
              </w:rPr>
              <w:t>14</w:t>
            </w:r>
          </w:p>
        </w:tc>
      </w:tr>
      <w:tr w:rsidR="008A4CB5" w14:paraId="6A7676C8" w14:textId="77777777" w:rsidTr="008A4CB5">
        <w:trPr>
          <w:trHeight w:val="340"/>
        </w:trPr>
        <w:tc>
          <w:tcPr>
            <w:tcW w:w="5550" w:type="dxa"/>
          </w:tcPr>
          <w:p w14:paraId="7E0CEE15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z w:val="24"/>
                <w:szCs w:val="24"/>
              </w:rPr>
              <w:t xml:space="preserve">Test Cases </w:t>
            </w:r>
            <w:r w:rsidRPr="008A4CB5">
              <w:rPr>
                <w:rFonts w:ascii="Arial" w:hAnsi="Arial" w:cs="Arial"/>
                <w:spacing w:val="-2"/>
                <w:sz w:val="24"/>
                <w:szCs w:val="24"/>
              </w:rPr>
              <w:t>Failed</w:t>
            </w:r>
          </w:p>
        </w:tc>
        <w:tc>
          <w:tcPr>
            <w:tcW w:w="3000" w:type="dxa"/>
          </w:tcPr>
          <w:p w14:paraId="5116959D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</w:tr>
      <w:tr w:rsidR="008A4CB5" w14:paraId="237666F8" w14:textId="77777777" w:rsidTr="008A4CB5">
        <w:trPr>
          <w:trHeight w:val="340"/>
        </w:trPr>
        <w:tc>
          <w:tcPr>
            <w:tcW w:w="5550" w:type="dxa"/>
          </w:tcPr>
          <w:p w14:paraId="5DB7D330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z w:val="24"/>
                <w:szCs w:val="24"/>
              </w:rPr>
              <w:t xml:space="preserve">Test Cases Blocked / Not </w:t>
            </w:r>
            <w:r w:rsidRPr="008A4CB5">
              <w:rPr>
                <w:rFonts w:ascii="Arial" w:hAnsi="Arial" w:cs="Arial"/>
                <w:spacing w:val="-2"/>
                <w:sz w:val="24"/>
                <w:szCs w:val="24"/>
              </w:rPr>
              <w:t>Executed</w:t>
            </w:r>
          </w:p>
        </w:tc>
        <w:tc>
          <w:tcPr>
            <w:tcW w:w="3000" w:type="dxa"/>
          </w:tcPr>
          <w:p w14:paraId="702DADEE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</w:tr>
      <w:tr w:rsidR="008A4CB5" w14:paraId="2C4CA043" w14:textId="77777777" w:rsidTr="008A4CB5">
        <w:trPr>
          <w:trHeight w:val="340"/>
        </w:trPr>
        <w:tc>
          <w:tcPr>
            <w:tcW w:w="5550" w:type="dxa"/>
          </w:tcPr>
          <w:p w14:paraId="1058F3F7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z w:val="24"/>
                <w:szCs w:val="24"/>
              </w:rPr>
              <w:t xml:space="preserve">Overall Test Execution </w:t>
            </w:r>
            <w:r w:rsidRPr="008A4CB5">
              <w:rPr>
                <w:rFonts w:ascii="Arial" w:hAnsi="Arial" w:cs="Arial"/>
                <w:spacing w:val="-2"/>
                <w:sz w:val="24"/>
                <w:szCs w:val="24"/>
              </w:rPr>
              <w:t>Percentage</w:t>
            </w:r>
          </w:p>
        </w:tc>
        <w:tc>
          <w:tcPr>
            <w:tcW w:w="3000" w:type="dxa"/>
          </w:tcPr>
          <w:p w14:paraId="3F94033A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4"/>
                <w:sz w:val="24"/>
                <w:szCs w:val="24"/>
              </w:rPr>
              <w:t>100%</w:t>
            </w:r>
          </w:p>
        </w:tc>
      </w:tr>
      <w:tr w:rsidR="008A4CB5" w14:paraId="28A688B1" w14:textId="77777777" w:rsidTr="008A4CB5">
        <w:trPr>
          <w:trHeight w:val="340"/>
        </w:trPr>
        <w:tc>
          <w:tcPr>
            <w:tcW w:w="5550" w:type="dxa"/>
          </w:tcPr>
          <w:p w14:paraId="12ACFC2A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z w:val="24"/>
                <w:szCs w:val="24"/>
              </w:rPr>
              <w:t xml:space="preserve">Overall Pass </w:t>
            </w:r>
            <w:r w:rsidRPr="008A4CB5">
              <w:rPr>
                <w:rFonts w:ascii="Arial" w:hAnsi="Arial" w:cs="Arial"/>
                <w:spacing w:val="-2"/>
                <w:sz w:val="24"/>
                <w:szCs w:val="24"/>
              </w:rPr>
              <w:t>Percentage</w:t>
            </w:r>
          </w:p>
        </w:tc>
        <w:tc>
          <w:tcPr>
            <w:tcW w:w="3000" w:type="dxa"/>
          </w:tcPr>
          <w:p w14:paraId="11529839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2"/>
                <w:sz w:val="24"/>
                <w:szCs w:val="24"/>
              </w:rPr>
              <w:t>87.5%</w:t>
            </w:r>
          </w:p>
        </w:tc>
      </w:tr>
    </w:tbl>
    <w:p w14:paraId="4FBB2B26" w14:textId="5A733309" w:rsidR="008A4CB5" w:rsidRDefault="008A4CB5" w:rsidP="008A4CB5">
      <w:pPr>
        <w:widowControl w:val="0"/>
        <w:tabs>
          <w:tab w:val="left" w:pos="1446"/>
        </w:tabs>
        <w:autoSpaceDE w:val="0"/>
        <w:autoSpaceDN w:val="0"/>
        <w:spacing w:after="0" w:line="240" w:lineRule="auto"/>
        <w:rPr>
          <w:rFonts w:ascii="Arial"/>
          <w:b/>
          <w:sz w:val="28"/>
        </w:rPr>
      </w:pPr>
    </w:p>
    <w:p w14:paraId="1079BF22" w14:textId="77777777" w:rsidR="008A4CB5" w:rsidRDefault="008A4CB5" w:rsidP="008A4CB5">
      <w:pPr>
        <w:widowControl w:val="0"/>
        <w:tabs>
          <w:tab w:val="left" w:pos="1446"/>
        </w:tabs>
        <w:autoSpaceDE w:val="0"/>
        <w:autoSpaceDN w:val="0"/>
        <w:spacing w:after="0" w:line="240" w:lineRule="auto"/>
        <w:rPr>
          <w:rFonts w:ascii="Arial"/>
          <w:b/>
          <w:sz w:val="28"/>
        </w:rPr>
      </w:pPr>
    </w:p>
    <w:p w14:paraId="0630AC72" w14:textId="47D2F6EE" w:rsidR="008A4CB5" w:rsidRPr="008A4CB5" w:rsidRDefault="008A4CB5" w:rsidP="008A4CB5">
      <w:pPr>
        <w:pStyle w:val="ListParagraph"/>
        <w:widowControl w:val="0"/>
        <w:numPr>
          <w:ilvl w:val="0"/>
          <w:numId w:val="2"/>
        </w:numPr>
        <w:tabs>
          <w:tab w:val="left" w:pos="1446"/>
        </w:tabs>
        <w:autoSpaceDE w:val="0"/>
        <w:autoSpaceDN w:val="0"/>
        <w:spacing w:after="0" w:line="240" w:lineRule="auto"/>
        <w:rPr>
          <w:rFonts w:ascii="Arial"/>
          <w:b/>
          <w:sz w:val="28"/>
        </w:rPr>
      </w:pPr>
      <w:r w:rsidRPr="008A4CB5">
        <w:rPr>
          <w:rFonts w:ascii="Arial"/>
          <w:b/>
          <w:sz w:val="28"/>
        </w:rPr>
        <w:t xml:space="preserve">Detailed Result </w:t>
      </w:r>
      <w:r w:rsidRPr="008A4CB5">
        <w:rPr>
          <w:rFonts w:ascii="Arial"/>
          <w:b/>
          <w:spacing w:val="-2"/>
          <w:sz w:val="28"/>
        </w:rPr>
        <w:t>Summary</w:t>
      </w:r>
    </w:p>
    <w:p w14:paraId="0357D976" w14:textId="19B71F8B" w:rsidR="008A4CB5" w:rsidRDefault="008A4CB5" w:rsidP="008A4CB5">
      <w:pPr>
        <w:widowControl w:val="0"/>
        <w:tabs>
          <w:tab w:val="left" w:pos="1446"/>
        </w:tabs>
        <w:autoSpaceDE w:val="0"/>
        <w:autoSpaceDN w:val="0"/>
        <w:spacing w:after="0" w:line="240" w:lineRule="auto"/>
        <w:rPr>
          <w:rFonts w:ascii="Arial"/>
          <w:b/>
          <w:sz w:val="28"/>
        </w:rPr>
      </w:pPr>
    </w:p>
    <w:tbl>
      <w:tblPr>
        <w:tblW w:w="8551" w:type="dxa"/>
        <w:tblInd w:w="3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2000"/>
        <w:gridCol w:w="1751"/>
        <w:gridCol w:w="1800"/>
      </w:tblGrid>
      <w:tr w:rsidR="008A4CB5" w14:paraId="7552FC73" w14:textId="77777777" w:rsidTr="008A4CB5">
        <w:trPr>
          <w:trHeight w:val="340"/>
        </w:trPr>
        <w:tc>
          <w:tcPr>
            <w:tcW w:w="3000" w:type="dxa"/>
            <w:shd w:val="clear" w:color="auto" w:fill="D0CECE" w:themeFill="background2" w:themeFillShade="E6"/>
          </w:tcPr>
          <w:p w14:paraId="0D2C3DC9" w14:textId="77777777" w:rsidR="008A4CB5" w:rsidRPr="008A4CB5" w:rsidRDefault="008A4CB5" w:rsidP="008A4CB5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4CB5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Module</w:t>
            </w:r>
          </w:p>
        </w:tc>
        <w:tc>
          <w:tcPr>
            <w:tcW w:w="2000" w:type="dxa"/>
            <w:shd w:val="clear" w:color="auto" w:fill="D0CECE" w:themeFill="background2" w:themeFillShade="E6"/>
          </w:tcPr>
          <w:p w14:paraId="754B072E" w14:textId="77777777" w:rsidR="008A4CB5" w:rsidRPr="008A4CB5" w:rsidRDefault="008A4CB5" w:rsidP="008A4CB5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4CB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Test </w:t>
            </w:r>
            <w:r w:rsidRPr="008A4CB5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Cases</w:t>
            </w:r>
          </w:p>
        </w:tc>
        <w:tc>
          <w:tcPr>
            <w:tcW w:w="1751" w:type="dxa"/>
            <w:shd w:val="clear" w:color="auto" w:fill="D0CECE" w:themeFill="background2" w:themeFillShade="E6"/>
          </w:tcPr>
          <w:p w14:paraId="5A5F74A2" w14:textId="77777777" w:rsidR="008A4CB5" w:rsidRPr="008A4CB5" w:rsidRDefault="008A4CB5" w:rsidP="008A4CB5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4CB5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Passed</w:t>
            </w:r>
          </w:p>
        </w:tc>
        <w:tc>
          <w:tcPr>
            <w:tcW w:w="1800" w:type="dxa"/>
            <w:shd w:val="clear" w:color="auto" w:fill="D0CECE" w:themeFill="background2" w:themeFillShade="E6"/>
          </w:tcPr>
          <w:p w14:paraId="1B0A4DAF" w14:textId="77777777" w:rsidR="008A4CB5" w:rsidRPr="008A4CB5" w:rsidRDefault="008A4CB5" w:rsidP="008A4CB5">
            <w:pPr>
              <w:pStyle w:val="TableParagraph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4CB5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Failed</w:t>
            </w:r>
          </w:p>
        </w:tc>
      </w:tr>
      <w:tr w:rsidR="008A4CB5" w14:paraId="189EF059" w14:textId="77777777" w:rsidTr="008A4CB5">
        <w:trPr>
          <w:trHeight w:val="340"/>
        </w:trPr>
        <w:tc>
          <w:tcPr>
            <w:tcW w:w="3000" w:type="dxa"/>
          </w:tcPr>
          <w:p w14:paraId="0BABCBBB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2"/>
                <w:sz w:val="24"/>
                <w:szCs w:val="24"/>
              </w:rPr>
              <w:t>Signup</w:t>
            </w:r>
          </w:p>
        </w:tc>
        <w:tc>
          <w:tcPr>
            <w:tcW w:w="2000" w:type="dxa"/>
          </w:tcPr>
          <w:p w14:paraId="58B37376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  <w:tc>
          <w:tcPr>
            <w:tcW w:w="1751" w:type="dxa"/>
          </w:tcPr>
          <w:p w14:paraId="77616E59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6FD34F87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</w:tr>
      <w:tr w:rsidR="008A4CB5" w14:paraId="3F16F214" w14:textId="77777777" w:rsidTr="008A4CB5">
        <w:trPr>
          <w:trHeight w:val="340"/>
        </w:trPr>
        <w:tc>
          <w:tcPr>
            <w:tcW w:w="3000" w:type="dxa"/>
          </w:tcPr>
          <w:p w14:paraId="24773504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2"/>
                <w:sz w:val="24"/>
                <w:szCs w:val="24"/>
              </w:rPr>
              <w:t>Login</w:t>
            </w:r>
          </w:p>
        </w:tc>
        <w:tc>
          <w:tcPr>
            <w:tcW w:w="2000" w:type="dxa"/>
          </w:tcPr>
          <w:p w14:paraId="0C399427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  <w:tc>
          <w:tcPr>
            <w:tcW w:w="1751" w:type="dxa"/>
          </w:tcPr>
          <w:p w14:paraId="17F54A67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383407AB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</w:tr>
      <w:tr w:rsidR="008A4CB5" w14:paraId="2C20C237" w14:textId="77777777" w:rsidTr="008A4CB5">
        <w:trPr>
          <w:trHeight w:val="340"/>
        </w:trPr>
        <w:tc>
          <w:tcPr>
            <w:tcW w:w="3000" w:type="dxa"/>
          </w:tcPr>
          <w:p w14:paraId="6E51C3A0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2"/>
                <w:sz w:val="24"/>
                <w:szCs w:val="24"/>
              </w:rPr>
              <w:t>Logout</w:t>
            </w:r>
          </w:p>
        </w:tc>
        <w:tc>
          <w:tcPr>
            <w:tcW w:w="2000" w:type="dxa"/>
          </w:tcPr>
          <w:p w14:paraId="51CAD393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  <w:tc>
          <w:tcPr>
            <w:tcW w:w="1751" w:type="dxa"/>
          </w:tcPr>
          <w:p w14:paraId="6D239161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14:paraId="088D346C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0</w:t>
            </w:r>
          </w:p>
        </w:tc>
      </w:tr>
      <w:tr w:rsidR="008A4CB5" w14:paraId="05A44F01" w14:textId="77777777" w:rsidTr="008A4CB5">
        <w:trPr>
          <w:trHeight w:val="340"/>
        </w:trPr>
        <w:tc>
          <w:tcPr>
            <w:tcW w:w="3000" w:type="dxa"/>
          </w:tcPr>
          <w:p w14:paraId="7FC78D8C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z w:val="24"/>
                <w:szCs w:val="24"/>
              </w:rPr>
              <w:t xml:space="preserve">Add to </w:t>
            </w:r>
            <w:r w:rsidRPr="008A4CB5">
              <w:rPr>
                <w:rFonts w:ascii="Arial" w:hAnsi="Arial" w:cs="Arial"/>
                <w:spacing w:val="-4"/>
                <w:sz w:val="24"/>
                <w:szCs w:val="24"/>
              </w:rPr>
              <w:t>Cart</w:t>
            </w:r>
          </w:p>
        </w:tc>
        <w:tc>
          <w:tcPr>
            <w:tcW w:w="2000" w:type="dxa"/>
          </w:tcPr>
          <w:p w14:paraId="258E1E56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4</w:t>
            </w:r>
          </w:p>
        </w:tc>
        <w:tc>
          <w:tcPr>
            <w:tcW w:w="1751" w:type="dxa"/>
          </w:tcPr>
          <w:p w14:paraId="582E8110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0B1A2905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1</w:t>
            </w:r>
          </w:p>
        </w:tc>
      </w:tr>
      <w:tr w:rsidR="008A4CB5" w14:paraId="43CA5E0A" w14:textId="77777777" w:rsidTr="008A4CB5">
        <w:trPr>
          <w:trHeight w:val="340"/>
        </w:trPr>
        <w:tc>
          <w:tcPr>
            <w:tcW w:w="3000" w:type="dxa"/>
          </w:tcPr>
          <w:p w14:paraId="0B7796F5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000" w:type="dxa"/>
          </w:tcPr>
          <w:p w14:paraId="05E6F452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5"/>
                <w:sz w:val="24"/>
                <w:szCs w:val="24"/>
              </w:rPr>
              <w:t>16</w:t>
            </w:r>
          </w:p>
        </w:tc>
        <w:tc>
          <w:tcPr>
            <w:tcW w:w="1751" w:type="dxa"/>
          </w:tcPr>
          <w:p w14:paraId="0837B3ED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5"/>
                <w:sz w:val="24"/>
                <w:szCs w:val="24"/>
              </w:rPr>
              <w:t>14</w:t>
            </w:r>
          </w:p>
        </w:tc>
        <w:tc>
          <w:tcPr>
            <w:tcW w:w="1800" w:type="dxa"/>
          </w:tcPr>
          <w:p w14:paraId="5BFE3F2C" w14:textId="77777777" w:rsidR="008A4CB5" w:rsidRPr="008A4CB5" w:rsidRDefault="008A4CB5" w:rsidP="008A4CB5">
            <w:pPr>
              <w:pStyle w:val="TableParagraph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A4CB5">
              <w:rPr>
                <w:rFonts w:ascii="Arial" w:hAnsi="Arial" w:cs="Arial"/>
                <w:spacing w:val="-10"/>
                <w:sz w:val="24"/>
                <w:szCs w:val="24"/>
              </w:rPr>
              <w:t>2</w:t>
            </w:r>
          </w:p>
        </w:tc>
      </w:tr>
    </w:tbl>
    <w:p w14:paraId="2141CBE0" w14:textId="7E2866BC" w:rsidR="008A4CB5" w:rsidRPr="008A4CB5" w:rsidRDefault="008A4CB5" w:rsidP="008A4CB5">
      <w:pPr>
        <w:widowControl w:val="0"/>
        <w:tabs>
          <w:tab w:val="left" w:pos="1446"/>
        </w:tabs>
        <w:autoSpaceDE w:val="0"/>
        <w:autoSpaceDN w:val="0"/>
        <w:spacing w:after="0" w:line="240" w:lineRule="auto"/>
        <w:rPr>
          <w:rFonts w:ascii="Arial"/>
          <w:b/>
          <w:sz w:val="28"/>
        </w:rPr>
      </w:pPr>
    </w:p>
    <w:p w14:paraId="7BBBD3D0" w14:textId="079403C9" w:rsidR="00D730EC" w:rsidRDefault="008A4CB5" w:rsidP="008A4CB5">
      <w:pPr>
        <w:pStyle w:val="ListParagraph"/>
        <w:widowControl w:val="0"/>
        <w:numPr>
          <w:ilvl w:val="0"/>
          <w:numId w:val="2"/>
        </w:numPr>
        <w:tabs>
          <w:tab w:val="left" w:pos="1446"/>
        </w:tabs>
        <w:autoSpaceDE w:val="0"/>
        <w:autoSpaceDN w:val="0"/>
        <w:spacing w:after="0" w:line="240" w:lineRule="auto"/>
        <w:rPr>
          <w:rFonts w:ascii="Arial"/>
          <w:b/>
          <w:spacing w:val="-2"/>
          <w:sz w:val="28"/>
        </w:rPr>
      </w:pPr>
      <w:r w:rsidRPr="008A4CB5">
        <w:rPr>
          <w:rFonts w:ascii="Arial"/>
          <w:b/>
          <w:sz w:val="28"/>
        </w:rPr>
        <w:t xml:space="preserve">Defect </w:t>
      </w:r>
      <w:r w:rsidRPr="008A4CB5">
        <w:rPr>
          <w:rFonts w:ascii="Arial"/>
          <w:b/>
          <w:spacing w:val="-2"/>
          <w:sz w:val="28"/>
        </w:rPr>
        <w:t>Summary</w:t>
      </w:r>
    </w:p>
    <w:p w14:paraId="5461DAE2" w14:textId="77777777" w:rsidR="00B442AA" w:rsidRDefault="00B442AA" w:rsidP="00B442AA">
      <w:pPr>
        <w:pStyle w:val="ListParagraph"/>
        <w:widowControl w:val="0"/>
        <w:tabs>
          <w:tab w:val="left" w:pos="1446"/>
        </w:tabs>
        <w:autoSpaceDE w:val="0"/>
        <w:autoSpaceDN w:val="0"/>
        <w:spacing w:after="0" w:line="240" w:lineRule="auto"/>
        <w:ind w:left="360"/>
        <w:rPr>
          <w:rFonts w:ascii="Arial"/>
          <w:b/>
          <w:spacing w:val="-2"/>
          <w:sz w:val="28"/>
        </w:rPr>
      </w:pP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1075"/>
        <w:gridCol w:w="1170"/>
        <w:gridCol w:w="2070"/>
        <w:gridCol w:w="1260"/>
        <w:gridCol w:w="990"/>
        <w:gridCol w:w="3240"/>
      </w:tblGrid>
      <w:tr w:rsidR="00B442AA" w14:paraId="49FC2162" w14:textId="77777777" w:rsidTr="00B442AA">
        <w:tc>
          <w:tcPr>
            <w:tcW w:w="1075" w:type="dxa"/>
          </w:tcPr>
          <w:p w14:paraId="6F3CE7A5" w14:textId="3C4A405D" w:rsidR="00D730EC" w:rsidRPr="00B442AA" w:rsidRDefault="00D730EC" w:rsidP="00D730EC">
            <w:pPr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pacing w:val="-2"/>
                <w:sz w:val="28"/>
              </w:rPr>
              <w:br w:type="page"/>
            </w:r>
            <w:r w:rsidRPr="00B442AA">
              <w:rPr>
                <w:rFonts w:ascii="Arial"/>
                <w:b/>
                <w:sz w:val="24"/>
                <w:szCs w:val="24"/>
              </w:rPr>
              <w:t>Defect ID</w:t>
            </w:r>
          </w:p>
        </w:tc>
        <w:tc>
          <w:tcPr>
            <w:tcW w:w="1170" w:type="dxa"/>
          </w:tcPr>
          <w:p w14:paraId="0E8FA6F2" w14:textId="0EF193B0" w:rsidR="00D730EC" w:rsidRPr="00B442AA" w:rsidRDefault="00D730EC" w:rsidP="00D730EC">
            <w:pPr>
              <w:rPr>
                <w:rFonts w:ascii="Arial"/>
                <w:b/>
                <w:sz w:val="24"/>
                <w:szCs w:val="24"/>
              </w:rPr>
            </w:pPr>
            <w:r w:rsidRPr="00B442AA">
              <w:rPr>
                <w:rFonts w:ascii="Arial"/>
                <w:b/>
                <w:sz w:val="24"/>
                <w:szCs w:val="24"/>
              </w:rPr>
              <w:t>Module</w:t>
            </w:r>
          </w:p>
        </w:tc>
        <w:tc>
          <w:tcPr>
            <w:tcW w:w="2070" w:type="dxa"/>
          </w:tcPr>
          <w:p w14:paraId="38044B16" w14:textId="20C10D31" w:rsidR="00D730EC" w:rsidRPr="00B442AA" w:rsidRDefault="00D730EC" w:rsidP="00D730EC">
            <w:pPr>
              <w:rPr>
                <w:rFonts w:ascii="Arial"/>
                <w:b/>
                <w:sz w:val="24"/>
                <w:szCs w:val="24"/>
              </w:rPr>
            </w:pPr>
            <w:r w:rsidRPr="00B442AA">
              <w:rPr>
                <w:rFonts w:ascii="Arial"/>
                <w:b/>
                <w:sz w:val="24"/>
                <w:szCs w:val="24"/>
              </w:rPr>
              <w:t>Description</w:t>
            </w:r>
          </w:p>
        </w:tc>
        <w:tc>
          <w:tcPr>
            <w:tcW w:w="1260" w:type="dxa"/>
          </w:tcPr>
          <w:p w14:paraId="17C1552D" w14:textId="26766831" w:rsidR="00D730EC" w:rsidRPr="00B442AA" w:rsidRDefault="00D730EC" w:rsidP="00D730EC">
            <w:pPr>
              <w:rPr>
                <w:rFonts w:ascii="Arial"/>
                <w:b/>
                <w:sz w:val="24"/>
                <w:szCs w:val="24"/>
              </w:rPr>
            </w:pPr>
            <w:r w:rsidRPr="00B442AA">
              <w:rPr>
                <w:rFonts w:ascii="Arial"/>
                <w:b/>
                <w:sz w:val="24"/>
                <w:szCs w:val="24"/>
              </w:rPr>
              <w:t>Severity</w:t>
            </w:r>
          </w:p>
        </w:tc>
        <w:tc>
          <w:tcPr>
            <w:tcW w:w="990" w:type="dxa"/>
          </w:tcPr>
          <w:p w14:paraId="6EED4C14" w14:textId="04039996" w:rsidR="00D730EC" w:rsidRPr="00B442AA" w:rsidRDefault="00D730EC" w:rsidP="00D730EC">
            <w:pPr>
              <w:rPr>
                <w:rFonts w:ascii="Arial"/>
                <w:b/>
                <w:sz w:val="24"/>
                <w:szCs w:val="24"/>
              </w:rPr>
            </w:pPr>
            <w:r w:rsidRPr="00B442AA">
              <w:rPr>
                <w:rFonts w:ascii="Arial"/>
                <w:b/>
                <w:sz w:val="24"/>
                <w:szCs w:val="24"/>
              </w:rPr>
              <w:t>Status</w:t>
            </w:r>
          </w:p>
        </w:tc>
        <w:tc>
          <w:tcPr>
            <w:tcW w:w="3240" w:type="dxa"/>
          </w:tcPr>
          <w:p w14:paraId="208C85F7" w14:textId="785631A9" w:rsidR="00D730EC" w:rsidRPr="00B442AA" w:rsidRDefault="00D730EC" w:rsidP="00D730EC">
            <w:pPr>
              <w:rPr>
                <w:rFonts w:ascii="Arial"/>
                <w:b/>
                <w:sz w:val="24"/>
                <w:szCs w:val="24"/>
              </w:rPr>
            </w:pPr>
            <w:r w:rsidRPr="00B442AA">
              <w:rPr>
                <w:rFonts w:ascii="Arial"/>
                <w:b/>
                <w:sz w:val="24"/>
                <w:szCs w:val="24"/>
              </w:rPr>
              <w:t>Remarks</w:t>
            </w:r>
          </w:p>
        </w:tc>
      </w:tr>
      <w:tr w:rsidR="00B442AA" w14:paraId="4E382AEB" w14:textId="77777777" w:rsidTr="00B442AA">
        <w:tc>
          <w:tcPr>
            <w:tcW w:w="1075" w:type="dxa"/>
          </w:tcPr>
          <w:p w14:paraId="68997F78" w14:textId="575A9FE3" w:rsidR="00D730EC" w:rsidRPr="00B442AA" w:rsidRDefault="00D730EC" w:rsidP="00D730EC">
            <w:pPr>
              <w:spacing w:line="360" w:lineRule="auto"/>
              <w:jc w:val="both"/>
              <w:rPr>
                <w:rFonts w:ascii="Arial"/>
                <w:b/>
                <w:sz w:val="24"/>
                <w:szCs w:val="24"/>
              </w:rPr>
            </w:pPr>
            <w:r w:rsidRPr="00B442AA">
              <w:rPr>
                <w:rFonts w:ascii="Arial" w:hAnsi="Arial" w:cs="Arial"/>
                <w:sz w:val="24"/>
                <w:szCs w:val="24"/>
              </w:rPr>
              <w:t>A</w:t>
            </w:r>
            <w:r w:rsidRPr="00B442AA">
              <w:rPr>
                <w:rFonts w:ascii="Arial" w:hAnsi="Arial" w:cs="Arial"/>
                <w:sz w:val="24"/>
                <w:szCs w:val="24"/>
              </w:rPr>
              <w:t>E-</w:t>
            </w:r>
            <w:r w:rsidRPr="00B442AA">
              <w:rPr>
                <w:rFonts w:ascii="Arial" w:hAnsi="Arial" w:cs="Arial"/>
                <w:spacing w:val="-5"/>
                <w:sz w:val="24"/>
                <w:szCs w:val="24"/>
              </w:rPr>
              <w:t>001</w:t>
            </w:r>
          </w:p>
        </w:tc>
        <w:tc>
          <w:tcPr>
            <w:tcW w:w="1170" w:type="dxa"/>
          </w:tcPr>
          <w:p w14:paraId="63BC1AC0" w14:textId="0E45B151" w:rsidR="00D730EC" w:rsidRPr="00B442AA" w:rsidRDefault="00D730EC" w:rsidP="00D730EC">
            <w:pPr>
              <w:spacing w:line="360" w:lineRule="auto"/>
              <w:jc w:val="both"/>
              <w:rPr>
                <w:rFonts w:ascii="Arial"/>
                <w:bCs/>
                <w:sz w:val="24"/>
                <w:szCs w:val="24"/>
              </w:rPr>
            </w:pPr>
            <w:r w:rsidRPr="00B442AA">
              <w:rPr>
                <w:rFonts w:ascii="Arial"/>
                <w:bCs/>
                <w:sz w:val="24"/>
                <w:szCs w:val="24"/>
              </w:rPr>
              <w:t>Signup</w:t>
            </w:r>
          </w:p>
        </w:tc>
        <w:tc>
          <w:tcPr>
            <w:tcW w:w="2070" w:type="dxa"/>
          </w:tcPr>
          <w:p w14:paraId="425B10C4" w14:textId="4B14E558" w:rsidR="00D730EC" w:rsidRPr="00B442AA" w:rsidRDefault="00D730EC" w:rsidP="00D730EC">
            <w:pPr>
              <w:spacing w:line="360" w:lineRule="auto"/>
              <w:jc w:val="both"/>
              <w:rPr>
                <w:rFonts w:ascii="Arial"/>
                <w:bCs/>
                <w:sz w:val="24"/>
                <w:szCs w:val="24"/>
              </w:rPr>
            </w:pPr>
            <w:r w:rsidRPr="00B442AA">
              <w:rPr>
                <w:rFonts w:ascii="Arial"/>
                <w:bCs/>
                <w:sz w:val="24"/>
                <w:szCs w:val="24"/>
              </w:rPr>
              <w:t>Error message not displayed for invalid</w:t>
            </w:r>
          </w:p>
        </w:tc>
        <w:tc>
          <w:tcPr>
            <w:tcW w:w="1260" w:type="dxa"/>
          </w:tcPr>
          <w:p w14:paraId="3A9F00F3" w14:textId="6D36782B" w:rsidR="00D730EC" w:rsidRPr="00B442AA" w:rsidRDefault="00D730EC" w:rsidP="00D730EC">
            <w:pPr>
              <w:spacing w:line="360" w:lineRule="auto"/>
              <w:jc w:val="both"/>
              <w:rPr>
                <w:rFonts w:ascii="Arial"/>
                <w:bCs/>
                <w:sz w:val="24"/>
                <w:szCs w:val="24"/>
              </w:rPr>
            </w:pPr>
            <w:r w:rsidRPr="00B442AA">
              <w:rPr>
                <w:rFonts w:ascii="Arial"/>
                <w:bCs/>
                <w:sz w:val="24"/>
                <w:szCs w:val="24"/>
              </w:rPr>
              <w:t>Medium</w:t>
            </w:r>
          </w:p>
        </w:tc>
        <w:tc>
          <w:tcPr>
            <w:tcW w:w="990" w:type="dxa"/>
          </w:tcPr>
          <w:p w14:paraId="00F44AA4" w14:textId="18A9F441" w:rsidR="00D730EC" w:rsidRPr="00B442AA" w:rsidRDefault="00D730EC" w:rsidP="00D730EC">
            <w:pPr>
              <w:spacing w:line="360" w:lineRule="auto"/>
              <w:jc w:val="both"/>
              <w:rPr>
                <w:rFonts w:ascii="Arial"/>
                <w:bCs/>
                <w:sz w:val="24"/>
                <w:szCs w:val="24"/>
              </w:rPr>
            </w:pPr>
            <w:r w:rsidRPr="00B442AA">
              <w:rPr>
                <w:rFonts w:ascii="Arial"/>
                <w:bCs/>
                <w:sz w:val="24"/>
                <w:szCs w:val="24"/>
              </w:rPr>
              <w:t>Fail</w:t>
            </w:r>
          </w:p>
        </w:tc>
        <w:tc>
          <w:tcPr>
            <w:tcW w:w="3240" w:type="dxa"/>
          </w:tcPr>
          <w:p w14:paraId="36E01952" w14:textId="1D9778F8" w:rsidR="00D730EC" w:rsidRPr="00B442AA" w:rsidRDefault="00D730EC" w:rsidP="00D730EC">
            <w:pPr>
              <w:spacing w:line="360" w:lineRule="auto"/>
              <w:jc w:val="both"/>
              <w:rPr>
                <w:rFonts w:ascii="Arial"/>
                <w:bCs/>
                <w:sz w:val="24"/>
                <w:szCs w:val="24"/>
              </w:rPr>
            </w:pPr>
            <w:r w:rsidRPr="00B442AA">
              <w:rPr>
                <w:rFonts w:ascii="Arial"/>
                <w:bCs/>
                <w:sz w:val="24"/>
                <w:szCs w:val="24"/>
              </w:rPr>
              <w:t>Validation issue</w:t>
            </w:r>
          </w:p>
        </w:tc>
      </w:tr>
      <w:tr w:rsidR="00B442AA" w14:paraId="1EB8BC52" w14:textId="77777777" w:rsidTr="00B442AA">
        <w:tc>
          <w:tcPr>
            <w:tcW w:w="1075" w:type="dxa"/>
          </w:tcPr>
          <w:p w14:paraId="5BD34D4A" w14:textId="09FAC2D6" w:rsidR="00D730EC" w:rsidRPr="00B442AA" w:rsidRDefault="00D730EC" w:rsidP="00D730EC">
            <w:pPr>
              <w:rPr>
                <w:rFonts w:ascii="Arial"/>
                <w:bCs/>
                <w:sz w:val="24"/>
                <w:szCs w:val="24"/>
              </w:rPr>
            </w:pPr>
            <w:r w:rsidRPr="00B442AA">
              <w:rPr>
                <w:rFonts w:ascii="Arial"/>
                <w:bCs/>
                <w:sz w:val="24"/>
                <w:szCs w:val="24"/>
              </w:rPr>
              <w:t>AE-002</w:t>
            </w:r>
          </w:p>
        </w:tc>
        <w:tc>
          <w:tcPr>
            <w:tcW w:w="1170" w:type="dxa"/>
          </w:tcPr>
          <w:p w14:paraId="5448FA81" w14:textId="39A7102C" w:rsidR="00D730EC" w:rsidRPr="00B442AA" w:rsidRDefault="00D730EC" w:rsidP="00D730EC">
            <w:pPr>
              <w:rPr>
                <w:rFonts w:ascii="Arial"/>
                <w:bCs/>
                <w:sz w:val="24"/>
                <w:szCs w:val="24"/>
              </w:rPr>
            </w:pPr>
            <w:r w:rsidRPr="00B442AA">
              <w:rPr>
                <w:rFonts w:ascii="Arial"/>
                <w:bCs/>
                <w:sz w:val="24"/>
                <w:szCs w:val="24"/>
              </w:rPr>
              <w:t>Add to Cart</w:t>
            </w:r>
          </w:p>
        </w:tc>
        <w:tc>
          <w:tcPr>
            <w:tcW w:w="2070" w:type="dxa"/>
          </w:tcPr>
          <w:p w14:paraId="0EBF12EA" w14:textId="5636F305" w:rsidR="00D730EC" w:rsidRPr="00B442AA" w:rsidRDefault="00D730EC" w:rsidP="00D730EC">
            <w:pPr>
              <w:rPr>
                <w:rFonts w:ascii="Arial"/>
                <w:bCs/>
                <w:sz w:val="24"/>
                <w:szCs w:val="24"/>
              </w:rPr>
            </w:pPr>
            <w:r w:rsidRPr="00B442AA">
              <w:rPr>
                <w:rFonts w:ascii="Arial"/>
                <w:bCs/>
                <w:sz w:val="24"/>
                <w:szCs w:val="24"/>
              </w:rPr>
              <w:t>Occasionally fails to add</w:t>
            </w:r>
          </w:p>
        </w:tc>
        <w:tc>
          <w:tcPr>
            <w:tcW w:w="1260" w:type="dxa"/>
          </w:tcPr>
          <w:p w14:paraId="53454BA3" w14:textId="389673F8" w:rsidR="00D730EC" w:rsidRPr="00B442AA" w:rsidRDefault="00D730EC" w:rsidP="00D730EC">
            <w:pPr>
              <w:rPr>
                <w:rFonts w:ascii="Arial"/>
                <w:bCs/>
                <w:sz w:val="24"/>
                <w:szCs w:val="24"/>
              </w:rPr>
            </w:pPr>
            <w:r w:rsidRPr="00B442AA">
              <w:rPr>
                <w:rFonts w:ascii="Arial"/>
                <w:bCs/>
                <w:sz w:val="24"/>
                <w:szCs w:val="24"/>
              </w:rPr>
              <w:t>High</w:t>
            </w:r>
          </w:p>
        </w:tc>
        <w:tc>
          <w:tcPr>
            <w:tcW w:w="990" w:type="dxa"/>
          </w:tcPr>
          <w:p w14:paraId="247381A3" w14:textId="3CE5D271" w:rsidR="00D730EC" w:rsidRPr="00B442AA" w:rsidRDefault="00D730EC" w:rsidP="00D730EC">
            <w:pPr>
              <w:rPr>
                <w:rFonts w:ascii="Arial"/>
                <w:bCs/>
                <w:sz w:val="24"/>
                <w:szCs w:val="24"/>
              </w:rPr>
            </w:pPr>
            <w:r w:rsidRPr="00B442AA">
              <w:rPr>
                <w:rFonts w:ascii="Arial"/>
                <w:bCs/>
                <w:sz w:val="24"/>
                <w:szCs w:val="24"/>
              </w:rPr>
              <w:t>Fail</w:t>
            </w:r>
          </w:p>
        </w:tc>
        <w:tc>
          <w:tcPr>
            <w:tcW w:w="3240" w:type="dxa"/>
          </w:tcPr>
          <w:p w14:paraId="7E410062" w14:textId="28EDFC87" w:rsidR="00D730EC" w:rsidRPr="00B442AA" w:rsidRDefault="00D730EC" w:rsidP="00D730EC">
            <w:pPr>
              <w:rPr>
                <w:rFonts w:ascii="Arial"/>
                <w:bCs/>
                <w:sz w:val="24"/>
                <w:szCs w:val="24"/>
              </w:rPr>
            </w:pPr>
            <w:r w:rsidRPr="00B442AA">
              <w:rPr>
                <w:rFonts w:ascii="Arial"/>
                <w:bCs/>
                <w:sz w:val="24"/>
                <w:szCs w:val="24"/>
              </w:rPr>
              <w:t>Timing/Synchronization</w:t>
            </w:r>
          </w:p>
        </w:tc>
      </w:tr>
    </w:tbl>
    <w:p w14:paraId="26873E1D" w14:textId="15A99A96" w:rsidR="008A4CB5" w:rsidRDefault="008A4CB5" w:rsidP="00AB7C21">
      <w:pPr>
        <w:pStyle w:val="Heading1"/>
        <w:numPr>
          <w:ilvl w:val="0"/>
          <w:numId w:val="2"/>
        </w:numPr>
        <w:tabs>
          <w:tab w:val="left" w:pos="1446"/>
        </w:tabs>
        <w:spacing w:line="360" w:lineRule="auto"/>
      </w:pPr>
      <w:r>
        <w:lastRenderedPageBreak/>
        <w:t xml:space="preserve">Key </w:t>
      </w:r>
      <w:r w:rsidRPr="00AB7C21">
        <w:rPr>
          <w:spacing w:val="-2"/>
        </w:rPr>
        <w:t>Findings</w:t>
      </w:r>
    </w:p>
    <w:p w14:paraId="2D6694B6" w14:textId="21F9E161" w:rsidR="008A4CB5" w:rsidRPr="00B35AA3" w:rsidRDefault="008A4CB5" w:rsidP="00B35AA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35AA3">
        <w:rPr>
          <w:rFonts w:ascii="Arial" w:hAnsi="Arial" w:cs="Arial"/>
          <w:sz w:val="24"/>
          <w:szCs w:val="24"/>
        </w:rPr>
        <w:t xml:space="preserve">The Signup module’s email validation is inconsistent across </w:t>
      </w:r>
      <w:r w:rsidRPr="00B35AA3">
        <w:rPr>
          <w:rFonts w:ascii="Arial" w:hAnsi="Arial" w:cs="Arial"/>
          <w:spacing w:val="-2"/>
          <w:sz w:val="24"/>
          <w:szCs w:val="24"/>
        </w:rPr>
        <w:t>browsers.</w:t>
      </w:r>
    </w:p>
    <w:p w14:paraId="5363CA1B" w14:textId="083FE678" w:rsidR="008A4CB5" w:rsidRPr="00B35AA3" w:rsidRDefault="008A4CB5" w:rsidP="00B35AA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35AA3">
        <w:rPr>
          <w:rFonts w:ascii="Arial" w:hAnsi="Arial" w:cs="Arial"/>
          <w:sz w:val="24"/>
          <w:szCs w:val="24"/>
        </w:rPr>
        <w:t xml:space="preserve">The Add to Cart modal intermittently fails to appear after the first addition likely a timing </w:t>
      </w:r>
      <w:r w:rsidRPr="00B35AA3">
        <w:rPr>
          <w:rFonts w:ascii="Arial" w:hAnsi="Arial" w:cs="Arial"/>
          <w:spacing w:val="-2"/>
          <w:sz w:val="24"/>
          <w:szCs w:val="24"/>
        </w:rPr>
        <w:t>issue.</w:t>
      </w:r>
    </w:p>
    <w:p w14:paraId="364D4C4B" w14:textId="77777777" w:rsidR="008A4CB5" w:rsidRPr="00B35AA3" w:rsidRDefault="008A4CB5" w:rsidP="00B35AA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35AA3">
        <w:rPr>
          <w:rFonts w:ascii="Arial" w:hAnsi="Arial" w:cs="Arial"/>
          <w:sz w:val="24"/>
          <w:szCs w:val="24"/>
        </w:rPr>
        <w:t xml:space="preserve">All Login and Logout scenarios passed successfully with expected UI </w:t>
      </w:r>
      <w:r w:rsidRPr="00B35AA3">
        <w:rPr>
          <w:rFonts w:ascii="Arial" w:hAnsi="Arial" w:cs="Arial"/>
          <w:spacing w:val="-2"/>
          <w:sz w:val="24"/>
          <w:szCs w:val="24"/>
        </w:rPr>
        <w:t>responses.</w:t>
      </w:r>
    </w:p>
    <w:p w14:paraId="4E74B4F5" w14:textId="77777777" w:rsidR="008A4CB5" w:rsidRPr="00B35AA3" w:rsidRDefault="008A4CB5" w:rsidP="00B35AA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35AA3">
        <w:rPr>
          <w:rFonts w:ascii="Arial" w:hAnsi="Arial" w:cs="Arial"/>
          <w:sz w:val="24"/>
          <w:szCs w:val="24"/>
        </w:rPr>
        <w:t xml:space="preserve">Application performance is stable under single-user testing but unverified for </w:t>
      </w:r>
      <w:r w:rsidRPr="00B35AA3">
        <w:rPr>
          <w:rFonts w:ascii="Arial" w:hAnsi="Arial" w:cs="Arial"/>
          <w:spacing w:val="-2"/>
          <w:sz w:val="24"/>
          <w:szCs w:val="24"/>
        </w:rPr>
        <w:t>concurrency.</w:t>
      </w:r>
    </w:p>
    <w:p w14:paraId="6E4F016E" w14:textId="77777777" w:rsidR="008A4CB5" w:rsidRPr="00B35AA3" w:rsidRDefault="008A4CB5" w:rsidP="00B35AA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35AA3">
        <w:rPr>
          <w:rFonts w:ascii="Arial" w:hAnsi="Arial" w:cs="Arial"/>
          <w:sz w:val="24"/>
          <w:szCs w:val="24"/>
        </w:rPr>
        <w:t xml:space="preserve">No major navigation or rendering issues </w:t>
      </w:r>
      <w:r w:rsidRPr="00B35AA3">
        <w:rPr>
          <w:rFonts w:ascii="Arial" w:hAnsi="Arial" w:cs="Arial"/>
          <w:spacing w:val="-2"/>
          <w:sz w:val="24"/>
          <w:szCs w:val="24"/>
        </w:rPr>
        <w:t>detected.</w:t>
      </w:r>
    </w:p>
    <w:p w14:paraId="7FF3C03F" w14:textId="2610C0D9" w:rsidR="008A4CB5" w:rsidRDefault="008A4CB5" w:rsidP="00AB7C21">
      <w:pPr>
        <w:pStyle w:val="Heading1"/>
        <w:numPr>
          <w:ilvl w:val="0"/>
          <w:numId w:val="2"/>
        </w:numPr>
        <w:tabs>
          <w:tab w:val="left" w:pos="1446"/>
        </w:tabs>
        <w:spacing w:before="1" w:line="360" w:lineRule="auto"/>
      </w:pPr>
      <w:r>
        <w:rPr>
          <w:spacing w:val="-2"/>
        </w:rPr>
        <w:t>Recommendations</w:t>
      </w:r>
    </w:p>
    <w:p w14:paraId="452325A0" w14:textId="77777777" w:rsidR="008A4CB5" w:rsidRPr="00AB7C21" w:rsidRDefault="008A4CB5" w:rsidP="00AB7C2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7C21">
        <w:rPr>
          <w:rFonts w:ascii="Arial" w:hAnsi="Arial" w:cs="Arial"/>
          <w:sz w:val="24"/>
          <w:szCs w:val="24"/>
        </w:rPr>
        <w:t xml:space="preserve">Add explicit waits in automation scripts for dynamic cart </w:t>
      </w:r>
      <w:r w:rsidRPr="00AB7C21">
        <w:rPr>
          <w:rFonts w:ascii="Arial" w:hAnsi="Arial" w:cs="Arial"/>
          <w:spacing w:val="-2"/>
          <w:sz w:val="24"/>
          <w:szCs w:val="24"/>
        </w:rPr>
        <w:t>modals.</w:t>
      </w:r>
    </w:p>
    <w:p w14:paraId="706744F6" w14:textId="77777777" w:rsidR="008A4CB5" w:rsidRPr="00AB7C21" w:rsidRDefault="008A4CB5" w:rsidP="00AB7C2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7C21">
        <w:rPr>
          <w:rFonts w:ascii="Arial" w:hAnsi="Arial" w:cs="Arial"/>
          <w:sz w:val="24"/>
          <w:szCs w:val="24"/>
        </w:rPr>
        <w:t xml:space="preserve">Implement stricter frontend validation for email format and mandatory </w:t>
      </w:r>
      <w:r w:rsidRPr="00AB7C21">
        <w:rPr>
          <w:rFonts w:ascii="Arial" w:hAnsi="Arial" w:cs="Arial"/>
          <w:spacing w:val="-2"/>
          <w:sz w:val="24"/>
          <w:szCs w:val="24"/>
        </w:rPr>
        <w:t>fields.</w:t>
      </w:r>
    </w:p>
    <w:p w14:paraId="44CD8967" w14:textId="77777777" w:rsidR="008A4CB5" w:rsidRPr="00AB7C21" w:rsidRDefault="008A4CB5" w:rsidP="00AB7C2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7C21">
        <w:rPr>
          <w:rFonts w:ascii="Arial" w:hAnsi="Arial" w:cs="Arial"/>
          <w:sz w:val="24"/>
          <w:szCs w:val="24"/>
        </w:rPr>
        <w:t xml:space="preserve">Conduct a Regression Test Cycle after fixes to ensure </w:t>
      </w:r>
      <w:r w:rsidRPr="00AB7C21">
        <w:rPr>
          <w:rFonts w:ascii="Arial" w:hAnsi="Arial" w:cs="Arial"/>
          <w:spacing w:val="-2"/>
          <w:sz w:val="24"/>
          <w:szCs w:val="24"/>
        </w:rPr>
        <w:t>stability.</w:t>
      </w:r>
    </w:p>
    <w:p w14:paraId="1C1D0DF6" w14:textId="77777777" w:rsidR="008A4CB5" w:rsidRPr="00AB7C21" w:rsidRDefault="008A4CB5" w:rsidP="00AB7C2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7C21">
        <w:rPr>
          <w:rFonts w:ascii="Arial" w:hAnsi="Arial" w:cs="Arial"/>
          <w:sz w:val="24"/>
          <w:szCs w:val="24"/>
        </w:rPr>
        <w:t xml:space="preserve">Schedule a Cross-Browser Validation Phase before automation </w:t>
      </w:r>
      <w:r w:rsidRPr="00AB7C21">
        <w:rPr>
          <w:rFonts w:ascii="Arial" w:hAnsi="Arial" w:cs="Arial"/>
          <w:spacing w:val="-2"/>
          <w:sz w:val="24"/>
          <w:szCs w:val="24"/>
        </w:rPr>
        <w:t>deployment.</w:t>
      </w:r>
    </w:p>
    <w:p w14:paraId="21AD4C2B" w14:textId="77777777" w:rsidR="008A4CB5" w:rsidRDefault="008A4CB5" w:rsidP="008A4CB5">
      <w:pPr>
        <w:pStyle w:val="BodyText"/>
        <w:spacing w:before="185"/>
      </w:pPr>
    </w:p>
    <w:p w14:paraId="104FD122" w14:textId="3E0F885B" w:rsidR="008A4CB5" w:rsidRDefault="008A4CB5" w:rsidP="00AB7C21">
      <w:pPr>
        <w:pStyle w:val="Heading1"/>
        <w:numPr>
          <w:ilvl w:val="0"/>
          <w:numId w:val="2"/>
        </w:numPr>
        <w:tabs>
          <w:tab w:val="left" w:pos="1446"/>
        </w:tabs>
        <w:spacing w:line="360" w:lineRule="auto"/>
      </w:pPr>
      <w:r>
        <w:rPr>
          <w:spacing w:val="-2"/>
        </w:rPr>
        <w:t>Conclusion</w:t>
      </w:r>
    </w:p>
    <w:p w14:paraId="6116D214" w14:textId="77777777" w:rsidR="008A4CB5" w:rsidRPr="00AB7C21" w:rsidRDefault="008A4CB5" w:rsidP="00AB7C2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7C21">
        <w:rPr>
          <w:rFonts w:ascii="Arial" w:hAnsi="Arial" w:cs="Arial"/>
          <w:sz w:val="24"/>
          <w:szCs w:val="24"/>
        </w:rPr>
        <w:t>Testing</w:t>
      </w:r>
      <w:r w:rsidRPr="00AB7C21">
        <w:rPr>
          <w:rFonts w:ascii="Arial" w:hAnsi="Arial" w:cs="Arial"/>
          <w:spacing w:val="-3"/>
          <w:sz w:val="24"/>
          <w:szCs w:val="24"/>
        </w:rPr>
        <w:t xml:space="preserve"> </w:t>
      </w:r>
      <w:r w:rsidRPr="00AB7C21">
        <w:rPr>
          <w:rFonts w:ascii="Arial" w:hAnsi="Arial" w:cs="Arial"/>
          <w:sz w:val="24"/>
          <w:szCs w:val="24"/>
        </w:rPr>
        <w:t>of</w:t>
      </w:r>
      <w:r w:rsidRPr="00AB7C21">
        <w:rPr>
          <w:rFonts w:ascii="Arial" w:hAnsi="Arial" w:cs="Arial"/>
          <w:spacing w:val="-3"/>
          <w:sz w:val="24"/>
          <w:szCs w:val="24"/>
        </w:rPr>
        <w:t xml:space="preserve"> </w:t>
      </w:r>
      <w:r w:rsidRPr="00AB7C21">
        <w:rPr>
          <w:rFonts w:ascii="Arial" w:hAnsi="Arial" w:cs="Arial"/>
          <w:sz w:val="24"/>
          <w:szCs w:val="24"/>
        </w:rPr>
        <w:t>the</w:t>
      </w:r>
      <w:r w:rsidRPr="00AB7C21">
        <w:rPr>
          <w:rFonts w:ascii="Arial" w:hAnsi="Arial" w:cs="Arial"/>
          <w:spacing w:val="-3"/>
          <w:sz w:val="24"/>
          <w:szCs w:val="24"/>
        </w:rPr>
        <w:t xml:space="preserve"> </w:t>
      </w:r>
      <w:r w:rsidRPr="00AB7C21">
        <w:rPr>
          <w:rFonts w:ascii="Arial" w:hAnsi="Arial" w:cs="Arial"/>
          <w:sz w:val="24"/>
          <w:szCs w:val="24"/>
        </w:rPr>
        <w:t>Automation</w:t>
      </w:r>
      <w:r w:rsidRPr="00AB7C21">
        <w:rPr>
          <w:rFonts w:ascii="Arial" w:hAnsi="Arial" w:cs="Arial"/>
          <w:spacing w:val="-3"/>
          <w:sz w:val="24"/>
          <w:szCs w:val="24"/>
        </w:rPr>
        <w:t xml:space="preserve"> </w:t>
      </w:r>
      <w:r w:rsidRPr="00AB7C21">
        <w:rPr>
          <w:rFonts w:ascii="Arial" w:hAnsi="Arial" w:cs="Arial"/>
          <w:sz w:val="24"/>
          <w:szCs w:val="24"/>
        </w:rPr>
        <w:t>Exercise</w:t>
      </w:r>
      <w:r w:rsidRPr="00AB7C21">
        <w:rPr>
          <w:rFonts w:ascii="Arial" w:hAnsi="Arial" w:cs="Arial"/>
          <w:spacing w:val="-3"/>
          <w:sz w:val="24"/>
          <w:szCs w:val="24"/>
        </w:rPr>
        <w:t xml:space="preserve"> </w:t>
      </w:r>
      <w:r w:rsidRPr="00AB7C21">
        <w:rPr>
          <w:rFonts w:ascii="Arial" w:hAnsi="Arial" w:cs="Arial"/>
          <w:sz w:val="24"/>
          <w:szCs w:val="24"/>
        </w:rPr>
        <w:t>website</w:t>
      </w:r>
      <w:r w:rsidRPr="00AB7C21">
        <w:rPr>
          <w:rFonts w:ascii="Arial" w:hAnsi="Arial" w:cs="Arial"/>
          <w:spacing w:val="-3"/>
          <w:sz w:val="24"/>
          <w:szCs w:val="24"/>
        </w:rPr>
        <w:t xml:space="preserve"> </w:t>
      </w:r>
      <w:r w:rsidRPr="00AB7C21">
        <w:rPr>
          <w:rFonts w:ascii="Arial" w:hAnsi="Arial" w:cs="Arial"/>
          <w:sz w:val="24"/>
          <w:szCs w:val="24"/>
        </w:rPr>
        <w:t>was</w:t>
      </w:r>
      <w:r w:rsidRPr="00AB7C21">
        <w:rPr>
          <w:rFonts w:ascii="Arial" w:hAnsi="Arial" w:cs="Arial"/>
          <w:spacing w:val="-3"/>
          <w:sz w:val="24"/>
          <w:szCs w:val="24"/>
        </w:rPr>
        <w:t xml:space="preserve"> </w:t>
      </w:r>
      <w:r w:rsidRPr="00AB7C21">
        <w:rPr>
          <w:rFonts w:ascii="Arial" w:hAnsi="Arial" w:cs="Arial"/>
          <w:sz w:val="24"/>
          <w:szCs w:val="24"/>
        </w:rPr>
        <w:t>completed</w:t>
      </w:r>
      <w:r w:rsidRPr="00AB7C21">
        <w:rPr>
          <w:rFonts w:ascii="Arial" w:hAnsi="Arial" w:cs="Arial"/>
          <w:spacing w:val="-3"/>
          <w:sz w:val="24"/>
          <w:szCs w:val="24"/>
        </w:rPr>
        <w:t xml:space="preserve"> </w:t>
      </w:r>
      <w:r w:rsidRPr="00AB7C21">
        <w:rPr>
          <w:rFonts w:ascii="Arial" w:hAnsi="Arial" w:cs="Arial"/>
          <w:sz w:val="24"/>
          <w:szCs w:val="24"/>
        </w:rPr>
        <w:t>as</w:t>
      </w:r>
      <w:r w:rsidRPr="00AB7C21">
        <w:rPr>
          <w:rFonts w:ascii="Arial" w:hAnsi="Arial" w:cs="Arial"/>
          <w:spacing w:val="-3"/>
          <w:sz w:val="24"/>
          <w:szCs w:val="24"/>
        </w:rPr>
        <w:t xml:space="preserve"> </w:t>
      </w:r>
      <w:r w:rsidRPr="00AB7C21">
        <w:rPr>
          <w:rFonts w:ascii="Arial" w:hAnsi="Arial" w:cs="Arial"/>
          <w:sz w:val="24"/>
          <w:szCs w:val="24"/>
        </w:rPr>
        <w:t>per</w:t>
      </w:r>
      <w:r w:rsidRPr="00AB7C21">
        <w:rPr>
          <w:rFonts w:ascii="Arial" w:hAnsi="Arial" w:cs="Arial"/>
          <w:spacing w:val="-3"/>
          <w:sz w:val="24"/>
          <w:szCs w:val="24"/>
        </w:rPr>
        <w:t xml:space="preserve"> </w:t>
      </w:r>
      <w:r w:rsidRPr="00AB7C21">
        <w:rPr>
          <w:rFonts w:ascii="Arial" w:hAnsi="Arial" w:cs="Arial"/>
          <w:sz w:val="24"/>
          <w:szCs w:val="24"/>
        </w:rPr>
        <w:t>the</w:t>
      </w:r>
      <w:r w:rsidRPr="00AB7C21">
        <w:rPr>
          <w:rFonts w:ascii="Arial" w:hAnsi="Arial" w:cs="Arial"/>
          <w:spacing w:val="-3"/>
          <w:sz w:val="24"/>
          <w:szCs w:val="24"/>
        </w:rPr>
        <w:t xml:space="preserve"> </w:t>
      </w:r>
      <w:r w:rsidRPr="00AB7C21">
        <w:rPr>
          <w:rFonts w:ascii="Arial" w:hAnsi="Arial" w:cs="Arial"/>
          <w:sz w:val="24"/>
          <w:szCs w:val="24"/>
        </w:rPr>
        <w:t>defined</w:t>
      </w:r>
      <w:r w:rsidRPr="00AB7C21">
        <w:rPr>
          <w:rFonts w:ascii="Arial" w:hAnsi="Arial" w:cs="Arial"/>
          <w:spacing w:val="-3"/>
          <w:sz w:val="24"/>
          <w:szCs w:val="24"/>
        </w:rPr>
        <w:t xml:space="preserve"> </w:t>
      </w:r>
      <w:r w:rsidRPr="00AB7C21">
        <w:rPr>
          <w:rFonts w:ascii="Arial" w:hAnsi="Arial" w:cs="Arial"/>
          <w:sz w:val="24"/>
          <w:szCs w:val="24"/>
        </w:rPr>
        <w:t>scope</w:t>
      </w:r>
      <w:r w:rsidRPr="00AB7C21">
        <w:rPr>
          <w:rFonts w:ascii="Arial" w:hAnsi="Arial" w:cs="Arial"/>
          <w:spacing w:val="-3"/>
          <w:sz w:val="24"/>
          <w:szCs w:val="24"/>
        </w:rPr>
        <w:t xml:space="preserve"> </w:t>
      </w:r>
      <w:r w:rsidRPr="00AB7C21">
        <w:rPr>
          <w:rFonts w:ascii="Arial" w:hAnsi="Arial" w:cs="Arial"/>
          <w:sz w:val="24"/>
          <w:szCs w:val="24"/>
        </w:rPr>
        <w:t>and</w:t>
      </w:r>
      <w:r w:rsidRPr="00AB7C21">
        <w:rPr>
          <w:rFonts w:ascii="Arial" w:hAnsi="Arial" w:cs="Arial"/>
          <w:spacing w:val="-3"/>
          <w:sz w:val="24"/>
          <w:szCs w:val="24"/>
        </w:rPr>
        <w:t xml:space="preserve"> </w:t>
      </w:r>
      <w:r w:rsidRPr="00AB7C21">
        <w:rPr>
          <w:rFonts w:ascii="Arial" w:hAnsi="Arial" w:cs="Arial"/>
          <w:sz w:val="24"/>
          <w:szCs w:val="24"/>
        </w:rPr>
        <w:t>schedule. All major functionalities (Login, Logout, Signup, Add to Cart) were verified.</w:t>
      </w:r>
    </w:p>
    <w:p w14:paraId="4386231B" w14:textId="77777777" w:rsidR="008A4CB5" w:rsidRPr="00AB7C21" w:rsidRDefault="008A4CB5" w:rsidP="00AB7C2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7C21">
        <w:rPr>
          <w:rFonts w:ascii="Arial" w:hAnsi="Arial" w:cs="Arial"/>
          <w:sz w:val="24"/>
          <w:szCs w:val="24"/>
        </w:rPr>
        <w:t xml:space="preserve">The application is functionally stable with minor UI and timing issues to be </w:t>
      </w:r>
      <w:r w:rsidRPr="00AB7C21">
        <w:rPr>
          <w:rFonts w:ascii="Arial" w:hAnsi="Arial" w:cs="Arial"/>
          <w:spacing w:val="-2"/>
          <w:sz w:val="24"/>
          <w:szCs w:val="24"/>
        </w:rPr>
        <w:t>resolved.</w:t>
      </w:r>
    </w:p>
    <w:p w14:paraId="1A360C13" w14:textId="269C3B9E" w:rsidR="008A4CB5" w:rsidRPr="00AB7C21" w:rsidRDefault="008A4CB5" w:rsidP="00AB7C2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7C21">
        <w:rPr>
          <w:rFonts w:ascii="Arial" w:hAnsi="Arial" w:cs="Arial"/>
          <w:b/>
          <w:sz w:val="24"/>
          <w:szCs w:val="24"/>
        </w:rPr>
        <w:t xml:space="preserve">Overall Test Result: </w:t>
      </w:r>
      <w:r w:rsidRPr="00AB7C21">
        <w:rPr>
          <w:rFonts w:ascii="Arial" w:hAnsi="Arial" w:cs="Arial"/>
          <w:sz w:val="24"/>
          <w:szCs w:val="24"/>
        </w:rPr>
        <w:t xml:space="preserve">Passed with minor issues (87.5% success </w:t>
      </w:r>
      <w:r w:rsidRPr="00AB7C21">
        <w:rPr>
          <w:rFonts w:ascii="Arial" w:hAnsi="Arial" w:cs="Arial"/>
          <w:spacing w:val="-2"/>
          <w:sz w:val="24"/>
          <w:szCs w:val="24"/>
        </w:rPr>
        <w:t>rate)</w:t>
      </w:r>
    </w:p>
    <w:p w14:paraId="267A0321" w14:textId="77777777" w:rsidR="008A4CB5" w:rsidRPr="00AB7C21" w:rsidRDefault="008A4CB5" w:rsidP="00AB7C2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7C21">
        <w:rPr>
          <w:rFonts w:ascii="Arial" w:hAnsi="Arial" w:cs="Arial"/>
          <w:b/>
          <w:sz w:val="24"/>
          <w:szCs w:val="24"/>
        </w:rPr>
        <w:t xml:space="preserve">Go/No-Go Decision: </w:t>
      </w:r>
      <w:r w:rsidRPr="00AB7C21">
        <w:rPr>
          <w:rFonts w:ascii="Arial" w:hAnsi="Arial" w:cs="Arial"/>
          <w:sz w:val="24"/>
          <w:szCs w:val="24"/>
        </w:rPr>
        <w:t xml:space="preserve">GO for automation phase after minor defect </w:t>
      </w:r>
      <w:r w:rsidRPr="00AB7C21">
        <w:rPr>
          <w:rFonts w:ascii="Arial" w:hAnsi="Arial" w:cs="Arial"/>
          <w:spacing w:val="-2"/>
          <w:sz w:val="24"/>
          <w:szCs w:val="24"/>
        </w:rPr>
        <w:t>fixes.</w:t>
      </w:r>
    </w:p>
    <w:p w14:paraId="2DAC0282" w14:textId="31D6D4BE" w:rsidR="008A4CB5" w:rsidRPr="008A4CB5" w:rsidRDefault="008A4CB5" w:rsidP="008A4CB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8A4CB5" w:rsidRPr="008A4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E7CE0" w14:textId="77777777" w:rsidR="001B55B2" w:rsidRDefault="001B55B2" w:rsidP="008A4CB5">
      <w:pPr>
        <w:spacing w:after="0" w:line="240" w:lineRule="auto"/>
      </w:pPr>
      <w:r>
        <w:separator/>
      </w:r>
    </w:p>
  </w:endnote>
  <w:endnote w:type="continuationSeparator" w:id="0">
    <w:p w14:paraId="272F4AA7" w14:textId="77777777" w:rsidR="001B55B2" w:rsidRDefault="001B55B2" w:rsidP="008A4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3C673" w14:textId="77777777" w:rsidR="001B55B2" w:rsidRDefault="001B55B2" w:rsidP="008A4CB5">
      <w:pPr>
        <w:spacing w:after="0" w:line="240" w:lineRule="auto"/>
      </w:pPr>
      <w:r>
        <w:separator/>
      </w:r>
    </w:p>
  </w:footnote>
  <w:footnote w:type="continuationSeparator" w:id="0">
    <w:p w14:paraId="5F591696" w14:textId="77777777" w:rsidR="001B55B2" w:rsidRDefault="001B55B2" w:rsidP="008A4C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12E24"/>
    <w:multiLevelType w:val="hybridMultilevel"/>
    <w:tmpl w:val="8ED054B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66A22"/>
    <w:multiLevelType w:val="hybridMultilevel"/>
    <w:tmpl w:val="E2DCADE2"/>
    <w:lvl w:ilvl="0" w:tplc="ED662822">
      <w:start w:val="1"/>
      <w:numFmt w:val="bullet"/>
      <w:lvlText w:val="•"/>
      <w:lvlJc w:val="left"/>
      <w:pPr>
        <w:ind w:left="72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C7559"/>
    <w:multiLevelType w:val="hybridMultilevel"/>
    <w:tmpl w:val="59186AD6"/>
    <w:lvl w:ilvl="0" w:tplc="ED662822">
      <w:start w:val="1"/>
      <w:numFmt w:val="bullet"/>
      <w:lvlText w:val="•"/>
      <w:lvlJc w:val="left"/>
      <w:pPr>
        <w:ind w:left="72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74841"/>
    <w:multiLevelType w:val="hybridMultilevel"/>
    <w:tmpl w:val="43EE5452"/>
    <w:lvl w:ilvl="0" w:tplc="ED662822">
      <w:start w:val="1"/>
      <w:numFmt w:val="bullet"/>
      <w:lvlText w:val="•"/>
      <w:lvlJc w:val="left"/>
      <w:pPr>
        <w:ind w:left="72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13300"/>
    <w:multiLevelType w:val="hybridMultilevel"/>
    <w:tmpl w:val="A1C6C3E4"/>
    <w:lvl w:ilvl="0" w:tplc="74289E52">
      <w:start w:val="1"/>
      <w:numFmt w:val="decimal"/>
      <w:lvlText w:val="%1."/>
      <w:lvlJc w:val="left"/>
      <w:pPr>
        <w:ind w:left="1446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3A8EA18">
      <w:numFmt w:val="bullet"/>
      <w:lvlText w:val="•"/>
      <w:lvlJc w:val="left"/>
      <w:pPr>
        <w:ind w:left="113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8144EBA">
      <w:numFmt w:val="bullet"/>
      <w:lvlText w:val="•"/>
      <w:lvlJc w:val="left"/>
      <w:pPr>
        <w:ind w:left="1440" w:hanging="126"/>
      </w:pPr>
      <w:rPr>
        <w:rFonts w:hint="default"/>
        <w:lang w:val="en-US" w:eastAsia="en-US" w:bidi="ar-SA"/>
      </w:rPr>
    </w:lvl>
    <w:lvl w:ilvl="3" w:tplc="BE8EE372">
      <w:numFmt w:val="bullet"/>
      <w:lvlText w:val="•"/>
      <w:lvlJc w:val="left"/>
      <w:pPr>
        <w:ind w:left="2695" w:hanging="126"/>
      </w:pPr>
      <w:rPr>
        <w:rFonts w:hint="default"/>
        <w:lang w:val="en-US" w:eastAsia="en-US" w:bidi="ar-SA"/>
      </w:rPr>
    </w:lvl>
    <w:lvl w:ilvl="4" w:tplc="358A5ED2">
      <w:numFmt w:val="bullet"/>
      <w:lvlText w:val="•"/>
      <w:lvlJc w:val="left"/>
      <w:pPr>
        <w:ind w:left="3950" w:hanging="126"/>
      </w:pPr>
      <w:rPr>
        <w:rFonts w:hint="default"/>
        <w:lang w:val="en-US" w:eastAsia="en-US" w:bidi="ar-SA"/>
      </w:rPr>
    </w:lvl>
    <w:lvl w:ilvl="5" w:tplc="3CFAC1B0">
      <w:numFmt w:val="bullet"/>
      <w:lvlText w:val="•"/>
      <w:lvlJc w:val="left"/>
      <w:pPr>
        <w:ind w:left="5205" w:hanging="126"/>
      </w:pPr>
      <w:rPr>
        <w:rFonts w:hint="default"/>
        <w:lang w:val="en-US" w:eastAsia="en-US" w:bidi="ar-SA"/>
      </w:rPr>
    </w:lvl>
    <w:lvl w:ilvl="6" w:tplc="3594CBAC">
      <w:numFmt w:val="bullet"/>
      <w:lvlText w:val="•"/>
      <w:lvlJc w:val="left"/>
      <w:pPr>
        <w:ind w:left="6460" w:hanging="126"/>
      </w:pPr>
      <w:rPr>
        <w:rFonts w:hint="default"/>
        <w:lang w:val="en-US" w:eastAsia="en-US" w:bidi="ar-SA"/>
      </w:rPr>
    </w:lvl>
    <w:lvl w:ilvl="7" w:tplc="2B8615F8">
      <w:numFmt w:val="bullet"/>
      <w:lvlText w:val="•"/>
      <w:lvlJc w:val="left"/>
      <w:pPr>
        <w:ind w:left="7715" w:hanging="126"/>
      </w:pPr>
      <w:rPr>
        <w:rFonts w:hint="default"/>
        <w:lang w:val="en-US" w:eastAsia="en-US" w:bidi="ar-SA"/>
      </w:rPr>
    </w:lvl>
    <w:lvl w:ilvl="8" w:tplc="3596147C">
      <w:numFmt w:val="bullet"/>
      <w:lvlText w:val="•"/>
      <w:lvlJc w:val="left"/>
      <w:pPr>
        <w:ind w:left="8970" w:hanging="126"/>
      </w:pPr>
      <w:rPr>
        <w:rFonts w:hint="default"/>
        <w:lang w:val="en-US" w:eastAsia="en-US" w:bidi="ar-SA"/>
      </w:rPr>
    </w:lvl>
  </w:abstractNum>
  <w:abstractNum w:abstractNumId="5" w15:restartNumberingAfterBreak="0">
    <w:nsid w:val="51502836"/>
    <w:multiLevelType w:val="hybridMultilevel"/>
    <w:tmpl w:val="E45881A4"/>
    <w:lvl w:ilvl="0" w:tplc="ED662822">
      <w:start w:val="1"/>
      <w:numFmt w:val="bullet"/>
      <w:lvlText w:val="•"/>
      <w:lvlJc w:val="left"/>
      <w:pPr>
        <w:ind w:left="72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3D77D81"/>
    <w:multiLevelType w:val="hybridMultilevel"/>
    <w:tmpl w:val="14D0F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9F43DC"/>
    <w:multiLevelType w:val="hybridMultilevel"/>
    <w:tmpl w:val="048A9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9A19AA"/>
    <w:multiLevelType w:val="hybridMultilevel"/>
    <w:tmpl w:val="AB406220"/>
    <w:lvl w:ilvl="0" w:tplc="ED662822">
      <w:start w:val="1"/>
      <w:numFmt w:val="bullet"/>
      <w:lvlText w:val="•"/>
      <w:lvlJc w:val="left"/>
      <w:pPr>
        <w:ind w:left="72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9D4587"/>
    <w:multiLevelType w:val="hybridMultilevel"/>
    <w:tmpl w:val="1F9626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8"/>
  </w:num>
  <w:num w:numId="7">
    <w:abstractNumId w:val="4"/>
  </w:num>
  <w:num w:numId="8">
    <w:abstractNumId w:val="3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B5"/>
    <w:rsid w:val="001600CA"/>
    <w:rsid w:val="001B55B2"/>
    <w:rsid w:val="00271B54"/>
    <w:rsid w:val="008A4CB5"/>
    <w:rsid w:val="00AB7C21"/>
    <w:rsid w:val="00B35AA3"/>
    <w:rsid w:val="00B442AA"/>
    <w:rsid w:val="00D7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BD68"/>
  <w15:chartTrackingRefBased/>
  <w15:docId w15:val="{278CF5F9-A6FA-4D51-A891-EBA6A778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4CB5"/>
    <w:pPr>
      <w:widowControl w:val="0"/>
      <w:autoSpaceDE w:val="0"/>
      <w:autoSpaceDN w:val="0"/>
      <w:spacing w:after="0" w:line="240" w:lineRule="auto"/>
      <w:ind w:left="1446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A4CB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A4CB5"/>
    <w:pPr>
      <w:widowControl w:val="0"/>
      <w:autoSpaceDE w:val="0"/>
      <w:autoSpaceDN w:val="0"/>
      <w:spacing w:before="10" w:after="0" w:line="240" w:lineRule="auto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A4CB5"/>
    <w:rPr>
      <w:rFonts w:ascii="Arial MT" w:eastAsia="Arial MT" w:hAnsi="Arial MT" w:cs="Arial MT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8A4CB5"/>
    <w:pPr>
      <w:widowControl w:val="0"/>
      <w:autoSpaceDE w:val="0"/>
      <w:autoSpaceDN w:val="0"/>
      <w:spacing w:before="62" w:after="0" w:line="240" w:lineRule="auto"/>
      <w:ind w:left="120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8A4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CB5"/>
  </w:style>
  <w:style w:type="paragraph" w:styleId="Footer">
    <w:name w:val="footer"/>
    <w:basedOn w:val="Normal"/>
    <w:link w:val="FooterChar"/>
    <w:uiPriority w:val="99"/>
    <w:unhideWhenUsed/>
    <w:rsid w:val="008A4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CB5"/>
  </w:style>
  <w:style w:type="character" w:customStyle="1" w:styleId="Heading1Char">
    <w:name w:val="Heading 1 Char"/>
    <w:basedOn w:val="DefaultParagraphFont"/>
    <w:link w:val="Heading1"/>
    <w:uiPriority w:val="9"/>
    <w:rsid w:val="008A4CB5"/>
    <w:rPr>
      <w:rFonts w:ascii="Arial" w:eastAsia="Arial" w:hAnsi="Arial" w:cs="Arial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D73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Shrestha</dc:creator>
  <cp:keywords/>
  <dc:description/>
  <cp:lastModifiedBy>Riya Shrestha</cp:lastModifiedBy>
  <cp:revision>1</cp:revision>
  <dcterms:created xsi:type="dcterms:W3CDTF">2025-11-09T14:51:00Z</dcterms:created>
  <dcterms:modified xsi:type="dcterms:W3CDTF">2025-11-09T15:44:00Z</dcterms:modified>
</cp:coreProperties>
</file>