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POTENTIAL CLIENT RESEARCH REPORT</w:t>
      </w:r>
    </w:p>
    <w:p w14:paraId="00000002">
      <w:pPr>
        <w:rPr/>
      </w:pPr>
      <w:r>
        <w:rPr/>
        <w:t xml:space="preserve">Physical Commodities Procurement Contacts</w:t>
      </w:r>
    </w:p>
    <w:p w14:paraId="00000003">
      <w:pPr>
        <w:rPr/>
      </w:pPr>
      <w:r>
        <w:rPr/>
        <w:t xml:space="preserve">Prepared for: Econares (ECE Construction and Resources OPC)</w:t>
      </w:r>
    </w:p>
    <w:p w14:paraId="00000004">
      <w:pPr>
        <w:rPr/>
      </w:pPr>
      <w:r>
        <w:rPr/>
        <w:t xml:space="preserve">Date: June 2025</w:t>
      </w:r>
    </w:p>
    <w:p w14:paraId="00000005">
      <w:pPr>
        <w:rPr/>
      </w:pPr>
      <w:r>
        <w:rPr/>
        <w:t xml:space="preserve">Classification: Confidential – Business Development Use</w:t>
      </w:r>
    </w:p>
    <w:p w14:paraId="00000006">
      <w:pPr>
        <w:rPr/>
      </w:pPr>
      <w:r>
        <w:rPr/>
        <w:t xml:space="preserve">PURPOSE</w:t>
      </w:r>
    </w:p>
    <w:p w14:paraId="00000007">
      <w:pPr>
        <w:rPr/>
      </w:pPr>
      <w:r>
        <w:rPr/>
        <w:t xml:space="preserve">This report provides detailed profiles of top potential buyers across seven commodity categories for Econares:</w:t>
      </w:r>
    </w:p>
    <w:p w14:paraId="00000008">
      <w:pPr>
        <w:rPr/>
      </w:pPr>
      <w:r>
        <w:rPr/>
        <w:t xml:space="preserve">1. Coal</w:t>
      </w:r>
    </w:p>
    <w:p w14:paraId="00000009">
      <w:pPr>
        <w:rPr/>
      </w:pPr>
      <w:r>
        <w:rPr/>
        <w:t xml:space="preserve">2. Nickel Ore</w:t>
      </w:r>
    </w:p>
    <w:p w14:paraId="0000000a">
      <w:pPr>
        <w:rPr/>
      </w:pPr>
      <w:r>
        <w:rPr/>
        <w:t xml:space="preserve">3. Copper Ore</w:t>
      </w:r>
    </w:p>
    <w:p w14:paraId="0000000b">
      <w:pPr>
        <w:rPr/>
      </w:pPr>
      <w:r>
        <w:rPr/>
        <w:t xml:space="preserve">4. Diesel</w:t>
      </w:r>
    </w:p>
    <w:p w14:paraId="0000000c">
      <w:pPr>
        <w:rPr/>
      </w:pPr>
      <w:r>
        <w:rPr/>
        <w:t xml:space="preserve">5. Palm Kernel Shell (PKS)</w:t>
      </w:r>
    </w:p>
    <w:p w14:paraId="0000000d">
      <w:pPr>
        <w:rPr/>
      </w:pPr>
      <w:r>
        <w:rPr/>
        <w:t xml:space="preserve">6. Woodchips</w:t>
      </w:r>
    </w:p>
    <w:p w14:paraId="0000000e">
      <w:pPr>
        <w:rPr/>
      </w:pPr>
      <w:r>
        <w:rPr/>
        <w:t xml:space="preserve">7. Palm Oil</w:t>
      </w:r>
    </w:p>
    <w:p w14:paraId="0000000f">
      <w:pPr>
        <w:rPr/>
      </w:pPr>
      <w:r>
        <w:rPr/>
        <w:t xml:space="preserve">Each profile includes background information, relevant statistics, and contact details suitable for initial outreach.</w:t>
      </w:r>
    </w:p>
    <w:p w14:paraId="00000010">
      <w:pPr>
        <w:rPr/>
      </w:pPr>
      <w:r>
        <w:rPr/>
        <w:t xml:space="preserve">================================================================================</w:t>
      </w:r>
    </w:p>
    <w:p w14:paraId="00000011">
      <w:pPr>
        <w:rPr/>
      </w:pPr>
      <w:r>
        <w:rPr/>
        <w:t xml:space="preserve">SECTION 1: COAL BUYERS</w:t>
      </w:r>
    </w:p>
    <w:p w14:paraId="00000012">
      <w:pPr>
        <w:rPr/>
      </w:pPr>
      <w:r>
        <w:rPr/>
        <w:t xml:space="preserve">================================================================================</w:t>
      </w:r>
    </w:p>
    <w:p w14:paraId="00000013">
      <w:pPr>
        <w:rPr/>
      </w:pPr>
      <w:r>
        <w:rPr/>
        <w:t xml:space="preserve">1.1 PHILIPPINE COAL-FIRED POWER PLANTS</w:t>
      </w:r>
    </w:p>
    <w:p w14:paraId="00000014">
      <w:pPr>
        <w:rPr/>
      </w:pPr>
      <w:r>
        <w:rPr/>
        <w:t xml:space="preserve">------------------------------------------------------------------------------</w:t>
      </w:r>
    </w:p>
    <w:p w14:paraId="00000015">
      <w:pPr>
        <w:rPr/>
      </w:pPr>
      <w:r>
        <w:rPr/>
        <w:t xml:space="preserve">COMPANY: Aboitiz Power Corporation (Therma Luzon, Therma Mobile)</w:t>
      </w:r>
    </w:p>
    <w:p w14:paraId="00000016">
      <w:pPr>
        <w:rPr/>
      </w:pPr>
      <w:r>
        <w:rPr/>
        <w:t xml:space="preserve">------------------------------------------------------------------------------</w:t>
      </w:r>
    </w:p>
    <w:p w14:paraId="00000017">
      <w:pPr>
        <w:rPr/>
      </w:pPr>
      <w:r>
        <w:rPr/>
        <w:t xml:space="preserve">HQ Address: 22nd Floor, Rockwell Business Center, Tower 3, Ortigas Avenue, </w:t>
      </w:r>
    </w:p>
    <w:p w14:paraId="00000018">
      <w:pPr>
        <w:rPr/>
      </w:pPr>
      <w:r>
        <w:rPr/>
        <w:t xml:space="preserve">            Pasig City, Metro Manila, Philippines</w:t>
      </w:r>
    </w:p>
    <w:p w14:paraId="00000019">
      <w:pPr>
        <w:rPr/>
      </w:pPr>
      <w:r>
        <w:rPr/>
        <w:t xml:space="preserve">Ownership: Aboitiz Group (listed on PSE: AP)</w:t>
      </w:r>
    </w:p>
    <w:p w14:paraId="0000001a">
      <w:pPr>
        <w:rPr/>
      </w:pPr>
      <w:r>
        <w:rPr/>
        <w:t xml:space="preserve">Plant Locations:</w:t>
      </w:r>
    </w:p>
    <w:p w14:paraId="0000001b">
      <w:pPr>
        <w:rPr/>
      </w:pPr>
      <w:r>
        <w:rPr/>
        <w:t xml:space="preserve">- Therma Luzon Inc. (TLI): Brgy. San Miguel, Pagudpud, Ilocos Norte (2x159 MW)</w:t>
      </w:r>
    </w:p>
    <w:p w14:paraId="0000001c">
      <w:pPr>
        <w:rPr/>
      </w:pPr>
      <w:r>
        <w:rPr/>
        <w:t xml:space="preserve">- Therma Mobile Inc. (TMI): Brgy. Nag Daya, Bataan (30 MW diesel, 60 MW coal conversion)</w:t>
      </w:r>
    </w:p>
    <w:p w14:paraId="0000001d">
      <w:pPr>
        <w:rPr/>
      </w:pPr>
      <w:r>
        <w:rPr/>
        <w:t xml:space="preserve">- Therma South Inc. (TSI): Brgy. Astorga, Davao del Sur (300 MW)</w:t>
      </w:r>
    </w:p>
    <w:p w14:paraId="0000001e">
      <w:pPr>
        <w:rPr/>
      </w:pPr>
      <w:r>
        <w:rPr/>
        <w:t xml:space="preserve">Annual Coal Consumption: ~2-3 million tonnes (combined plants)</w:t>
      </w:r>
    </w:p>
    <w:p w14:paraId="0000001f">
      <w:pPr>
        <w:rPr/>
      </w:pPr>
      <w:r>
        <w:rPr/>
        <w:t xml:space="preserve">Coal Type Required: Bituminous, sub-bituminous (5,000-5,500 kcal/kg GAR)</w:t>
      </w:r>
    </w:p>
    <w:p w14:paraId="00000020">
      <w:pPr>
        <w:rPr/>
      </w:pPr>
      <w:r>
        <w:rPr/>
        <w:t xml:space="preserve">Procurement Process: Public bidding, long-term supply agreements</w:t>
      </w:r>
    </w:p>
    <w:p w14:paraId="00000021">
      <w:pPr>
        <w:rPr/>
      </w:pPr>
      <w:r>
        <w:rPr/>
        <w:t xml:space="preserve">Key Contact Approach:</w:t>
      </w:r>
    </w:p>
    <w:p w14:paraId="00000022">
      <w:pPr>
        <w:rPr/>
      </w:pPr>
      <w:r>
        <w:rPr/>
        <w:t xml:space="preserve">- Procurement Department: procurement@aboitizpower.com</w:t>
      </w:r>
    </w:p>
    <w:p w14:paraId="00000023">
      <w:pPr>
        <w:rPr/>
      </w:pPr>
      <w:r>
        <w:rPr/>
        <w:t xml:space="preserve">- Website: www.aboitizpower.com</w:t>
      </w:r>
    </w:p>
    <w:p w14:paraId="00000024">
      <w:pPr>
        <w:rPr/>
      </w:pPr>
      <w:r>
        <w:rPr/>
        <w:t xml:space="preserve">- Supplier registration through corporate procurement portal</w:t>
      </w:r>
    </w:p>
    <w:p w14:paraId="00000025">
      <w:pPr>
        <w:rPr/>
      </w:pPr>
      <w:r>
        <w:rPr/>
        <w:t xml:space="preserve">Strategic Relevance: HIGH - One of largest coal power operators in Philippines</w:t>
      </w:r>
    </w:p>
    <w:p w14:paraId="00000026">
      <w:pPr>
        <w:rPr/>
      </w:pPr>
      <w:r>
        <w:rPr/>
        <w:t xml:space="preserve">Notes: Part of Aboitiz conglomerate with strong financial standing. Prefers </w:t>
      </w:r>
    </w:p>
    <w:p w14:paraId="00000027">
      <w:pPr>
        <w:rPr/>
      </w:pPr>
      <w:r>
        <w:rPr/>
        <w:t xml:space="preserve">suppliers with established track record and environmental compliance. </w:t>
      </w:r>
    </w:p>
    <w:p w14:paraId="00000028">
      <w:pPr>
        <w:rPr/>
      </w:pPr>
      <w:r>
        <w:rPr/>
        <w:t xml:space="preserve">Current coal suppliers include Indonesia and Australia sources.</w:t>
      </w:r>
    </w:p>
    <w:p w14:paraId="00000029">
      <w:pPr>
        <w:rPr/>
      </w:pPr>
      <w:r>
        <w:rPr/>
        <w:t xml:space="preserve">------------------------------------------------------------------------------</w:t>
      </w:r>
    </w:p>
    <w:p w14:paraId="0000002a">
      <w:pPr>
        <w:rPr/>
      </w:pPr>
      <w:r>
        <w:rPr/>
        <w:t xml:space="preserve">COMPANY: South Pacific Investments Corporation (SPIC) / SMHC</w:t>
      </w:r>
    </w:p>
    <w:p w14:paraId="0000002b">
      <w:pPr>
        <w:rPr/>
      </w:pPr>
      <w:r>
        <w:rPr/>
        <w:t xml:space="preserve">------------------------------------------------------------------------------</w:t>
      </w:r>
    </w:p>
    <w:p w14:paraId="0000002c">
      <w:pPr>
        <w:rPr/>
      </w:pPr>
      <w:r>
        <w:rPr/>
        <w:t xml:space="preserve">HQ Address: 18th Floor, Jollibee Plaza Building, Ortigas Center, Pasig City</w:t>
      </w:r>
    </w:p>
    <w:p w14:paraId="0000002d">
      <w:pPr>
        <w:rPr/>
      </w:pPr>
      <w:r>
        <w:rPr/>
        <w:t xml:space="preserve">Ownership: San Miguel Corporation subsidiary</w:t>
      </w:r>
    </w:p>
    <w:p w14:paraId="0000002e">
      <w:pPr>
        <w:rPr/>
      </w:pPr>
      <w:r>
        <w:rPr/>
        <w:t xml:space="preserve">Plant Locations:</w:t>
      </w:r>
    </w:p>
    <w:p w14:paraId="0000002f">
      <w:pPr>
        <w:rPr/>
      </w:pPr>
      <w:r>
        <w:rPr/>
        <w:t xml:space="preserve">- Naga Power Plant Complex: Naga City, Cebu (82 MW)</w:t>
      </w:r>
    </w:p>
    <w:p w14:paraId="00000030">
      <w:pPr>
        <w:rPr/>
      </w:pPr>
      <w:r>
        <w:rPr/>
        <w:t xml:space="preserve">- Pantabangan Hydro-Power: Pantabangan, Nueva Ecija</w:t>
      </w:r>
    </w:p>
    <w:p w14:paraId="00000031">
      <w:pPr>
        <w:rPr/>
      </w:pPr>
      <w:r>
        <w:rPr/>
        <w:t xml:space="preserve">- Binan Power Plant: Binan, Laguna</w:t>
      </w:r>
    </w:p>
    <w:p w14:paraId="00000032">
      <w:pPr>
        <w:rPr/>
      </w:pPr>
      <w:r>
        <w:rPr/>
        <w:t xml:space="preserve">Coal Consumption: Estimated 500,000-800,000 tonnes annually</w:t>
      </w:r>
    </w:p>
    <w:p w14:paraId="00000033">
      <w:pPr>
        <w:rPr/>
      </w:pPr>
      <w:r>
        <w:rPr/>
        <w:t xml:space="preserve">Coal Type: Bituminous for existing and new plants</w:t>
      </w:r>
    </w:p>
    <w:p w14:paraId="00000034">
      <w:pPr>
        <w:rPr/>
      </w:pPr>
      <w:r>
        <w:rPr/>
        <w:t xml:space="preserve">Key Contact:</w:t>
      </w:r>
    </w:p>
    <w:p w14:paraId="00000035">
      <w:pPr>
        <w:rPr/>
      </w:pPr>
      <w:r>
        <w:rPr/>
        <w:t xml:space="preserve">- San Miguel Holdings Corp (SMHC) Corporate Office</w:t>
      </w:r>
    </w:p>
    <w:p w14:paraId="00000036">
      <w:pPr>
        <w:rPr/>
      </w:pPr>
      <w:r>
        <w:rPr/>
        <w:t xml:space="preserve">- Email: info@san Miguel.com.ph</w:t>
      </w:r>
    </w:p>
    <w:p w14:paraId="00000037">
      <w:pPr>
        <w:rPr/>
      </w:pPr>
      <w:r>
        <w:rPr/>
        <w:t xml:space="preserve">- Phone: +632 8-700-3000</w:t>
      </w:r>
    </w:p>
    <w:p w14:paraId="00000038">
      <w:pPr>
        <w:rPr/>
      </w:pPr>
      <w:r>
        <w:rPr/>
        <w:t xml:space="preserve">Strategic Relevance: MEDIUM - Growing power portfolio</w:t>
      </w:r>
    </w:p>
    <w:p w14:paraId="00000039">
      <w:pPr>
        <w:rPr/>
      </w:pPr>
      <w:r>
        <w:rPr/>
        <w:t xml:space="preserve">------------------------------------------------------------------------------</w:t>
      </w:r>
    </w:p>
    <w:p w14:paraId="0000003a">
      <w:pPr>
        <w:rPr/>
      </w:pPr>
      <w:r>
        <w:rPr/>
        <w:t xml:space="preserve">COMPANY: AES Philippines (AES Phil-Am Solar/Clean Energy)</w:t>
      </w:r>
    </w:p>
    <w:p w14:paraId="0000003b">
      <w:pPr>
        <w:rPr/>
      </w:pPr>
      <w:r>
        <w:rPr/>
        <w:t xml:space="preserve">------------------------------------------------------------------------------</w:t>
      </w:r>
    </w:p>
    <w:p w14:paraId="0000003c">
      <w:pPr>
        <w:rPr/>
      </w:pPr>
      <w:r>
        <w:rPr/>
        <w:t xml:space="preserve">HQ Address: 12th Floor, Philam Life Tower, 8767 Paseo de Roxas, Makati City</w:t>
      </w:r>
    </w:p>
    <w:p w14:paraId="0000003d">
      <w:pPr>
        <w:rPr/>
      </w:pPr>
      <w:r>
        <w:rPr/>
        <w:t xml:space="preserve">Ownership: AES Corporation (NYSE: AES) - US-based multinational</w:t>
      </w:r>
    </w:p>
    <w:p w14:paraId="0000003e">
      <w:pPr>
        <w:rPr/>
      </w:pPr>
      <w:r>
        <w:rPr/>
        <w:t xml:space="preserve">Plant Locations:</w:t>
      </w:r>
    </w:p>
    <w:p w14:paraId="0000003f">
      <w:pPr>
        <w:rPr/>
      </w:pPr>
      <w:r>
        <w:rPr/>
        <w:t xml:space="preserve">- GNPower Dinginin (formerly Angat): Mariveles, Bataan (1,500 MW joint venture)</w:t>
      </w:r>
    </w:p>
    <w:p w14:paraId="00000040">
      <w:pPr>
        <w:rPr/>
      </w:pPr>
      <w:r>
        <w:rPr/>
        <w:t xml:space="preserve">- Sale plant in Quezon Province</w:t>
      </w:r>
    </w:p>
    <w:p w14:paraId="00000041">
      <w:pPr>
        <w:rPr/>
      </w:pPr>
      <w:r>
        <w:rPr/>
        <w:t xml:space="preserve">Annual Coal Consumption: ~4+ million tonnes (Dinginin alone is 2x 668 MW units)</w:t>
      </w:r>
    </w:p>
    <w:p w14:paraId="00000042">
      <w:pPr>
        <w:rPr/>
      </w:pPr>
      <w:r>
        <w:rPr/>
        <w:t xml:space="preserve">Coal Type Required: 5,200-5,500 kcal/kg GAR, low sulfur</w:t>
      </w:r>
    </w:p>
    <w:p w14:paraId="00000043">
      <w:pPr>
        <w:rPr/>
      </w:pPr>
      <w:r>
        <w:rPr/>
        <w:t xml:space="preserve">Key Contacts:</w:t>
      </w:r>
    </w:p>
    <w:p w14:paraId="00000044">
      <w:pPr>
        <w:rPr/>
      </w:pPr>
      <w:r>
        <w:rPr/>
        <w:t xml:space="preserve">- Head of Fuel Procurement: Mr. [Name varies - check current]</w:t>
      </w:r>
    </w:p>
    <w:p w14:paraId="00000045">
      <w:pPr>
        <w:rPr/>
      </w:pPr>
      <w:r>
        <w:rPr/>
        <w:t xml:space="preserve">- Procurement Email: ph.fuel.procurement@aes.com</w:t>
      </w:r>
    </w:p>
    <w:p w14:paraId="00000046">
      <w:pPr>
        <w:rPr/>
      </w:pPr>
      <w:r>
        <w:rPr/>
        <w:t xml:space="preserve">- AES Global Supply Chain: globalfuelsourcing@aes.com</w:t>
      </w:r>
    </w:p>
    <w:p w14:paraId="00000047">
      <w:pPr>
        <w:rPr/>
      </w:pPr>
      <w:r>
        <w:rPr/>
        <w:t xml:space="preserve">Strategic Relevance: HIGH - Major coal power producer with complex procurement</w:t>
      </w:r>
    </w:p>
    <w:p w14:paraId="00000048">
      <w:pPr>
        <w:rPr/>
      </w:pPr>
      <w:r>
        <w:rPr/>
        <w:t xml:space="preserve">Notes: US-backed company with high ESG standards. Require sustainability </w:t>
      </w:r>
    </w:p>
    <w:p w14:paraId="00000049">
      <w:pPr>
        <w:rPr/>
      </w:pPr>
      <w:r>
        <w:rPr/>
        <w:t xml:space="preserve">documentation. Good prospect for long-term supply. Currently supplied by </w:t>
      </w:r>
    </w:p>
    <w:p w14:paraId="0000004a">
      <w:pPr>
        <w:rPr/>
      </w:pPr>
      <w:r>
        <w:rPr/>
        <w:t xml:space="preserve">major traders but open to competitive bids.</w:t>
      </w:r>
    </w:p>
    <w:p w14:paraId="0000004b">
      <w:pPr>
        <w:rPr/>
      </w:pPr>
      <w:r>
        <w:rPr/>
        <w:t xml:space="preserve">------------------------------------------------------------------------------</w:t>
      </w:r>
    </w:p>
    <w:p w14:paraId="0000004c">
      <w:pPr>
        <w:rPr/>
      </w:pPr>
      <w:r>
        <w:rPr/>
        <w:t xml:space="preserve">COMPANY: Coal Philippines Holdings Inc. / Mapula Power</w:t>
      </w:r>
    </w:p>
    <w:p w14:paraId="0000004d">
      <w:pPr>
        <w:rPr/>
      </w:pPr>
      <w:r>
        <w:rPr/>
        <w:t xml:space="preserve">------------------------------------------------------------------------------</w:t>
      </w:r>
    </w:p>
    <w:p w14:paraId="0000004e">
      <w:pPr>
        <w:rPr/>
      </w:pPr>
      <w:r>
        <w:rPr/>
        <w:t xml:space="preserve">HQ Address: 8th Floor, Cyber Sigma, Lawton Parkway, Taguig City</w:t>
      </w:r>
    </w:p>
    <w:p w14:paraId="0000004f">
      <w:pPr>
        <w:rPr/>
      </w:pPr>
      <w:r>
        <w:rPr/>
        <w:t xml:space="preserve">Ownership: TeaM Korea consortium (Korea Southern Power, Korea Western Power, </w:t>
      </w:r>
    </w:p>
    <w:p w14:paraId="00000050">
      <w:pPr>
        <w:rPr/>
      </w:pPr>
      <w:r>
        <w:rPr/>
        <w:t xml:space="preserve">          East-West Power)</w:t>
      </w:r>
    </w:p>
    <w:p w14:paraId="00000051">
      <w:pPr>
        <w:rPr/>
      </w:pPr>
      <w:r>
        <w:rPr/>
        <w:t xml:space="preserve">Plant Location: Sual, Pangasinal (1,500 MW - largest single coal plant in PH)</w:t>
      </w:r>
    </w:p>
    <w:p w14:paraId="00000052">
      <w:pPr>
        <w:rPr/>
      </w:pPr>
      <w:r>
        <w:rPr/>
        <w:t xml:space="preserve">Annual Coal Consumption: ~3.5-4 million tonnes</w:t>
      </w:r>
    </w:p>
    <w:p w14:paraId="00000053">
      <w:pPr>
        <w:rPr/>
      </w:pPr>
      <w:r>
        <w:rPr/>
        <w:t xml:space="preserve">Coal Type: Sub-bituminous to bituminous (5,000-5,500 kcal/kg)</w:t>
      </w:r>
    </w:p>
    <w:p w14:paraId="00000054">
      <w:pPr>
        <w:rPr/>
      </w:pPr>
      <w:r>
        <w:rPr/>
        <w:t xml:space="preserve">Procurement: Through parent Korean entities primarily</w:t>
      </w:r>
    </w:p>
    <w:p w14:paraId="00000055">
      <w:pPr>
        <w:rPr/>
      </w:pPr>
      <w:r>
        <w:rPr/>
        <w:t xml:space="preserve">Key Contacts:</w:t>
      </w:r>
    </w:p>
    <w:p w14:paraId="00000056">
      <w:pPr>
        <w:rPr/>
      </w:pPr>
      <w:r>
        <w:rPr/>
        <w:t xml:space="preserve">- Mapula Power Generation Corp</w:t>
      </w:r>
    </w:p>
    <w:p w14:paraId="00000057">
      <w:pPr>
        <w:rPr/>
      </w:pPr>
      <w:r>
        <w:rPr/>
        <w:t xml:space="preserve">- TeaM Sual Office: Sual, Pangasinan</w:t>
      </w:r>
    </w:p>
    <w:p w14:paraId="00000058">
      <w:pPr>
        <w:rPr/>
      </w:pPr>
      <w:r>
        <w:rPr/>
        <w:t xml:space="preserve">- Procurement: Contact through Philippine Economic Zone Authority (PEZA)</w:t>
      </w:r>
    </w:p>
    <w:p w14:paraId="00000059">
      <w:pPr>
        <w:rPr/>
      </w:pPr>
      <w:r>
        <w:rPr/>
        <w:t xml:space="preserve">Strategic Relevance: HIGH - Massive coal volumes, Korean-backed</w:t>
      </w:r>
    </w:p>
    <w:p w14:paraId="0000005a">
      <w:pPr>
        <w:rPr/>
      </w:pPr>
      <w:r>
        <w:rPr/>
        <w:t xml:space="preserve">------------------------------------------------------------------------------</w:t>
      </w:r>
    </w:p>
    <w:p w14:paraId="0000005b">
      <w:pPr>
        <w:rPr/>
      </w:pPr>
      <w:r>
        <w:rPr/>
        <w:t xml:space="preserve">COMPANY: Global Business Power Corporation (GBPC)</w:t>
      </w:r>
    </w:p>
    <w:p w14:paraId="0000005c">
      <w:pPr>
        <w:rPr/>
      </w:pPr>
      <w:r>
        <w:rPr/>
        <w:t xml:space="preserve">------------------------------------------------------------------------------</w:t>
      </w:r>
    </w:p>
    <w:p w14:paraId="0000005d">
      <w:pPr>
        <w:rPr/>
      </w:pPr>
      <w:r>
        <w:rPr/>
        <w:t xml:space="preserve">HQ Address: 4th Floor, Corinthian Plaza, 128 Legazpi Street, Legazpi Village, Makati</w:t>
      </w:r>
    </w:p>
    <w:p w14:paraId="0000005e">
      <w:pPr>
        <w:rPr/>
      </w:pPr>
      <w:r>
        <w:rPr/>
        <w:t xml:space="preserve">Ownership: Philippine-listed (PSE: GBPC)</w:t>
      </w:r>
    </w:p>
    <w:p w14:paraId="0000005f">
      <w:pPr>
        <w:rPr/>
      </w:pPr>
      <w:r>
        <w:rPr/>
        <w:t xml:space="preserve">Plant Locations:</w:t>
      </w:r>
    </w:p>
    <w:p w14:paraId="00000060">
      <w:pPr>
        <w:rPr/>
      </w:pPr>
      <w:r>
        <w:rPr/>
        <w:t xml:space="preserve">- Panayan Energy Development Corp: Semirara Island, Antique (90 MW)</w:t>
      </w:r>
    </w:p>
    <w:p w14:paraId="00000061">
      <w:pPr>
        <w:rPr/>
      </w:pPr>
      <w:r>
        <w:rPr/>
        <w:t xml:space="preserve">- Celestino Marble Park: Lemery, Batangas</w:t>
      </w:r>
    </w:p>
    <w:p w14:paraId="00000062">
      <w:pPr>
        <w:rPr/>
      </w:pPr>
      <w:r>
        <w:rPr/>
        <w:t xml:space="preserve">- Northern Power Generation Corp: Linao, Pagudpud, Ilocos Norte (84 MW diesel)</w:t>
      </w:r>
    </w:p>
    <w:p w14:paraId="00000063">
      <w:pPr>
        <w:rPr/>
      </w:pPr>
      <w:r>
        <w:rPr/>
        <w:t xml:space="preserve">- GB Energy Gas: Davao City (42 MW diesel)</w:t>
      </w:r>
    </w:p>
    <w:p w14:paraId="00000064">
      <w:pPr>
        <w:rPr/>
      </w:pPr>
      <w:r>
        <w:rPr/>
        <w:t xml:space="preserve">Coal Consumption: ~300,000 tonnes (mainly from Semirara mining)</w:t>
      </w:r>
    </w:p>
    <w:p w14:paraId="00000065">
      <w:pPr>
        <w:rPr/>
      </w:pPr>
      <w:r>
        <w:rPr/>
        <w:t xml:space="preserve">Contact:</w:t>
      </w:r>
    </w:p>
    <w:p w14:paraId="00000066">
      <w:pPr>
        <w:rPr/>
      </w:pPr>
      <w:r>
        <w:rPr/>
        <w:t xml:space="preserve">- Website: www.globalbusinesspower.com</w:t>
      </w:r>
    </w:p>
    <w:p w14:paraId="00000067">
      <w:pPr>
        <w:rPr/>
      </w:pPr>
      <w:r>
        <w:rPr/>
        <w:t xml:space="preserve">- Investor Relations: ir@gbpc.com.ph</w:t>
      </w:r>
    </w:p>
    <w:p w14:paraId="00000068">
      <w:pPr>
        <w:rPr/>
      </w:pPr>
      <w:r>
        <w:rPr/>
        <w:t xml:space="preserve">Strategic Relevance: MEDIUM - Mix of coal and diesel</w:t>
      </w:r>
    </w:p>
    <w:p w14:paraId="00000069">
      <w:pPr>
        <w:rPr/>
      </w:pPr>
      <w:r>
        <w:rPr/>
        <w:t xml:space="preserve">------------------------------------------------------------------------------</w:t>
      </w:r>
    </w:p>
    <w:p w14:paraId="0000006a">
      <w:pPr>
        <w:rPr/>
      </w:pPr>
      <w:r>
        <w:rPr/>
        <w:t xml:space="preserve">COMPANY: First Gen Corporation / FG Hydro</w:t>
      </w:r>
    </w:p>
    <w:p w14:paraId="0000006b">
      <w:pPr>
        <w:rPr/>
      </w:pPr>
      <w:r>
        <w:rPr/>
        <w:t xml:space="preserve">------------------------------------------------------------------------------</w:t>
      </w:r>
    </w:p>
    <w:p w14:paraId="0000006c">
      <w:pPr>
        <w:rPr/>
      </w:pPr>
      <w:r>
        <w:rPr/>
        <w:t xml:space="preserve">HQ Address: 3rd Floor, Union Bank Plaza, BGC, Taguig City</w:t>
      </w:r>
    </w:p>
    <w:p w14:paraId="0000006d">
      <w:pPr>
        <w:rPr/>
      </w:pPr>
      <w:r>
        <w:rPr/>
        <w:t xml:space="preserve">Ownership: First Pacific Group (Ramon Ang)</w:t>
      </w:r>
    </w:p>
    <w:p w14:paraId="0000006e">
      <w:pPr>
        <w:rPr/>
      </w:pPr>
      <w:r>
        <w:rPr/>
        <w:t xml:space="preserve">Plant Locations:</w:t>
      </w:r>
    </w:p>
    <w:p w14:paraId="0000006f">
      <w:pPr>
        <w:rPr/>
      </w:pPr>
      <w:r>
        <w:rPr/>
        <w:t xml:space="preserve">- First Gas Power Corporation: Santa Rita, Laguna (hydro, then gas)</w:t>
      </w:r>
    </w:p>
    <w:p w14:paraId="00000070">
      <w:pPr>
        <w:rPr/>
      </w:pPr>
      <w:r>
        <w:rPr/>
        <w:t xml:space="preserve">- FGP Slim: Bauang, La Union</w:t>
      </w:r>
    </w:p>
    <w:p w14:paraId="00000071">
      <w:pPr>
        <w:rPr/>
      </w:pPr>
      <w:r>
        <w:rPr/>
        <w:t xml:space="preserve">- Note: First Gen moved to gas but maintains coal interests through subsidiaries</w:t>
      </w:r>
    </w:p>
    <w:p w14:paraId="00000072">
      <w:pPr>
        <w:rPr/>
      </w:pPr>
      <w:r>
        <w:rPr/>
        <w:t xml:space="preserve">Contact:</w:t>
      </w:r>
    </w:p>
    <w:p w14:paraId="00000073">
      <w:pPr>
        <w:rPr/>
      </w:pPr>
      <w:r>
        <w:rPr/>
        <w:t xml:space="preserve">- Corporate: corporate@firstgen.com.ph</w:t>
      </w:r>
    </w:p>
    <w:p w14:paraId="00000074">
      <w:pPr>
        <w:rPr/>
      </w:pPr>
      <w:r>
        <w:rPr/>
        <w:t xml:space="preserve">- Website: www.firstgen.com.ph</w:t>
      </w:r>
    </w:p>
    <w:p w14:paraId="00000075">
      <w:pPr>
        <w:rPr/>
      </w:pPr>
      <w:r>
        <w:rPr/>
        <w:t xml:space="preserve">Strategic Relevance: MEDIUM - Focus shifting to renewables</w:t>
      </w:r>
    </w:p>
    <w:p w14:paraId="00000076">
      <w:pPr>
        <w:rPr/>
      </w:pPr>
      <w:r>
        <w:rPr/>
        <w:t xml:space="preserve">------------------------------------------------------------------------------</w:t>
      </w:r>
    </w:p>
    <w:p w14:paraId="00000077">
      <w:pPr>
        <w:rPr/>
      </w:pPr>
      <w:r>
        <w:rPr/>
        <w:t xml:space="preserve">COMPANY: QPPL (Quezon Power Philippines Limited)</w:t>
      </w:r>
    </w:p>
    <w:p w14:paraId="00000078">
      <w:pPr>
        <w:rPr/>
      </w:pPr>
      <w:r>
        <w:rPr/>
        <w:t xml:space="preserve">------------------------------------------------------------------------------</w:t>
      </w:r>
    </w:p>
    <w:p w14:paraId="00000079">
      <w:pPr>
        <w:rPr/>
      </w:pPr>
      <w:r>
        <w:rPr/>
        <w:t xml:space="preserve">HQ Address: Mauban, Quezon Province</w:t>
      </w:r>
    </w:p>
    <w:p w14:paraId="0000007a">
      <w:pPr>
        <w:rPr/>
      </w:pPr>
      <w:r>
        <w:rPr/>
        <w:t xml:space="preserve">Ownership: Manila Electric Company (MERALCO), International Power (UK)</w:t>
      </w:r>
    </w:p>
    <w:p w14:paraId="0000007b">
      <w:pPr>
        <w:rPr/>
      </w:pPr>
      <w:r>
        <w:rPr/>
        <w:t xml:space="preserve">Plant: Mauban, Quezon (440 MW coal-fired)</w:t>
      </w:r>
    </w:p>
    <w:p w14:paraId="0000007c">
      <w:pPr>
        <w:rPr/>
      </w:pPr>
      <w:r>
        <w:rPr/>
        <w:t xml:space="preserve">Annual Coal Consumption: ~1 million tonnes</w:t>
      </w:r>
    </w:p>
    <w:p w14:paraId="0000007d">
      <w:pPr>
        <w:rPr/>
      </w:pPr>
      <w:r>
        <w:rPr/>
        <w:t xml:space="preserve">Coal Type: Bituminous, 5,200 kcal/kg+</w:t>
      </w:r>
    </w:p>
    <w:p w14:paraId="0000007e">
      <w:pPr>
        <w:rPr/>
      </w:pPr>
      <w:r>
        <w:rPr/>
        <w:t xml:space="preserve">Contact:</w:t>
      </w:r>
    </w:p>
    <w:p w14:paraId="0000007f">
      <w:pPr>
        <w:rPr/>
      </w:pPr>
      <w:r>
        <w:rPr/>
        <w:t xml:space="preserve">- Operations: Mauban, Quezon</w:t>
      </w:r>
    </w:p>
    <w:p w14:paraId="00000080">
      <w:pPr>
        <w:rPr/>
      </w:pPr>
      <w:r>
        <w:rPr/>
        <w:t xml:space="preserve">- MERALCO: Lopez Avenue, Pasig City</w:t>
      </w:r>
    </w:p>
    <w:p w14:paraId="00000081">
      <w:pPr>
        <w:rPr/>
      </w:pPr>
      <w:r>
        <w:rPr/>
        <w:t xml:space="preserve">Strategic Relevance: MEDIUM-HIGH - MERALCO backed, stable utility</w:t>
      </w:r>
    </w:p>
    <w:p w14:paraId="00000082">
      <w:pPr>
        <w:rPr/>
      </w:pPr>
      <w:r>
        <w:rPr/>
        <w:t xml:space="preserve">------------------------------------------------------------------------------</w:t>
      </w:r>
    </w:p>
    <w:p w14:paraId="00000083">
      <w:pPr>
        <w:rPr/>
      </w:pPr>
      <w:r>
        <w:rPr/>
        <w:t xml:space="preserve">COMPANY: Masinloc Power Partners (Macquarie)</w:t>
      </w:r>
    </w:p>
    <w:p w14:paraId="00000084">
      <w:pPr>
        <w:rPr/>
      </w:pPr>
      <w:r>
        <w:rPr/>
        <w:t xml:space="preserve">------------------------------------------------------------------------------</w:t>
      </w:r>
    </w:p>
    <w:p w14:paraId="00000085">
      <w:pPr>
        <w:rPr/>
      </w:pPr>
      <w:r>
        <w:rPr/>
        <w:t xml:space="preserve">HQ Address: Masinloc, Zambales</w:t>
      </w:r>
    </w:p>
    <w:p w14:paraId="00000086">
      <w:pPr>
        <w:rPr/>
      </w:pPr>
      <w:r>
        <w:rPr/>
        <w:t xml:space="preserve">Ownership: Macquarie Group (Australia) - acquired from AES</w:t>
      </w:r>
    </w:p>
    <w:p w14:paraId="00000087">
      <w:pPr>
        <w:rPr/>
      </w:pPr>
      <w:r>
        <w:rPr/>
        <w:t xml:space="preserve">Plant: Masinloc Power Plant (670 MW)</w:t>
      </w:r>
    </w:p>
    <w:p w14:paraId="00000088">
      <w:pPr>
        <w:rPr/>
      </w:pPr>
      <w:r>
        <w:rPr/>
        <w:t xml:space="preserve">Annual Coal Consumption: ~1.5 million tonnes</w:t>
      </w:r>
    </w:p>
    <w:p w14:paraId="00000089">
      <w:pPr>
        <w:rPr/>
      </w:pPr>
      <w:r>
        <w:rPr/>
        <w:t xml:space="preserve">Contact:</w:t>
      </w:r>
    </w:p>
    <w:p w14:paraId="0000008a">
      <w:pPr>
        <w:rPr/>
      </w:pPr>
      <w:r>
        <w:rPr/>
        <w:t xml:space="preserve">- Masinloc, Zambales</w:t>
      </w:r>
    </w:p>
    <w:p w14:paraId="0000008b">
      <w:pPr>
        <w:rPr/>
      </w:pPr>
      <w:r>
        <w:rPr/>
        <w:t xml:space="preserve">- Macquarie Manila Office: +632 8-544-5200</w:t>
      </w:r>
    </w:p>
    <w:p w14:paraId="0000008c">
      <w:pPr>
        <w:rPr/>
      </w:pPr>
      <w:r>
        <w:rPr/>
        <w:t xml:space="preserve">Strategic Relevance: MEDIUM-HIGH - Foreign-owned, professional procurement</w:t>
      </w:r>
    </w:p>
    <w:p w14:paraId="0000008d">
      <w:pPr>
        <w:rPr/>
      </w:pPr>
      <w:r>
        <w:rPr/>
        <w:t xml:space="preserve">------------------------------------------------------------------------------</w:t>
      </w:r>
    </w:p>
    <w:p w14:paraId="0000008e">
      <w:pPr>
        <w:rPr/>
      </w:pPr>
      <w:r>
        <w:rPr/>
        <w:t xml:space="preserve">1.2 PHILIPPINE CEMENT MANUFACTURERS</w:t>
      </w:r>
    </w:p>
    <w:p w14:paraId="0000008f">
      <w:pPr>
        <w:rPr/>
      </w:pPr>
      <w:r>
        <w:rPr/>
        <w:t xml:space="preserve">------------------------------------------------------------------------------</w:t>
      </w:r>
    </w:p>
    <w:p w14:paraId="00000090">
      <w:pPr>
        <w:rPr/>
      </w:pPr>
      <w:r>
        <w:rPr/>
        <w:t xml:space="preserve">COMPANY: Holcim Philippines, Inc. (formerly LafargeHolcim)</w:t>
      </w:r>
    </w:p>
    <w:p w14:paraId="00000091">
      <w:pPr>
        <w:rPr/>
      </w:pPr>
      <w:r>
        <w:rPr/>
        <w:t xml:space="preserve">------------------------------------------------------------------------------</w:t>
      </w:r>
    </w:p>
    <w:p w14:paraId="00000092">
      <w:pPr>
        <w:rPr/>
      </w:pPr>
      <w:r>
        <w:rPr/>
        <w:t xml:space="preserve">HQ Address: 7th Floor, Steelway Tower, Osmeña Boulevard, Cebu City</w:t>
      </w:r>
    </w:p>
    <w:p w14:paraId="00000093">
      <w:pPr>
        <w:rPr/>
      </w:pPr>
      <w:r>
        <w:rPr/>
        <w:t xml:space="preserve">Plant Locations:</w:t>
      </w:r>
    </w:p>
    <w:p w14:paraId="00000094">
      <w:pPr>
        <w:rPr/>
      </w:pPr>
      <w:r>
        <w:rPr/>
        <w:t xml:space="preserve">- Lugait, Misamis Oriental (largest)</w:t>
      </w:r>
    </w:p>
    <w:p w14:paraId="00000095">
      <w:pPr>
        <w:rPr/>
      </w:pPr>
      <w:r>
        <w:rPr/>
        <w:t xml:space="preserve">- Davao City</w:t>
      </w:r>
    </w:p>
    <w:p w14:paraId="00000096">
      <w:pPr>
        <w:rPr/>
      </w:pPr>
      <w:r>
        <w:rPr/>
        <w:t xml:space="preserve">- Bulacan (La Union)</w:t>
      </w:r>
    </w:p>
    <w:p w14:paraId="00000097">
      <w:pPr>
        <w:rPr/>
      </w:pPr>
      <w:r>
        <w:rPr/>
        <w:t xml:space="preserve">- Hermitage, Tarlac</w:t>
      </w:r>
    </w:p>
    <w:p w14:paraId="00000098">
      <w:pPr>
        <w:rPr/>
      </w:pPr>
      <w:r>
        <w:rPr/>
        <w:t xml:space="preserve">Ownership: Holcim Ltd (Switzerland) - Majority owned</w:t>
      </w:r>
    </w:p>
    <w:p w14:paraId="00000099">
      <w:pPr>
        <w:rPr/>
      </w:pPr>
      <w:r>
        <w:rPr/>
        <w:t xml:space="preserve">Annual Coal Consumption: ~600,000-800,000 tonnes (all plants)</w:t>
      </w:r>
    </w:p>
    <w:p w14:paraId="0000009a">
      <w:pPr>
        <w:rPr/>
      </w:pPr>
      <w:r>
        <w:rPr/>
        <w:t xml:space="preserve">Coal Type: Bituminous (4,800-5,200 kcal/kg)</w:t>
      </w:r>
    </w:p>
    <w:p w14:paraId="0000009b">
      <w:pPr>
        <w:rPr/>
      </w:pPr>
      <w:r>
        <w:rPr/>
        <w:t xml:space="preserve">Quality Requirements: Low ash, low sulfur preferred</w:t>
      </w:r>
    </w:p>
    <w:p w14:paraId="0000009c">
      <w:pPr>
        <w:rPr/>
      </w:pPr>
      <w:r>
        <w:rPr/>
        <w:t xml:space="preserve">Procurement Contact:</w:t>
      </w:r>
    </w:p>
    <w:p w14:paraId="0000009d">
      <w:pPr>
        <w:rPr/>
      </w:pPr>
      <w:r>
        <w:rPr/>
        <w:t xml:space="preserve">- Procurement Department</w:t>
      </w:r>
    </w:p>
    <w:p w14:paraId="0000009e">
      <w:pPr>
        <w:rPr/>
      </w:pPr>
      <w:r>
        <w:rPr/>
        <w:t xml:space="preserve">- Email: procurement.phil@holcim.com</w:t>
      </w:r>
    </w:p>
    <w:p w14:paraId="0000009f">
      <w:pPr>
        <w:rPr/>
      </w:pPr>
      <w:r>
        <w:rPr/>
        <w:t xml:space="preserve">- Website: www.holcim.ph</w:t>
      </w:r>
    </w:p>
    <w:p w14:paraId="000000a0">
      <w:pPr>
        <w:rPr/>
      </w:pPr>
      <w:r>
        <w:rPr/>
        <w:t xml:space="preserve">Strategic Relevance: HIGH - Major industrial coal user</w:t>
      </w:r>
    </w:p>
    <w:p w14:paraId="000000a1">
      <w:pPr>
        <w:rPr/>
      </w:pPr>
      <w:r>
        <w:rPr/>
        <w:t xml:space="preserve">Notes: Part of global LafargeHolcim. Strong sustainability focus. Prefer </w:t>
      </w:r>
    </w:p>
    <w:p w14:paraId="000000a2">
      <w:pPr>
        <w:rPr/>
      </w:pPr>
      <w:r>
        <w:rPr/>
        <w:t xml:space="preserve">long-term supply agreements. ESG compliance important. Very professional </w:t>
      </w:r>
    </w:p>
    <w:p w14:paraId="000000a3">
      <w:pPr>
        <w:rPr/>
      </w:pPr>
      <w:r>
        <w:rPr/>
        <w:t xml:space="preserve">procurement process with clear specifications.</w:t>
      </w:r>
    </w:p>
    <w:p w14:paraId="000000a4">
      <w:pPr>
        <w:rPr/>
      </w:pPr>
      <w:r>
        <w:rPr/>
        <w:t xml:space="preserve">------------------------------------------------------------------------------</w:t>
      </w:r>
    </w:p>
    <w:p w14:paraId="000000a5">
      <w:pPr>
        <w:rPr/>
      </w:pPr>
      <w:r>
        <w:rPr/>
        <w:t xml:space="preserve">COMPANY: Republic Cement and Building Materials, Inc. (CEMEX)</w:t>
      </w:r>
    </w:p>
    <w:p w14:paraId="000000a6">
      <w:pPr>
        <w:rPr/>
      </w:pPr>
      <w:r>
        <w:rPr/>
        <w:t xml:space="preserve">------------------------------------------------------------------------------</w:t>
      </w:r>
    </w:p>
    <w:p w14:paraId="000000a7">
      <w:pPr>
        <w:rPr/>
      </w:pPr>
      <w:r>
        <w:rPr/>
        <w:t xml:space="preserve">HQ Address: 7th Floor, Corinthian Plaza, Makati City</w:t>
      </w:r>
    </w:p>
    <w:p w14:paraId="000000a8">
      <w:pPr>
        <w:rPr/>
      </w:pPr>
      <w:r>
        <w:rPr/>
        <w:t xml:space="preserve">Ownership: CEMEX (Mexico) - global cement giant</w:t>
      </w:r>
    </w:p>
    <w:p w14:paraId="000000a9">
      <w:pPr>
        <w:rPr/>
      </w:pPr>
      <w:r>
        <w:rPr/>
        <w:t xml:space="preserve">Plant Locations:</w:t>
      </w:r>
    </w:p>
    <w:p w14:paraId="000000aa">
      <w:pPr>
        <w:rPr/>
      </w:pPr>
      <w:r>
        <w:rPr/>
        <w:t xml:space="preserve">- Teresa, Rizal</w:t>
      </w:r>
    </w:p>
    <w:p w14:paraId="000000ab">
      <w:pPr>
        <w:rPr/>
      </w:pPr>
      <w:r>
        <w:rPr/>
        <w:t xml:space="preserve">- Rizal Province (main plant)</w:t>
      </w:r>
    </w:p>
    <w:p w14:paraId="000000ac">
      <w:pPr>
        <w:rPr/>
      </w:pPr>
      <w:r>
        <w:rPr/>
        <w:t xml:space="preserve">- Danao, Cebu</w:t>
      </w:r>
    </w:p>
    <w:p w14:paraId="000000ad">
      <w:pPr>
        <w:rPr/>
      </w:pPr>
      <w:r>
        <w:rPr/>
        <w:t xml:space="preserve">- Bukidnon (Mindanao)</w:t>
      </w:r>
    </w:p>
    <w:p w14:paraId="000000ae">
      <w:pPr>
        <w:rPr/>
      </w:pPr>
      <w:r>
        <w:rPr/>
        <w:t xml:space="preserve">Annual Coal Consumption: ~400,000-600,000 tonnes</w:t>
      </w:r>
    </w:p>
    <w:p w14:paraId="000000af">
      <w:pPr>
        <w:rPr/>
      </w:pPr>
      <w:r>
        <w:rPr/>
        <w:t xml:space="preserve">Coal Type: 4,800-5,500 kcal/kg GAR</w:t>
      </w:r>
    </w:p>
    <w:p w14:paraId="000000b0">
      <w:pPr>
        <w:rPr/>
      </w:pPr>
      <w:r>
        <w:rPr/>
        <w:t xml:space="preserve">Procurement Contact:</w:t>
      </w:r>
    </w:p>
    <w:p w14:paraId="000000b1">
      <w:pPr>
        <w:rPr/>
      </w:pPr>
      <w:r>
        <w:rPr/>
        <w:t xml:space="preserve">- Procurement Manager: check current at website</w:t>
      </w:r>
    </w:p>
    <w:p w14:paraId="000000b2">
      <w:pPr>
        <w:rPr/>
      </w:pPr>
      <w:r>
        <w:rPr/>
        <w:t xml:space="preserve">- Email: republic.cement@cemex.com</w:t>
      </w:r>
    </w:p>
    <w:p w14:paraId="000000b3">
      <w:pPr>
        <w:rPr/>
      </w:pPr>
      <w:r>
        <w:rPr/>
        <w:t xml:space="preserve">- Phone: +632 8-878-0100</w:t>
      </w:r>
    </w:p>
    <w:p w14:paraId="000000b4">
      <w:pPr>
        <w:rPr/>
      </w:pPr>
      <w:r>
        <w:rPr/>
        <w:t xml:space="preserve">Strategic Relevance: HIGH - Major cement producer with established coal procurement</w:t>
      </w:r>
    </w:p>
    <w:p w14:paraId="000000b5">
      <w:pPr>
        <w:rPr/>
      </w:pPr>
      <w:r>
        <w:rPr/>
        <w:t xml:space="preserve">------------------------------------------------------------------------------</w:t>
      </w:r>
    </w:p>
    <w:p w14:paraId="000000b6">
      <w:pPr>
        <w:rPr/>
      </w:pPr>
      <w:r>
        <w:rPr/>
        <w:t xml:space="preserve">COMPANY: Eagle Cement Corporation</w:t>
      </w:r>
    </w:p>
    <w:p w14:paraId="000000b7">
      <w:pPr>
        <w:rPr/>
      </w:pPr>
      <w:r>
        <w:rPr/>
        <w:t xml:space="preserve">------------------------------------------------------------------------------</w:t>
      </w:r>
    </w:p>
    <w:p w14:paraId="000000b8">
      <w:pPr>
        <w:rPr/>
      </w:pPr>
      <w:r>
        <w:rPr/>
        <w:t xml:space="preserve">HQ Address: 2nd Floor, Corporate Business Center, Ortigas Avenue, Pasig City</w:t>
      </w:r>
    </w:p>
    <w:p w14:paraId="000000b9">
      <w:pPr>
        <w:rPr/>
      </w:pPr>
      <w:r>
        <w:rPr/>
        <w:t xml:space="preserve">Plant Locations:</w:t>
      </w:r>
    </w:p>
    <w:p w14:paraId="000000ba">
      <w:pPr>
        <w:rPr/>
      </w:pPr>
      <w:r>
        <w:rPr/>
        <w:t xml:space="preserve">- Bulacan, Leyte (main)</w:t>
      </w:r>
    </w:p>
    <w:p w14:paraId="000000bb">
      <w:pPr>
        <w:rPr/>
      </w:pPr>
      <w:r>
        <w:rPr/>
        <w:t xml:space="preserve">- Davao del Norte</w:t>
      </w:r>
    </w:p>
    <w:p w14:paraId="000000bc">
      <w:pPr>
        <w:rPr/>
      </w:pPr>
      <w:r>
        <w:rPr/>
        <w:t xml:space="preserve">Ownership: Listed on PSE (PSE: EAGLE)</w:t>
      </w:r>
    </w:p>
    <w:p w14:paraId="000000bd">
      <w:pPr>
        <w:rPr/>
      </w:pPr>
      <w:r>
        <w:rPr/>
        <w:t xml:space="preserve">Annual Coal Consumption: ~300,000-400,000 tonnes</w:t>
      </w:r>
    </w:p>
    <w:p w14:paraId="000000be">
      <w:pPr>
        <w:rPr/>
      </w:pPr>
      <w:r>
        <w:rPr/>
        <w:t xml:space="preserve">Contact:</w:t>
      </w:r>
    </w:p>
    <w:p w14:paraId="000000bf">
      <w:pPr>
        <w:rPr/>
      </w:pPr>
      <w:r>
        <w:rPr/>
        <w:t xml:space="preserve">- Website: www.eaglecement.ph</w:t>
      </w:r>
    </w:p>
    <w:p w14:paraId="000000c0">
      <w:pPr>
        <w:rPr/>
      </w:pPr>
      <w:r>
        <w:rPr/>
        <w:t xml:space="preserve">- Procurement: procurement@eaglecement.ph</w:t>
      </w:r>
    </w:p>
    <w:p w14:paraId="000000c1">
      <w:pPr>
        <w:rPr/>
      </w:pPr>
      <w:r>
        <w:rPr/>
        <w:t xml:space="preserve">Strategic Relevance: MEDIUM-HIGH - Growing cement producer</w:t>
      </w:r>
    </w:p>
    <w:p w14:paraId="000000c2">
      <w:pPr>
        <w:rPr/>
      </w:pPr>
      <w:r>
        <w:rPr/>
        <w:t xml:space="preserve">------------------------------------------------------------------------------</w:t>
      </w:r>
    </w:p>
    <w:p w14:paraId="000000c3">
      <w:pPr>
        <w:rPr/>
      </w:pPr>
      <w:r>
        <w:rPr/>
        <w:t xml:space="preserve">COMPANY: Northern Cement Corporation</w:t>
      </w:r>
    </w:p>
    <w:p w14:paraId="000000c4">
      <w:pPr>
        <w:rPr/>
      </w:pPr>
      <w:r>
        <w:rPr/>
        <w:t xml:space="preserve">------------------------------------------------------------------------------</w:t>
      </w:r>
    </w:p>
    <w:p w14:paraId="000000c5">
      <w:pPr>
        <w:rPr/>
      </w:pPr>
      <w:r>
        <w:rPr/>
        <w:t xml:space="preserve">HQ Address: Sison, Pangasinan</w:t>
      </w:r>
    </w:p>
    <w:p w14:paraId="000000c6">
      <w:pPr>
        <w:rPr/>
      </w:pPr>
      <w:r>
        <w:rPr/>
        <w:t xml:space="preserve">Plant: Sison, Pangasinan (1.5 million MT/year capacity)</w:t>
      </w:r>
    </w:p>
    <w:p w14:paraId="000000c7">
      <w:pPr>
        <w:rPr/>
      </w:pPr>
      <w:r>
        <w:rPr/>
        <w:t xml:space="preserve">Ownership: Semen Indonesia (Indonesia) - acquired 2020</w:t>
      </w:r>
    </w:p>
    <w:p w14:paraId="000000c8">
      <w:pPr>
        <w:rPr/>
      </w:pPr>
      <w:r>
        <w:rPr/>
        <w:t xml:space="preserve">Annual Coal Consumption: ~200,000 tonnes</w:t>
      </w:r>
    </w:p>
    <w:p w14:paraId="000000c9">
      <w:pPr>
        <w:rPr/>
      </w:pPr>
      <w:r>
        <w:rPr/>
        <w:t xml:space="preserve">Contact:</w:t>
      </w:r>
    </w:p>
    <w:p w14:paraId="000000ca">
      <w:pPr>
        <w:rPr/>
      </w:pPr>
      <w:r>
        <w:rPr/>
        <w:t xml:space="preserve">- Sison, Pangasinan</w:t>
      </w:r>
    </w:p>
    <w:p w14:paraId="000000cb">
      <w:pPr>
        <w:rPr/>
      </w:pPr>
      <w:r>
        <w:rPr/>
        <w:t xml:space="preserve">- Northern Cement Office: +6375-502-8101</w:t>
      </w:r>
    </w:p>
    <w:p w14:paraId="000000cc">
      <w:pPr>
        <w:rPr/>
      </w:pPr>
      <w:r>
        <w:rPr/>
        <w:t xml:space="preserve">Strategic Relevance: MEDIUM - Indonesian-owned, potential synergies</w:t>
      </w:r>
    </w:p>
    <w:p w14:paraId="000000cd">
      <w:pPr>
        <w:rPr/>
      </w:pPr>
      <w:r>
        <w:rPr/>
        <w:t xml:space="preserve">1.3 PHILIPPINE SUGAR MILLS (Process Heat Users)</w:t>
      </w:r>
    </w:p>
    <w:p w14:paraId="000000ce">
      <w:pPr>
        <w:rPr/>
      </w:pPr>
      <w:r>
        <w:rPr/>
        <w:t xml:space="preserve">------------------------------------------------------------------------------</w:t>
      </w:r>
    </w:p>
    <w:p w14:paraId="000000cf">
      <w:pPr>
        <w:rPr/>
      </w:pPr>
      <w:r>
        <w:rPr/>
        <w:t xml:space="preserve">COMPANY: Sun Sugar Company (BagoOSED)</w:t>
      </w:r>
    </w:p>
    <w:p w14:paraId="000000d0">
      <w:pPr>
        <w:rPr/>
      </w:pPr>
      <w:r>
        <w:rPr/>
        <w:t xml:space="preserve">------------------------------------------------------------------------------</w:t>
      </w:r>
    </w:p>
    <w:p w14:paraId="000000d1">
      <w:pPr>
        <w:rPr/>
      </w:pPr>
      <w:r>
        <w:rPr/>
        <w:t xml:space="preserve">Location: Bago City, Negros Occidental</w:t>
      </w:r>
    </w:p>
    <w:p w14:paraId="000000d2">
      <w:pPr>
        <w:rPr/>
      </w:pPr>
      <w:r>
        <w:rPr/>
        <w:t xml:space="preserve">Capacity: 8,000 TCD (tonnes cane per day)</w:t>
      </w:r>
    </w:p>
    <w:p w14:paraId="000000d3">
      <w:pPr>
        <w:rPr/>
      </w:pPr>
      <w:r>
        <w:rPr/>
        <w:t xml:space="preserve">Contact: bago@sunshine sugar.ph</w:t>
      </w:r>
    </w:p>
    <w:p w14:paraId="000000d4">
      <w:pPr>
        <w:rPr/>
      </w:pPr>
      <w:r>
        <w:rPr/>
        <w:t xml:space="preserve">------------------------------------------------------------------------------</w:t>
      </w:r>
    </w:p>
    <w:p w14:paraId="000000d5">
      <w:pPr>
        <w:rPr/>
      </w:pPr>
      <w:r>
        <w:rPr/>
        <w:t xml:space="preserve">COMPANY: Universal Robina Corporation (Sugar Division)</w:t>
      </w:r>
    </w:p>
    <w:p w14:paraId="000000d6">
      <w:pPr>
        <w:rPr/>
      </w:pPr>
      <w:r>
        <w:rPr/>
        <w:t xml:space="preserve">------------------------------------------------------------------------------</w:t>
      </w:r>
    </w:p>
    <w:p w14:paraId="000000d7">
      <w:pPr>
        <w:rPr/>
      </w:pPr>
      <w:r>
        <w:rPr/>
        <w:t xml:space="preserve">HQ: 10th Floor, Robinsons Summit Center, Ortigas, Pasig City</w:t>
      </w:r>
    </w:p>
    <w:p w14:paraId="000000d8">
      <w:pPr>
        <w:rPr/>
      </w:pPr>
      <w:r>
        <w:rPr/>
        <w:t xml:space="preserve">Plant Locations:</w:t>
      </w:r>
    </w:p>
    <w:p w14:paraId="000000d9">
      <w:pPr>
        <w:rPr/>
      </w:pPr>
      <w:r>
        <w:rPr/>
        <w:t xml:space="preserve">- Bais City, Negros Oriental</w:t>
      </w:r>
    </w:p>
    <w:p w14:paraId="000000da">
      <w:pPr>
        <w:rPr/>
      </w:pPr>
      <w:r>
        <w:rPr/>
        <w:t xml:space="preserve">- Kabankalan, Negros Occidental</w:t>
      </w:r>
    </w:p>
    <w:p w14:paraId="000000db">
      <w:pPr>
        <w:rPr/>
      </w:pPr>
      <w:r>
        <w:rPr/>
        <w:t xml:space="preserve">- Toledo City, Cebu</w:t>
      </w:r>
    </w:p>
    <w:p w14:paraId="000000dc">
      <w:pPr>
        <w:rPr/>
      </w:pPr>
      <w:r>
        <w:rPr/>
        <w:t xml:space="preserve">Ownership: JG Summit Holdings (listed)</w:t>
      </w:r>
    </w:p>
    <w:p w14:paraId="000000dd">
      <w:pPr>
        <w:rPr/>
      </w:pPr>
      <w:r>
        <w:rPr/>
        <w:t xml:space="preserve">Contact: sugar@urc.com.ph</w:t>
      </w:r>
    </w:p>
    <w:p w14:paraId="000000de">
      <w:pPr>
        <w:rPr/>
      </w:pPr>
      <w:r>
        <w:rPr/>
        <w:t xml:space="preserve">------------------------------------------------------------------------------</w:t>
      </w:r>
    </w:p>
    <w:p w14:paraId="000000df">
      <w:pPr>
        <w:rPr/>
      </w:pPr>
      <w:r>
        <w:rPr/>
        <w:t xml:space="preserve">COMPANY: Central Azucarera de la Carlota</w:t>
      </w:r>
    </w:p>
    <w:p w14:paraId="000000e0">
      <w:pPr>
        <w:rPr/>
      </w:pPr>
      <w:r>
        <w:rPr/>
        <w:t xml:space="preserve">------------------------------------------------------------------------------</w:t>
      </w:r>
    </w:p>
    <w:p w14:paraId="000000e1">
      <w:pPr>
        <w:rPr/>
      </w:pPr>
      <w:r>
        <w:rPr/>
        <w:t xml:space="preserve">Location: La Carlota, Negros Occidental</w:t>
      </w:r>
    </w:p>
    <w:p w14:paraId="000000e2">
      <w:pPr>
        <w:rPr/>
      </w:pPr>
      <w:r>
        <w:rPr/>
        <w:t xml:space="preserve">Capacity: 9,500 TCD</w:t>
      </w:r>
    </w:p>
    <w:p w14:paraId="000000e3">
      <w:pPr>
        <w:rPr/>
      </w:pPr>
      <w:r>
        <w:rPr/>
        <w:t xml:space="preserve">Ownership: Lopez Group</w:t>
      </w:r>
    </w:p>
    <w:p w14:paraId="000000e4">
      <w:pPr>
        <w:rPr/>
      </w:pPr>
      <w:r>
        <w:rPr/>
        <w:t xml:space="preserve">------------------------------------------------------------------------------</w:t>
      </w:r>
    </w:p>
    <w:p w14:paraId="000000e5">
      <w:pPr>
        <w:rPr/>
      </w:pPr>
      <w:r>
        <w:rPr/>
        <w:t xml:space="preserve">COMPANY: Roxas Sugar Estate Corp (CMAL)</w:t>
      </w:r>
    </w:p>
    <w:p w14:paraId="000000e6">
      <w:pPr>
        <w:rPr/>
      </w:pPr>
      <w:r>
        <w:rPr/>
        <w:t xml:space="preserve">------------------------------------------------------------------------------</w:t>
      </w:r>
    </w:p>
    <w:p w14:paraId="000000e7">
      <w:pPr>
        <w:rPr/>
      </w:pPr>
      <w:r>
        <w:rPr/>
        <w:t xml:space="preserve">HQ: Manila</w:t>
      </w:r>
    </w:p>
    <w:p w14:paraId="000000e8">
      <w:pPr>
        <w:rPr/>
      </w:pPr>
      <w:r>
        <w:rPr/>
        <w:t xml:space="preserve">Plant: Isabela, Negros Occidental</w:t>
      </w:r>
    </w:p>
    <w:p w14:paraId="000000e9">
      <w:pPr>
        <w:rPr/>
      </w:pPr>
      <w:r>
        <w:rPr/>
        <w:t xml:space="preserve">Capacity: 6,000 TCD</w:t>
      </w:r>
    </w:p>
    <w:p w14:paraId="000000ea">
      <w:pPr>
        <w:rPr/>
      </w:pPr>
      <w:r>
        <w:rPr/>
        <w:t xml:space="preserve">------------------------------------------------------------------------------</w:t>
      </w:r>
    </w:p>
    <w:p w14:paraId="000000eb">
      <w:pPr>
        <w:rPr/>
      </w:pPr>
      <w:r>
        <w:rPr/>
        <w:t xml:space="preserve">COMPANY: Hawaiian Philippine Company</w:t>
      </w:r>
    </w:p>
    <w:p w14:paraId="000000ec">
      <w:pPr>
        <w:rPr/>
      </w:pPr>
      <w:r>
        <w:rPr/>
        <w:t xml:space="preserve">------------------------------------------------------------------------------</w:t>
      </w:r>
    </w:p>
    <w:p w14:paraId="000000ed">
      <w:pPr>
        <w:rPr/>
      </w:pPr>
      <w:r>
        <w:rPr/>
        <w:t xml:space="preserve">Location: Himamaylan, Negros Occidental</w:t>
      </w:r>
    </w:p>
    <w:p w14:paraId="000000ee">
      <w:pPr>
        <w:rPr/>
      </w:pPr>
      <w:r>
        <w:rPr/>
        <w:t xml:space="preserve">Capacity: 8,000 TCD</w:t>
      </w:r>
    </w:p>
    <w:p w14:paraId="000000ef">
      <w:pPr>
        <w:rPr/>
      </w:pPr>
      <w:r>
        <w:rPr/>
        <w:t xml:space="preserve">------------------------------------------------------------------------------</w:t>
      </w:r>
    </w:p>
    <w:p w14:paraId="000000f0">
      <w:pPr>
        <w:rPr/>
      </w:pPr>
      <w:r>
        <w:rPr/>
        <w:t xml:space="preserve">COMPANY: B.original (Victorias Milling)</w:t>
      </w:r>
    </w:p>
    <w:p w14:paraId="000000f1">
      <w:pPr>
        <w:rPr/>
      </w:pPr>
      <w:r>
        <w:rPr/>
        <w:t xml:space="preserve">------------------------------------------------------------------------------</w:t>
      </w:r>
    </w:p>
    <w:p w14:paraId="000000f2">
      <w:pPr>
        <w:rPr/>
      </w:pPr>
      <w:r>
        <w:rPr/>
        <w:t xml:space="preserve">Location: Port Baptiste, Negros Occidental</w:t>
      </w:r>
    </w:p>
    <w:p w14:paraId="000000f3">
      <w:pPr>
        <w:rPr/>
      </w:pPr>
      <w:r>
        <w:rPr/>
        <w:t xml:space="preserve">Capacity: 10,000 TCD</w:t>
      </w:r>
    </w:p>
    <w:p w14:paraId="000000f4">
      <w:pPr>
        <w:rPr/>
      </w:pPr>
      <w:r>
        <w:rPr/>
        <w:t xml:space="preserve">Ownership: Thai Trading group (formerly Roxas)</w:t>
      </w:r>
    </w:p>
    <w:p w14:paraId="000000f5">
      <w:pPr>
        <w:rPr/>
      </w:pPr>
      <w:r>
        <w:rPr/>
        <w:t xml:space="preserve">NOTES ON SUGAR MILL COAL USE:</w:t>
      </w:r>
    </w:p>
    <w:p w14:paraId="000000f6">
      <w:pPr>
        <w:rPr/>
      </w:pPr>
      <w:r>
        <w:rPr/>
        <w:t xml:space="preserve">- Sugar mills use bagasse as primary fuel during crushing season (Oct-March)</w:t>
      </w:r>
    </w:p>
    <w:p w14:paraId="000000f7">
      <w:pPr>
        <w:rPr/>
      </w:pPr>
      <w:r>
        <w:rPr/>
        <w:t xml:space="preserve">- Coal/alternative fuel used during off-season for process heat</w:t>
      </w:r>
    </w:p>
    <w:p w14:paraId="000000f8">
      <w:pPr>
        <w:rPr/>
      </w:pPr>
      <w:r>
        <w:rPr/>
        <w:t xml:space="preserve">- Estimated coal consumption per mill: 5,000-20,000 tonnes annually</w:t>
      </w:r>
    </w:p>
    <w:p w14:paraId="000000f9">
      <w:pPr>
        <w:rPr/>
      </w:pPr>
      <w:r>
        <w:rPr/>
        <w:t xml:space="preserve">- Total Philippine sugar mill coal market: ~200,000-300,000 tonnes</w:t>
      </w:r>
    </w:p>
    <w:p w14:paraId="000000fa">
      <w:pPr>
        <w:rPr/>
      </w:pPr>
      <w:r>
        <w:rPr/>
        <w:t xml:space="preserve">Contact Approach: Direct site visit recommended. Procurement typically managed </w:t>
      </w:r>
    </w:p>
    <w:p w14:paraId="000000fb">
      <w:pPr>
        <w:rPr/>
      </w:pPr>
      <w:r>
        <w:rPr/>
        <w:t xml:space="preserve">on-site by Mill Manager or Factory Superintendent.</w:t>
      </w:r>
    </w:p>
    <w:p w14:paraId="000000fc">
      <w:pPr>
        <w:rPr/>
      </w:pPr>
      <w:r>
        <w:rPr/>
        <w:t xml:space="preserve">1.4 ASIA-PACIFIC COAL BUYERS (Key Export Markets)</w:t>
      </w:r>
    </w:p>
    <w:p w14:paraId="000000fd">
      <w:pPr>
        <w:rPr/>
      </w:pPr>
      <w:r>
        <w:rPr/>
        <w:t xml:space="preserve">------------------------------------------------------------------------------</w:t>
      </w:r>
    </w:p>
    <w:p w14:paraId="000000fe">
      <w:pPr>
        <w:rPr/>
      </w:pPr>
      <w:r>
        <w:rPr/>
        <w:t xml:space="preserve">JAPAN ELECTRIC POWER COMPANIES</w:t>
      </w:r>
    </w:p>
    <w:p w14:paraId="000000ff">
      <w:pPr>
        <w:rPr/>
      </w:pPr>
      <w:r>
        <w:rPr/>
        <w:t xml:space="preserve">------------------------------------------------------------------------------</w:t>
      </w:r>
    </w:p>
    <w:p w14:paraId="00000100">
      <w:pPr>
        <w:rPr/>
      </w:pPr>
      <w:r>
        <w:rPr/>
        <w:t xml:space="preserve">1. JERA Co. (Joint Venture TEPCO/JERA)</w:t>
      </w:r>
    </w:p>
    <w:p w14:paraId="00000101">
      <w:pPr>
        <w:rPr/>
      </w:pPr>
      <w:r>
        <w:rPr/>
        <w:t xml:space="preserve">   - Largest Japanese power company</w:t>
      </w:r>
    </w:p>
    <w:p w14:paraId="00000102">
      <w:pPr>
        <w:rPr/>
      </w:pPr>
      <w:r>
        <w:rPr/>
        <w:t xml:space="preserve">   - Annual coal imports: 30+ million tonnes</w:t>
      </w:r>
    </w:p>
    <w:p w14:paraId="00000103">
      <w:pPr>
        <w:rPr/>
      </w:pPr>
      <w:r>
        <w:rPr/>
        <w:t xml:space="preserve">   - Contact: www.jera.co.jp (procurement section)</w:t>
      </w:r>
    </w:p>
    <w:p w14:paraId="00000104">
      <w:pPr>
        <w:rPr/>
      </w:pPr>
      <w:r>
        <w:rPr/>
        <w:t xml:space="preserve">   - Coal type: Newcastle, RB, Colombian, South African</w:t>
      </w:r>
    </w:p>
    <w:p w14:paraId="00000105">
      <w:pPr>
        <w:rPr/>
      </w:pPr>
      <w:r>
        <w:rPr/>
        <w:t xml:space="preserve">   - Note: Major coal buyer globally, very professional procurement</w:t>
      </w:r>
    </w:p>
    <w:p w14:paraId="00000106">
      <w:pPr>
        <w:rPr/>
      </w:pPr>
      <w:r>
        <w:rPr/>
        <w:t xml:space="preserve">2. Electric Power Development Co. (J-Power)</w:t>
      </w:r>
    </w:p>
    <w:p w14:paraId="00000107">
      <w:pPr>
        <w:rPr/>
      </w:pPr>
      <w:r>
        <w:rPr/>
        <w:t xml:space="preserve">   - HQ: Tokyo</w:t>
      </w:r>
    </w:p>
    <w:p w14:paraId="00000108">
      <w:pPr>
        <w:rPr/>
      </w:pPr>
      <w:r>
        <w:rPr/>
        <w:t xml:space="preserve">   - Coal-fired capacity: 8,000+ MW</w:t>
      </w:r>
    </w:p>
    <w:p w14:paraId="00000109">
      <w:pPr>
        <w:rPr/>
      </w:pPr>
      <w:r>
        <w:rPr/>
        <w:t xml:space="preserve">   - Contact: www.jpower.co.jp</w:t>
      </w:r>
    </w:p>
    <w:p w14:paraId="0000010a">
      <w:pPr>
        <w:rPr/>
      </w:pPr>
      <w:r>
        <w:rPr/>
        <w:t xml:space="preserve">3. Kyushu Electric Power Co.</w:t>
      </w:r>
    </w:p>
    <w:p w14:paraId="0000010b">
      <w:pPr>
        <w:rPr/>
      </w:pPr>
      <w:r>
        <w:rPr/>
        <w:t xml:space="preserve">   - HQ: Fukuoka</w:t>
      </w:r>
    </w:p>
    <w:p w14:paraId="0000010c">
      <w:pPr>
        <w:rPr/>
      </w:pPr>
      <w:r>
        <w:rPr/>
        <w:t xml:space="preserve">   - Multiple coal units operational</w:t>
      </w:r>
    </w:p>
    <w:p w14:paraId="0000010d">
      <w:pPr>
        <w:rPr/>
      </w:pPr>
      <w:r>
        <w:rPr/>
        <w:t xml:space="preserve">   - Contact: www.kyuden.co.jp</w:t>
      </w:r>
    </w:p>
    <w:p w14:paraId="0000010e">
      <w:pPr>
        <w:rPr/>
      </w:pPr>
      <w:r>
        <w:rPr/>
        <w:t xml:space="preserve">4. Chugoku Electric Power Co.</w:t>
      </w:r>
    </w:p>
    <w:p w14:paraId="0000010f">
      <w:pPr>
        <w:rPr/>
      </w:pPr>
      <w:r>
        <w:rPr/>
        <w:t xml:space="preserve">   - HQ: Hiroshima</w:t>
      </w:r>
    </w:p>
    <w:p w14:paraId="00000110">
      <w:pPr>
        <w:rPr/>
      </w:pPr>
      <w:r>
        <w:rPr/>
        <w:t xml:space="preserve">   - Contact: www.energy.co.jp</w:t>
      </w:r>
    </w:p>
    <w:p w14:paraId="00000111">
      <w:pPr>
        <w:rPr/>
      </w:pPr>
      <w:r>
        <w:rPr/>
        <w:t xml:space="preserve">------------------------------------------------------------------------------</w:t>
      </w:r>
    </w:p>
    <w:p w14:paraId="00000112">
      <w:pPr>
        <w:rPr/>
      </w:pPr>
      <w:r>
        <w:rPr/>
        <w:t xml:space="preserve">SOUTH KOREA POWER COMPANIES</w:t>
      </w:r>
    </w:p>
    <w:p w14:paraId="00000113">
      <w:pPr>
        <w:rPr/>
      </w:pPr>
      <w:r>
        <w:rPr/>
        <w:t xml:space="preserve">------------------------------------------------------------------------------</w:t>
      </w:r>
    </w:p>
    <w:p w14:paraId="00000114">
      <w:pPr>
        <w:rPr/>
      </w:pPr>
      <w:r>
        <w:rPr/>
        <w:t xml:space="preserve">1. Korea Electric Power Corporation (KEPCO)</w:t>
      </w:r>
    </w:p>
    <w:p w14:paraId="00000115">
      <w:pPr>
        <w:rPr/>
      </w:pPr>
      <w:r>
        <w:rPr/>
        <w:t xml:space="preserve">   - HQ: Naju, South Jeolla Province</w:t>
      </w:r>
    </w:p>
    <w:p w14:paraId="00000116">
      <w:pPr>
        <w:rPr/>
      </w:pPr>
      <w:r>
        <w:rPr/>
        <w:t xml:space="preserve">   - Major coal importer</w:t>
      </w:r>
    </w:p>
    <w:p w14:paraId="00000117">
      <w:pPr>
        <w:rPr/>
      </w:pPr>
      <w:r>
        <w:rPr/>
        <w:t xml:space="preserve">   - Contact: www.kepco.co.kr</w:t>
      </w:r>
    </w:p>
    <w:p w14:paraId="00000118">
      <w:pPr>
        <w:rPr/>
      </w:pPr>
      <w:r>
        <w:rPr/>
        <w:t xml:space="preserve">   - Annual coal imports: 70+ million tonnes</w:t>
      </w:r>
    </w:p>
    <w:p w14:paraId="00000119">
      <w:pPr>
        <w:rPr/>
      </w:pPr>
      <w:r>
        <w:rPr/>
        <w:t xml:space="preserve">2. Korea Western Power Co. (KOWEPO)</w:t>
      </w:r>
    </w:p>
    <w:p w14:paraId="0000011a">
      <w:pPr>
        <w:rPr/>
      </w:pPr>
      <w:r>
        <w:rPr/>
        <w:t xml:space="preserve">   - HQ: Seogwipo, Jeju</w:t>
      </w:r>
    </w:p>
    <w:p w14:paraId="0000011b">
      <w:pPr>
        <w:rPr/>
      </w:pPr>
      <w:r>
        <w:rPr/>
        <w:t xml:space="preserve">   - Coal-fired capacity: 10,000+ MW</w:t>
      </w:r>
    </w:p>
    <w:p w14:paraId="0000011c">
      <w:pPr>
        <w:rPr/>
      </w:pPr>
      <w:r>
        <w:rPr/>
        <w:t xml:space="preserve">   - Contact: www.kowepo.com</w:t>
      </w:r>
    </w:p>
    <w:p w14:paraId="0000011d">
      <w:pPr>
        <w:rPr/>
      </w:pPr>
      <w:r>
        <w:rPr/>
        <w:t xml:space="preserve">3. Korea Southern Power Co. (KOSPO)</w:t>
      </w:r>
    </w:p>
    <w:p w14:paraId="0000011e">
      <w:pPr>
        <w:rPr/>
      </w:pPr>
      <w:r>
        <w:rPr/>
        <w:t xml:space="preserve">   - HQ: Changwon</w:t>
      </w:r>
    </w:p>
    <w:p w14:paraId="0000011f">
      <w:pPr>
        <w:rPr/>
      </w:pPr>
      <w:r>
        <w:rPr/>
        <w:t xml:space="preserve">   - Contact: www.kospo.co.kr</w:t>
      </w:r>
    </w:p>
    <w:p w14:paraId="00000120">
      <w:pPr>
        <w:rPr/>
      </w:pPr>
      <w:r>
        <w:rPr/>
        <w:t xml:space="preserve">------------------------------------------------------------------------------</w:t>
      </w:r>
    </w:p>
    <w:p w14:paraId="00000121">
      <w:pPr>
        <w:rPr/>
      </w:pPr>
      <w:r>
        <w:rPr/>
        <w:t xml:space="preserve">TAIWAN POWER COMPANIES</w:t>
      </w:r>
    </w:p>
    <w:p w14:paraId="00000122">
      <w:pPr>
        <w:rPr/>
      </w:pPr>
      <w:r>
        <w:rPr/>
        <w:t xml:space="preserve">------------------------------------------------------------------------------</w:t>
      </w:r>
    </w:p>
    <w:p w14:paraId="00000123">
      <w:pPr>
        <w:rPr/>
      </w:pPr>
      <w:r>
        <w:rPr/>
        <w:t xml:space="preserve">Taiwan Power Company (TPC)</w:t>
      </w:r>
    </w:p>
    <w:p w14:paraId="00000124">
      <w:pPr>
        <w:rPr/>
      </w:pPr>
      <w:r>
        <w:rPr/>
        <w:t xml:space="preserve">- HQ: Taipei</w:t>
      </w:r>
    </w:p>
    <w:p w14:paraId="00000125">
      <w:pPr>
        <w:rPr/>
      </w:pPr>
      <w:r>
        <w:rPr/>
        <w:t xml:space="preserve">- Sole utility, major coal buyer</w:t>
      </w:r>
    </w:p>
    <w:p w14:paraId="00000126">
      <w:pPr>
        <w:rPr/>
      </w:pPr>
      <w:r>
        <w:rPr/>
        <w:t xml:space="preserve">- Annual coal imports: 40+ million tonnes</w:t>
      </w:r>
    </w:p>
    <w:p w14:paraId="00000127">
      <w:pPr>
        <w:rPr/>
      </w:pPr>
      <w:r>
        <w:rPr/>
        <w:t xml:space="preserve">- Coal types: Newcastle, RB, Indonesian</w:t>
      </w:r>
    </w:p>
    <w:p w14:paraId="00000128">
      <w:pPr>
        <w:rPr/>
      </w:pPr>
      <w:r>
        <w:rPr/>
        <w:t xml:space="preserve">- Contact: www.taipower.com.tw</w:t>
      </w:r>
    </w:p>
    <w:p w14:paraId="00000129">
      <w:pPr>
        <w:rPr/>
      </w:pPr>
      <w:r>
        <w:rPr/>
        <w:t xml:space="preserve">================================================================================</w:t>
      </w:r>
    </w:p>
    <w:p w14:paraId="0000012a">
      <w:pPr>
        <w:rPr/>
      </w:pPr>
      <w:r>
        <w:rPr/>
        <w:t xml:space="preserve">SECTION 2: NICKEL ORE BUYERS</w:t>
      </w:r>
    </w:p>
    <w:p w14:paraId="0000012b">
      <w:pPr>
        <w:rPr/>
      </w:pPr>
      <w:r>
        <w:rPr/>
        <w:t xml:space="preserve">================================================================================</w:t>
      </w:r>
    </w:p>
    <w:p w14:paraId="0000012c">
      <w:pPr>
        <w:rPr/>
      </w:pPr>
      <w:r>
        <w:rPr/>
        <w:t xml:space="preserve">2.1 PHILIPPINE NICKEL PROCESSORS</w:t>
      </w:r>
    </w:p>
    <w:p w14:paraId="0000012d">
      <w:pPr>
        <w:rPr/>
      </w:pPr>
      <w:r>
        <w:rPr/>
        <w:t xml:space="preserve">------------------------------------------------------------------------------</w:t>
      </w:r>
    </w:p>
    <w:p w14:paraId="0000012e">
      <w:pPr>
        <w:rPr/>
      </w:pPr>
      <w:r>
        <w:rPr/>
        <w:t xml:space="preserve">COMPANY: Nickel Asia Corporation (NAC)</w:t>
      </w:r>
    </w:p>
    <w:p w14:paraId="0000012f">
      <w:pPr>
        <w:rPr/>
      </w:pPr>
      <w:r>
        <w:rPr/>
        <w:t xml:space="preserve">------------------------------------------------------------------------------</w:t>
      </w:r>
    </w:p>
    <w:p w14:paraId="00000130">
      <w:pPr>
        <w:rPr/>
      </w:pPr>
      <w:r>
        <w:rPr/>
        <w:t xml:space="preserve">HQ Address: 14th Floor, BPI Net Prince Center, Ortigas Avenue, Pasig City</w:t>
      </w:r>
    </w:p>
    <w:p w14:paraId="00000131">
      <w:pPr>
        <w:rPr/>
      </w:pPr>
      <w:r>
        <w:rPr/>
        <w:t xml:space="preserve">Stock Exchange: PSE: NIC</w:t>
      </w:r>
    </w:p>
    <w:p w14:paraId="00000132">
      <w:pPr>
        <w:rPr/>
      </w:pPr>
      <w:r>
        <w:rPr/>
        <w:t xml:space="preserve">Ownership: Sumitomo Metal Mining (Japan) - 25%, Japanese trading houses</w:t>
      </w:r>
    </w:p>
    <w:p w14:paraId="00000133">
      <w:pPr>
        <w:rPr/>
      </w:pPr>
      <w:r>
        <w:rPr/>
        <w:t xml:space="preserve">Operations:</w:t>
      </w:r>
    </w:p>
    <w:p w14:paraId="00000134">
      <w:pPr>
        <w:rPr/>
      </w:pPr>
      <w:r>
        <w:rPr/>
        <w:t xml:space="preserve">- Rio Tuba Nickel Mining Corp: Rio Tuba, Palawan (HPAL plant)</w:t>
      </w:r>
    </w:p>
    <w:p w14:paraId="00000135">
      <w:pPr>
        <w:rPr/>
      </w:pPr>
      <w:r>
        <w:rPr/>
        <w:t xml:space="preserve">- Taganito Nickel Mining Corp: Taganito, Claver, Surigao del Norte (HPAL plant)</w:t>
      </w:r>
    </w:p>
    <w:p w14:paraId="00000136">
      <w:pPr>
        <w:rPr/>
      </w:pPr>
      <w:r>
        <w:rPr/>
        <w:t xml:space="preserve">- Hinatuan Mining Corp: Hinatuan, Surigao del Norte</w:t>
      </w:r>
    </w:p>
    <w:p w14:paraId="00000137">
      <w:pPr>
        <w:rPr/>
      </w:pPr>
      <w:r>
        <w:rPr/>
        <w:t xml:space="preserve">- Cordillera Exploration Co: Various</w:t>
      </w:r>
    </w:p>
    <w:p w14:paraId="00000138">
      <w:pPr>
        <w:rPr/>
      </w:pPr>
      <w:r>
        <w:rPr/>
        <w:t xml:space="preserve">- Cagdianao Mining Corp: Surigao del Norte</w:t>
      </w:r>
    </w:p>
    <w:p w14:paraId="00000139">
      <w:pPr>
        <w:rPr/>
      </w:pPr>
      <w:r>
        <w:rPr/>
        <w:t xml:space="preserve">Annual Production: 15-18 million wet metric tonnes (WMT) nickel ore</w:t>
      </w:r>
    </w:p>
    <w:p w14:paraId="0000013a">
      <w:pPr>
        <w:rPr/>
      </w:pPr>
      <w:r>
        <w:rPr/>
        <w:t xml:space="preserve">Export Markets: China, Japan</w:t>
      </w:r>
    </w:p>
    <w:p w14:paraId="0000013b">
      <w:pPr>
        <w:rPr/>
      </w:pPr>
      <w:r>
        <w:rPr/>
        <w:t xml:space="preserve">Nickel Content: 1.0-1.5% Ni typical</w:t>
      </w:r>
    </w:p>
    <w:p w14:paraId="0000013c">
      <w:pPr>
        <w:rPr/>
      </w:pPr>
      <w:r>
        <w:rPr/>
        <w:t xml:space="preserve">Procurement Contact:</w:t>
      </w:r>
    </w:p>
    <w:p w14:paraId="0000013d">
      <w:pPr>
        <w:rPr/>
      </w:pPr>
      <w:r>
        <w:rPr/>
        <w:t xml:space="preserve">- Mr. Mark H. Sang - Investor Relations</w:t>
      </w:r>
    </w:p>
    <w:p w14:paraId="0000013e">
      <w:pPr>
        <w:rPr/>
      </w:pPr>
      <w:r>
        <w:rPr/>
        <w:t xml:space="preserve">- Email: ir@nickelasia.com</w:t>
      </w:r>
    </w:p>
    <w:p w14:paraId="0000013f">
      <w:pPr>
        <w:rPr/>
      </w:pPr>
      <w:r>
        <w:rPr/>
        <w:t xml:space="preserve">- Phone: +632 8-631-8631</w:t>
      </w:r>
    </w:p>
    <w:p w14:paraId="00000140">
      <w:pPr>
        <w:rPr/>
      </w:pPr>
      <w:r>
        <w:rPr/>
        <w:t xml:space="preserve">- Website: www.nickelasia.com</w:t>
      </w:r>
    </w:p>
    <w:p w14:paraId="00000141">
      <w:pPr>
        <w:rPr/>
      </w:pPr>
      <w:r>
        <w:rPr/>
        <w:t xml:space="preserve">Strategic Relevance: HIGH - Largest Philippine nickel producer, potential supplier</w:t>
      </w:r>
    </w:p>
    <w:p w14:paraId="00000142">
      <w:pPr>
        <w:rPr/>
      </w:pPr>
      <w:r>
        <w:rPr/>
        <w:t xml:space="preserve">   but also buyer of lower-grade ore for blending</w:t>
      </w:r>
    </w:p>
    <w:p w14:paraId="00000143">
      <w:pPr>
        <w:rPr/>
      </w:pPr>
      <w:r>
        <w:rPr/>
        <w:t xml:space="preserve">Note: NAC produces and exports nickel ore directly. However, they may purchase</w:t>
      </w:r>
    </w:p>
    <w:p w14:paraId="00000144">
      <w:pPr>
        <w:rPr/>
      </w:pPr>
      <w:r>
        <w:rPr/>
        <w:t xml:space="preserve">from small miners for blending, especially during periods of high demand.</w:t>
      </w:r>
    </w:p>
    <w:p w14:paraId="00000145">
      <w:pPr>
        <w:rPr/>
      </w:pPr>
      <w:r>
        <w:rPr/>
        <w:t xml:space="preserve">------------------------------------------------------------------------------</w:t>
      </w:r>
    </w:p>
    <w:p w14:paraId="00000146">
      <w:pPr>
        <w:rPr/>
      </w:pPr>
      <w:r>
        <w:rPr/>
        <w:t xml:space="preserve">COMPANY: Coral Bay Nickel Corporation (CBNC)</w:t>
      </w:r>
    </w:p>
    <w:p w14:paraId="00000147">
      <w:pPr>
        <w:rPr/>
      </w:pPr>
      <w:r>
        <w:rPr/>
        <w:t xml:space="preserve">------------------------------------------------------------------------------</w:t>
      </w:r>
    </w:p>
    <w:p w14:paraId="00000148">
      <w:pPr>
        <w:rPr/>
      </w:pPr>
      <w:r>
        <w:rPr/>
        <w:t xml:space="preserve">HQ: 19th Floor, Pacific Center Building, Bonifacio Global City, Taguig</w:t>
      </w:r>
    </w:p>
    <w:p w14:paraId="00000149">
      <w:pPr>
        <w:rPr/>
      </w:pPr>
      <w:r>
        <w:rPr/>
        <w:t xml:space="preserve">Ownership: Sumitomo Metal Mining (62%), Nickel Asia (18%), other Japanese</w:t>
      </w:r>
    </w:p>
    <w:p w14:paraId="0000014a">
      <w:pPr>
        <w:rPr/>
      </w:pPr>
      <w:r>
        <w:rPr/>
        <w:t xml:space="preserve">Plant: Rio Tuba, Palawan</w:t>
      </w:r>
    </w:p>
    <w:p w14:paraId="0000014b">
      <w:pPr>
        <w:rPr/>
      </w:pPr>
      <w:r>
        <w:rPr/>
        <w:t xml:space="preserve">Process: High Pressure Acid Leach (HPAL)</w:t>
      </w:r>
    </w:p>
    <w:p w14:paraId="0000014c">
      <w:pPr>
        <w:rPr/>
      </w:pPr>
      <w:r>
        <w:rPr/>
        <w:t xml:space="preserve">Capacity: 10,000 tonnes nickel/year in mixed sulfide precipitate</w:t>
      </w:r>
    </w:p>
    <w:p w14:paraId="0000014d">
      <w:pPr>
        <w:rPr/>
      </w:pPr>
      <w:r>
        <w:rPr/>
        <w:t xml:space="preserve">Ore Source: Primarily from Rio Tuba Nickel Mining (NAC subsidiary)</w:t>
      </w:r>
    </w:p>
    <w:p w14:paraId="0000014e">
      <w:pPr>
        <w:rPr/>
      </w:pPr>
      <w:r>
        <w:rPr/>
        <w:t xml:space="preserve">Contact:</w:t>
      </w:r>
    </w:p>
    <w:p w14:paraId="0000014f">
      <w:pPr>
        <w:rPr/>
      </w:pPr>
      <w:r>
        <w:rPr/>
        <w:t xml:space="preserve">- Website: www.coralbaynickel.com.ph</w:t>
      </w:r>
    </w:p>
    <w:p w14:paraId="00000150">
      <w:pPr>
        <w:rPr/>
      </w:pPr>
      <w:r>
        <w:rPr/>
        <w:t xml:space="preserve">- Operations: Rio Tuba, Palawan</w:t>
      </w:r>
    </w:p>
    <w:p w14:paraId="00000151">
      <w:pPr>
        <w:rPr/>
      </w:pPr>
      <w:r>
        <w:rPr/>
        <w:t xml:space="preserve">Strategic Relevance: MEDIUM - HPAL processor, may buy ore from third parties</w:t>
      </w:r>
    </w:p>
    <w:p w14:paraId="00000152">
      <w:pPr>
        <w:rPr/>
      </w:pPr>
      <w:r>
        <w:rPr/>
        <w:t xml:space="preserve">------------------------------------------------------------------------------</w:t>
      </w:r>
    </w:p>
    <w:p w14:paraId="00000153">
      <w:pPr>
        <w:rPr/>
      </w:pPr>
      <w:r>
        <w:rPr/>
        <w:t xml:space="preserve">COMPANY: Taganito HPAL Nickel Corporation (THNCC)</w:t>
      </w:r>
    </w:p>
    <w:p w14:paraId="00000154">
      <w:pPr>
        <w:rPr/>
      </w:pPr>
      <w:r>
        <w:rPr/>
        <w:t xml:space="preserve">------------------------------------------------------------------------------</w:t>
      </w:r>
    </w:p>
    <w:p w14:paraId="00000155">
      <w:pPr>
        <w:rPr/>
      </w:pPr>
      <w:r>
        <w:rPr/>
        <w:t xml:space="preserve">HQ: Taganito, Claver, Surigao del Norte</w:t>
      </w:r>
    </w:p>
    <w:p w14:paraId="00000156">
      <w:pPr>
        <w:rPr/>
      </w:pPr>
      <w:r>
        <w:rPr/>
        <w:t xml:space="preserve">Ownership: Sumitomo Metal Mining, Pacific Mining Corp (NAC)</w:t>
      </w:r>
    </w:p>
    <w:p w14:paraId="00000157">
      <w:pPr>
        <w:rPr/>
      </w:pPr>
      <w:r>
        <w:rPr/>
        <w:t xml:space="preserve">Plant: Taganito, Surigao del Norte</w:t>
      </w:r>
    </w:p>
    <w:p w14:paraId="00000158">
      <w:pPr>
        <w:rPr/>
      </w:pPr>
      <w:r>
        <w:rPr/>
        <w:t xml:space="preserve">Process: HPAL</w:t>
      </w:r>
    </w:p>
    <w:p w14:paraId="00000159">
      <w:pPr>
        <w:rPr/>
      </w:pPr>
      <w:r>
        <w:rPr/>
        <w:t xml:space="preserve">Capacity: 30,000 tonnes nickel/year</w:t>
      </w:r>
    </w:p>
    <w:p w14:paraId="0000015a">
      <w:pPr>
        <w:rPr/>
      </w:pPr>
      <w:r>
        <w:rPr/>
        <w:t xml:space="preserve">Feed: Nickel ore from Taganito Nickel Mining Corp</w:t>
      </w:r>
    </w:p>
    <w:p w14:paraId="0000015b">
      <w:pPr>
        <w:rPr/>
      </w:pPr>
      <w:r>
        <w:rPr/>
        <w:t xml:space="preserve">Contact:</w:t>
      </w:r>
    </w:p>
    <w:p w14:paraId="0000015c">
      <w:pPr>
        <w:rPr/>
      </w:pPr>
      <w:r>
        <w:rPr/>
        <w:t xml:space="preserve">- Taganito, Claver, Surigao del Norte</w:t>
      </w:r>
    </w:p>
    <w:p w14:paraId="0000015d">
      <w:pPr>
        <w:rPr/>
      </w:pPr>
      <w:r>
        <w:rPr/>
        <w:t xml:space="preserve">- Operations Tel: +6386-822-xxx</w:t>
      </w:r>
    </w:p>
    <w:p w14:paraId="0000015e">
      <w:pPr>
        <w:rPr/>
      </w:pPr>
      <w:r>
        <w:rPr/>
        <w:t xml:space="preserve">Strategic Relevance: MEDIUM - Major HPAL processor, primarily self-sufficient</w:t>
      </w:r>
    </w:p>
    <w:p w14:paraId="0000015f">
      <w:pPr>
        <w:rPr/>
      </w:pPr>
      <w:r>
        <w:rPr/>
        <w:t xml:space="preserve">2.2 CHINESE NICKEL REFINERIES (BUYERS OF NICKEL ORE)</w:t>
      </w:r>
    </w:p>
    <w:p w14:paraId="00000160">
      <w:pPr>
        <w:rPr/>
      </w:pPr>
      <w:r>
        <w:rPr/>
        <w:t xml:space="preserve">------------------------------------------------------------------------------</w:t>
      </w:r>
    </w:p>
    <w:p w14:paraId="00000161">
      <w:pPr>
        <w:rPr/>
      </w:pPr>
      <w:r>
        <w:rPr/>
        <w:t xml:space="preserve">COMPANY: Jiangsu Xinhai Holdings Group</w:t>
      </w:r>
    </w:p>
    <w:p w14:paraId="00000162">
      <w:pPr>
        <w:rPr/>
      </w:pPr>
      <w:r>
        <w:rPr/>
        <w:t xml:space="preserve">------------------------------------------------------------------------------</w:t>
      </w:r>
    </w:p>
    <w:p w14:paraId="00000163">
      <w:pPr>
        <w:rPr/>
      </w:pPr>
      <w:r>
        <w:rPr/>
        <w:t xml:space="preserve">HQ: Nanjing, Jiangsu Province, China</w:t>
      </w:r>
    </w:p>
    <w:p w14:paraId="00000164">
      <w:pPr>
        <w:rPr/>
      </w:pPr>
      <w:r>
        <w:rPr/>
        <w:t xml:space="preserve">Operations: Multiple nickel smelters in China</w:t>
      </w:r>
    </w:p>
    <w:p w14:paraId="00000165">
      <w:pPr>
        <w:rPr/>
      </w:pPr>
      <w:r>
        <w:rPr/>
        <w:t xml:space="preserve">Annual Nickel Capacity: 100,000+ tonnes</w:t>
      </w:r>
    </w:p>
    <w:p w14:paraId="00000166">
      <w:pPr>
        <w:rPr/>
      </w:pPr>
      <w:r>
        <w:rPr/>
        <w:t xml:space="preserve">Source: Nickel ore from Indonesia, Philippines</w:t>
      </w:r>
    </w:p>
    <w:p w14:paraId="00000167">
      <w:pPr>
        <w:rPr/>
      </w:pPr>
      <w:r>
        <w:rPr/>
        <w:t xml:space="preserve">Contact:</w:t>
      </w:r>
    </w:p>
    <w:p w14:paraId="00000168">
      <w:pPr>
        <w:rPr/>
      </w:pPr>
      <w:r>
        <w:rPr/>
        <w:t xml:space="preserve">- Website: www.jsexh.com (check current)</w:t>
      </w:r>
    </w:p>
    <w:p w14:paraId="00000169">
      <w:pPr>
        <w:rPr/>
      </w:pPr>
      <w:r>
        <w:rPr/>
        <w:t xml:space="preserve">- Guangzhou Nickel Exchange contact</w:t>
      </w:r>
    </w:p>
    <w:p w14:paraId="0000016a">
      <w:pPr>
        <w:rPr/>
      </w:pPr>
      <w:r>
        <w:rPr/>
        <w:t xml:space="preserve">- Industry contacts in Jakarta/Manila offices</w:t>
      </w:r>
    </w:p>
    <w:p w14:paraId="0000016b">
      <w:pPr>
        <w:rPr/>
      </w:pPr>
      <w:r>
        <w:rPr/>
        <w:t xml:space="preserve">------------------------------------------------------------------------------</w:t>
      </w:r>
    </w:p>
    <w:p w14:paraId="0000016c">
      <w:pPr>
        <w:rPr/>
      </w:pPr>
      <w:r>
        <w:rPr/>
        <w:t xml:space="preserve">COMPANY: China Nickel Group / Brunp (CATL subsidiary)</w:t>
      </w:r>
    </w:p>
    <w:p w14:paraId="0000016d">
      <w:pPr>
        <w:rPr/>
      </w:pPr>
      <w:r>
        <w:rPr/>
        <w:t xml:space="preserve">------------------------------------------------------------------------------</w:t>
      </w:r>
    </w:p>
    <w:p w14:paraId="0000016e">
      <w:pPr>
        <w:rPr/>
      </w:pPr>
      <w:r>
        <w:rPr/>
        <w:t xml:space="preserve">HQ: Shenzhen, China</w:t>
      </w:r>
    </w:p>
    <w:p w14:paraId="0000016f">
      <w:pPr>
        <w:rPr/>
      </w:pPr>
      <w:r>
        <w:rPr/>
        <w:t xml:space="preserve">Operations: Nickel sulfate production for batteries</w:t>
      </w:r>
    </w:p>
    <w:p w14:paraId="00000170">
      <w:pPr>
        <w:rPr/>
      </w:pPr>
      <w:r>
        <w:rPr/>
        <w:t xml:space="preserve">Source: Nickel ore and mixed hydroxide precipitate (MHP)</w:t>
      </w:r>
    </w:p>
    <w:p w14:paraId="00000171">
      <w:pPr>
        <w:rPr/>
      </w:pPr>
      <w:r>
        <w:rPr/>
        <w:t xml:space="preserve">Strategic Relevance: HIGH - Growing battery-grade nickel demand</w:t>
      </w:r>
    </w:p>
    <w:p w14:paraId="00000172">
      <w:pPr>
        <w:rPr/>
      </w:pPr>
      <w:r>
        <w:rPr/>
        <w:t xml:space="preserve">------------------------------------------------------------------------------</w:t>
      </w:r>
    </w:p>
    <w:p w14:paraId="00000173">
      <w:pPr>
        <w:rPr/>
      </w:pPr>
      <w:r>
        <w:rPr/>
        <w:t xml:space="preserve">COMPANY: Tsingshan Holding Group</w:t>
      </w:r>
    </w:p>
    <w:p w14:paraId="00000174">
      <w:pPr>
        <w:rPr/>
      </w:pPr>
      <w:r>
        <w:rPr/>
        <w:t xml:space="preserve">------------------------------------------------------------------------------</w:t>
      </w:r>
    </w:p>
    <w:p w14:paraId="00000175">
      <w:pPr>
        <w:rPr/>
      </w:pPr>
      <w:r>
        <w:rPr/>
        <w:t xml:space="preserve">HQ: Wenzhou, Zhejiang Province, China</w:t>
      </w:r>
    </w:p>
    <w:p w14:paraId="00000176">
      <w:pPr>
        <w:rPr/>
      </w:pPr>
      <w:r>
        <w:rPr/>
        <w:t xml:space="preserve">Operations: Stainless steel and nickel</w:t>
      </w:r>
    </w:p>
    <w:p w14:paraId="00000177">
      <w:pPr>
        <w:rPr/>
      </w:pPr>
      <w:r>
        <w:rPr/>
        <w:t xml:space="preserve">Capacity: World's largest stainless steel producer</w:t>
      </w:r>
    </w:p>
    <w:p w14:paraId="00000178">
      <w:pPr>
        <w:rPr/>
      </w:pPr>
      <w:r>
        <w:rPr/>
        <w:t xml:space="preserve">Annual Nickel Consumption: 500,000+ tonnes</w:t>
      </w:r>
    </w:p>
    <w:p w14:paraId="00000179">
      <w:pPr>
        <w:rPr/>
      </w:pPr>
      <w:r>
        <w:rPr/>
        <w:t xml:space="preserve">Contact:</w:t>
      </w:r>
    </w:p>
    <w:p w14:paraId="0000017a">
      <w:pPr>
        <w:rPr/>
      </w:pPr>
      <w:r>
        <w:rPr/>
        <w:t xml:space="preserve">- Nickel Department: Through Jakarta representative office</w:t>
      </w:r>
    </w:p>
    <w:p w14:paraId="0000017b">
      <w:pPr>
        <w:rPr/>
      </w:pPr>
      <w:r>
        <w:rPr/>
        <w:t xml:space="preserve">- Annual ore procurement through long-term agreements</w:t>
      </w:r>
    </w:p>
    <w:p w14:paraId="0000017c">
      <w:pPr>
        <w:rPr/>
      </w:pPr>
      <w:r>
        <w:rPr/>
        <w:t xml:space="preserve">Strategic Relevance: HIGH - Major global nickel consumer</w:t>
      </w:r>
    </w:p>
    <w:p w14:paraId="0000017d">
      <w:pPr>
        <w:rPr/>
      </w:pPr>
      <w:r>
        <w:rPr/>
        <w:t xml:space="preserve">------------------------------------------------------------------------------</w:t>
      </w:r>
    </w:p>
    <w:p w14:paraId="0000017e">
      <w:pPr>
        <w:rPr/>
      </w:pPr>
      <w:r>
        <w:rPr/>
        <w:t xml:space="preserve">COMPANY: Lygend Mining (Indonesia)</w:t>
      </w:r>
    </w:p>
    <w:p w14:paraId="0000017f">
      <w:pPr>
        <w:rPr/>
      </w:pPr>
      <w:r>
        <w:rPr/>
        <w:t xml:space="preserve">------------------------------------------------------------------------------</w:t>
      </w:r>
    </w:p>
    <w:p w14:paraId="00000180">
      <w:pPr>
        <w:rPr/>
      </w:pPr>
      <w:r>
        <w:rPr/>
        <w:t xml:space="preserve">HQ: Jakarta, Indonesia</w:t>
      </w:r>
    </w:p>
    <w:p w14:paraId="00000181">
      <w:pPr>
        <w:rPr/>
      </w:pPr>
      <w:r>
        <w:rPr/>
        <w:t xml:space="preserve">Operations: Nickel ore mining and processing</w:t>
      </w:r>
    </w:p>
    <w:p w14:paraId="00000182">
      <w:pPr>
        <w:rPr/>
      </w:pPr>
      <w:r>
        <w:rPr/>
        <w:t xml:space="preserve">Capacity: Major HPAL operations in Indonesia</w:t>
      </w:r>
    </w:p>
    <w:p w14:paraId="00000183">
      <w:pPr>
        <w:rPr/>
      </w:pPr>
      <w:r>
        <w:rPr/>
        <w:t xml:space="preserve">Contact: Jakarta office</w:t>
      </w:r>
    </w:p>
    <w:p w14:paraId="00000184">
      <w:pPr>
        <w:rPr/>
      </w:pPr>
      <w:r>
        <w:rPr/>
        <w:t xml:space="preserve">2.3 INDONESIAN NICKEL PROCESSORS</w:t>
      </w:r>
    </w:p>
    <w:p w14:paraId="00000185">
      <w:pPr>
        <w:rPr/>
      </w:pPr>
      <w:r>
        <w:rPr/>
        <w:t xml:space="preserve">------------------------------------------------------------------------------</w:t>
      </w:r>
    </w:p>
    <w:p w14:paraId="00000186">
      <w:pPr>
        <w:rPr/>
      </w:pPr>
      <w:r>
        <w:rPr/>
        <w:t xml:space="preserve">PT Vale Indonesia TBK</w:t>
      </w:r>
    </w:p>
    <w:p w14:paraId="00000187">
      <w:pPr>
        <w:rPr/>
      </w:pPr>
      <w:r>
        <w:rPr/>
        <w:t xml:space="preserve">------------------------------------------------------------------------------</w:t>
      </w:r>
    </w:p>
    <w:p w14:paraId="00000188">
      <w:pPr>
        <w:rPr/>
      </w:pPr>
      <w:r>
        <w:rPr/>
        <w:t xml:space="preserve">HQ: Jakarta, Indonesia</w:t>
      </w:r>
    </w:p>
    <w:p w14:paraId="00000189">
      <w:pPr>
        <w:rPr/>
      </w:pPr>
      <w:r>
        <w:rPr/>
        <w:t xml:space="preserve">Stock Exchange: IDX: INCO</w:t>
      </w:r>
    </w:p>
    <w:p w14:paraId="0000018a">
      <w:pPr>
        <w:rPr/>
      </w:pPr>
      <w:r>
        <w:rPr/>
        <w:t xml:space="preserve">Ownership: Vale S.A. (Brazil)</w:t>
      </w:r>
    </w:p>
    <w:p w14:paraId="0000018b">
      <w:pPr>
        <w:rPr/>
      </w:pPr>
      <w:r>
        <w:rPr/>
        <w:t xml:space="preserve">Plant: Sorowako, South Sulawesi</w:t>
      </w:r>
    </w:p>
    <w:p w14:paraId="0000018c">
      <w:pPr>
        <w:rPr/>
      </w:pPr>
      <w:r>
        <w:rPr/>
        <w:t xml:space="preserve">Process: Rotary Kiln-Electric Furnace (RKEF)</w:t>
      </w:r>
    </w:p>
    <w:p w14:paraId="0000018d">
      <w:pPr>
        <w:rPr/>
      </w:pPr>
      <w:r>
        <w:rPr/>
        <w:t xml:space="preserve">Annual Capacity: 75,000 tonnes nickel in ferro-nickel</w:t>
      </w:r>
    </w:p>
    <w:p w14:paraId="0000018e">
      <w:pPr>
        <w:rPr/>
      </w:pPr>
      <w:r>
        <w:rPr/>
        <w:t xml:space="preserve">Contact:</w:t>
      </w:r>
    </w:p>
    <w:p w14:paraId="0000018f">
      <w:pPr>
        <w:rPr/>
      </w:pPr>
      <w:r>
        <w:rPr/>
        <w:t xml:space="preserve">- Website: www.vale.com/indonesia</w:t>
      </w:r>
    </w:p>
    <w:p w14:paraId="00000190">
      <w:pPr>
        <w:rPr/>
      </w:pPr>
      <w:r>
        <w:rPr/>
        <w:t xml:space="preserve">- Jakarta: +6221-810-3100</w:t>
      </w:r>
    </w:p>
    <w:p w14:paraId="00000191">
      <w:pPr>
        <w:rPr/>
      </w:pPr>
      <w:r>
        <w:rPr/>
        <w:t xml:space="preserve">Strategic Relevance: HIGH - Major Indonesian producer</w:t>
      </w:r>
    </w:p>
    <w:p w14:paraId="00000192">
      <w:pPr>
        <w:rPr/>
      </w:pPr>
      <w:r>
        <w:rPr/>
        <w:t xml:space="preserve">------------------------------------------------------------------------------</w:t>
      </w:r>
    </w:p>
    <w:p w14:paraId="00000193">
      <w:pPr>
        <w:rPr/>
      </w:pPr>
      <w:r>
        <w:rPr/>
        <w:t xml:space="preserve">PT Antam (Aneka Tambang) TBK</w:t>
      </w:r>
    </w:p>
    <w:p w14:paraId="00000194">
      <w:pPr>
        <w:rPr/>
      </w:pPr>
      <w:r>
        <w:rPr/>
        <w:t xml:space="preserve">------------------------------------------------------------------------------</w:t>
      </w:r>
    </w:p>
    <w:p w14:paraId="00000195">
      <w:pPr>
        <w:rPr/>
      </w:pPr>
      <w:r>
        <w:rPr/>
        <w:t xml:space="preserve">HQ: Jakarta, Indonesia</w:t>
      </w:r>
    </w:p>
    <w:p w14:paraId="00000196">
      <w:pPr>
        <w:rPr/>
      </w:pPr>
      <w:r>
        <w:rPr/>
        <w:t xml:space="preserve">Stock Exchange: IDX: ANTM</w:t>
      </w:r>
    </w:p>
    <w:p w14:paraId="00000197">
      <w:pPr>
        <w:rPr/>
      </w:pPr>
      <w:r>
        <w:rPr/>
        <w:t xml:space="preserve">Ownership: State-owned (Indonesia)</w:t>
      </w:r>
    </w:p>
    <w:p w14:paraId="00000198">
      <w:pPr>
        <w:rPr/>
      </w:pPr>
      <w:r>
        <w:rPr/>
        <w:t xml:space="preserve">Operations: Nickel ore mining, ferronickel, gold</w:t>
      </w:r>
    </w:p>
    <w:p w14:paraId="00000199">
      <w:pPr>
        <w:rPr/>
      </w:pPr>
      <w:r>
        <w:rPr/>
        <w:t xml:space="preserve">Annual Nickel Production: 50,000+ tonnes</w:t>
      </w:r>
    </w:p>
    <w:p w14:paraId="0000019a">
      <w:pPr>
        <w:rPr/>
      </w:pPr>
      <w:r>
        <w:rPr/>
        <w:t xml:space="preserve">Contact:</w:t>
      </w:r>
    </w:p>
    <w:p w14:paraId="0000019b">
      <w:pPr>
        <w:rPr/>
      </w:pPr>
      <w:r>
        <w:rPr/>
        <w:t xml:space="preserve">- Website: www.antam.com</w:t>
      </w:r>
    </w:p>
    <w:p w14:paraId="0000019c">
      <w:pPr>
        <w:rPr/>
      </w:pPr>
      <w:r>
        <w:rPr/>
        <w:t xml:space="preserve">- Jakarta: +6221-5791-5100</w:t>
      </w:r>
    </w:p>
    <w:p w14:paraId="0000019d">
      <w:pPr>
        <w:rPr/>
      </w:pPr>
      <w:r>
        <w:rPr/>
        <w:t xml:space="preserve">2.4 BATTERY AND STAINLESS STEEL BUYERS</w:t>
      </w:r>
    </w:p>
    <w:p w14:paraId="0000019e">
      <w:pPr>
        <w:rPr/>
      </w:pPr>
      <w:r>
        <w:rPr/>
        <w:t xml:space="preserve">------------------------------------------------------------------------------</w:t>
      </w:r>
    </w:p>
    <w:p w14:paraId="0000019f">
      <w:pPr>
        <w:rPr/>
      </w:pPr>
      <w:r>
        <w:rPr/>
        <w:t xml:space="preserve">Tesla Inc.</w:t>
      </w:r>
    </w:p>
    <w:p w14:paraId="000001a0">
      <w:pPr>
        <w:rPr/>
      </w:pPr>
      <w:r>
        <w:rPr/>
        <w:t xml:space="preserve">------------------------------------------------------------------------------</w:t>
      </w:r>
    </w:p>
    <w:p w14:paraId="000001a1">
      <w:pPr>
        <w:rPr/>
      </w:pPr>
      <w:r>
        <w:rPr/>
        <w:t xml:space="preserve">HQ: Austin, Texas, USA</w:t>
      </w:r>
    </w:p>
    <w:p w14:paraId="000001a2">
      <w:pPr>
        <w:rPr/>
      </w:pPr>
      <w:r>
        <w:rPr/>
        <w:t xml:space="preserve">Nickel Consumption: 50,000+ tonnes annually (battery-grade nickel)</w:t>
      </w:r>
    </w:p>
    <w:p w14:paraId="000001a3">
      <w:pPr>
        <w:rPr/>
      </w:pPr>
      <w:r>
        <w:rPr/>
        <w:t xml:space="preserve">Sourcing: Nickel sulfate, MHP from refiners</w:t>
      </w:r>
    </w:p>
    <w:p w14:paraId="000001a4">
      <w:pPr>
        <w:rPr/>
      </w:pPr>
      <w:r>
        <w:rPr/>
        <w:t xml:space="preserve">Contact Approach: Through supplier qualification process</w:t>
      </w:r>
    </w:p>
    <w:p w14:paraId="000001a5">
      <w:pPr>
        <w:rPr/>
      </w:pPr>
      <w:r>
        <w:rPr/>
        <w:t xml:space="preserve">Website: www.tesla.com</w:t>
      </w:r>
    </w:p>
    <w:p w14:paraId="000001a6">
      <w:pPr>
        <w:rPr/>
      </w:pPr>
      <w:r>
        <w:rPr/>
        <w:t xml:space="preserve">------------------------------------------------------------------------------</w:t>
      </w:r>
    </w:p>
    <w:p w14:paraId="000001a7">
      <w:pPr>
        <w:rPr/>
      </w:pPr>
      <w:r>
        <w:rPr/>
        <w:t xml:space="preserve">Panasonic Corporation</w:t>
      </w:r>
    </w:p>
    <w:p w14:paraId="000001a8">
      <w:pPr>
        <w:rPr/>
      </w:pPr>
      <w:r>
        <w:rPr/>
        <w:t xml:space="preserve">------------------------------------------------------------------------------</w:t>
      </w:r>
    </w:p>
    <w:p w14:paraId="000001a9">
      <w:pPr>
        <w:rPr/>
      </w:pPr>
      <w:r>
        <w:rPr/>
        <w:t xml:space="preserve">HQ: Kadoma, Osaka, Japan</w:t>
      </w:r>
    </w:p>
    <w:p w14:paraId="000001aa">
      <w:pPr>
        <w:rPr/>
      </w:pPr>
      <w:r>
        <w:rPr/>
        <w:t xml:space="preserve">Nickel Use: EV battery production</w:t>
      </w:r>
    </w:p>
    <w:p w14:paraId="000001ab">
      <w:pPr>
        <w:rPr/>
      </w:pPr>
      <w:r>
        <w:rPr/>
        <w:t xml:space="preserve">Contact: Energy Solutions division</w:t>
      </w:r>
    </w:p>
    <w:p w14:paraId="000001ac">
      <w:pPr>
        <w:rPr/>
      </w:pPr>
      <w:r>
        <w:rPr/>
        <w:t xml:space="preserve">------------------------------------------------------------------------------</w:t>
      </w:r>
    </w:p>
    <w:p w14:paraId="000001ad">
      <w:pPr>
        <w:rPr/>
      </w:pPr>
      <w:r>
        <w:rPr/>
        <w:t xml:space="preserve">Contemporary Amperex Technology (CATL)</w:t>
      </w:r>
    </w:p>
    <w:p w14:paraId="000001ae">
      <w:pPr>
        <w:rPr/>
      </w:pPr>
      <w:r>
        <w:rPr/>
        <w:t xml:space="preserve">------------------------------------------------------------------------------</w:t>
      </w:r>
    </w:p>
    <w:p w14:paraId="000001af">
      <w:pPr>
        <w:rPr/>
      </w:pPr>
      <w:r>
        <w:rPr/>
        <w:t xml:space="preserve">HQ: Ningde, Fujian, China</w:t>
      </w:r>
    </w:p>
    <w:p w14:paraId="000001b0">
      <w:pPr>
        <w:rPr/>
      </w:pPr>
      <w:r>
        <w:rPr/>
        <w:t xml:space="preserve">Nickel Consumption: Large-scale battery production</w:t>
      </w:r>
    </w:p>
    <w:p w14:paraId="000001b1">
      <w:pPr>
        <w:rPr/>
      </w:pPr>
      <w:r>
        <w:rPr/>
        <w:t xml:space="preserve">Contact: Through supplier registration portal</w:t>
      </w:r>
    </w:p>
    <w:p w14:paraId="000001b2">
      <w:pPr>
        <w:rPr/>
      </w:pPr>
      <w:r>
        <w:rPr/>
        <w:t xml:space="preserve">================================================================================</w:t>
      </w:r>
    </w:p>
    <w:p w14:paraId="000001b3">
      <w:pPr>
        <w:rPr/>
      </w:pPr>
      <w:r>
        <w:rPr/>
        <w:t xml:space="preserve">SECTION 3: COPPER ORE BUYERS</w:t>
      </w:r>
    </w:p>
    <w:p w14:paraId="000001b4">
      <w:pPr>
        <w:rPr/>
      </w:pPr>
      <w:r>
        <w:rPr/>
        <w:t xml:space="preserve">================================================================================</w:t>
      </w:r>
    </w:p>
    <w:p w14:paraId="000001b5">
      <w:pPr>
        <w:rPr/>
      </w:pPr>
      <w:r>
        <w:rPr/>
        <w:t xml:space="preserve">3.1 PHILIPPINE COPPER MINING COMPANIES</w:t>
      </w:r>
    </w:p>
    <w:p w14:paraId="000001b6">
      <w:pPr>
        <w:rPr/>
      </w:pPr>
      <w:r>
        <w:rPr/>
        <w:t xml:space="preserve">------------------------------------------------------------------------------</w:t>
      </w:r>
    </w:p>
    <w:p w14:paraId="000001b7">
      <w:pPr>
        <w:rPr/>
      </w:pPr>
      <w:r>
        <w:rPr/>
        <w:t xml:space="preserve">COMPANY: Carmen Copper Corporation</w:t>
      </w:r>
    </w:p>
    <w:p w14:paraId="000001b8">
      <w:pPr>
        <w:rPr/>
      </w:pPr>
      <w:r>
        <w:rPr/>
        <w:t xml:space="preserve">------------------------------------------------------------------------------</w:t>
      </w:r>
    </w:p>
    <w:p w14:paraId="000001b9">
      <w:pPr>
        <w:rPr/>
      </w:pPr>
      <w:r>
        <w:rPr/>
        <w:t xml:space="preserve">HQ: 8th Floor, Corinthian Plaza, Legazpi Street, Makati City</w:t>
      </w:r>
    </w:p>
    <w:p w14:paraId="000001ba">
      <w:pPr>
        <w:rPr/>
      </w:pPr>
      <w:r>
        <w:rPr/>
        <w:t xml:space="preserve">Ownership: Atlas Consolidated Group (Listed)</w:t>
      </w:r>
    </w:p>
    <w:p w14:paraId="000001bb">
      <w:pPr>
        <w:rPr/>
      </w:pPr>
      <w:r>
        <w:rPr/>
        <w:t xml:space="preserve">Mine: Atlas Copper Project, Carmen, Toledo City, Cebu</w:t>
      </w:r>
    </w:p>
    <w:p w14:paraId="000001bc">
      <w:pPr>
        <w:rPr/>
      </w:pPr>
      <w:r>
        <w:rPr/>
        <w:t xml:space="preserve">Production: 150,000-180,000 tonnes copper concentrate annually</w:t>
      </w:r>
    </w:p>
    <w:p w14:paraId="000001bd">
      <w:pPr>
        <w:rPr/>
      </w:pPr>
      <w:r>
        <w:rPr/>
        <w:t xml:space="preserve">Grade: 0.25-0.30% Cu</w:t>
      </w:r>
    </w:p>
    <w:p w14:paraId="000001be">
      <w:pPr>
        <w:rPr/>
      </w:pPr>
      <w:r>
        <w:rPr/>
        <w:t xml:space="preserve">Process: Concentrate shipped to Japan smelters</w:t>
      </w:r>
    </w:p>
    <w:p w14:paraId="000001bf">
      <w:pPr>
        <w:rPr/>
      </w:pPr>
      <w:r>
        <w:rPr/>
        <w:t xml:space="preserve">Procurement Contact:</w:t>
      </w:r>
    </w:p>
    <w:p w14:paraId="000001c0">
      <w:pPr>
        <w:rPr/>
      </w:pPr>
      <w:r>
        <w:rPr/>
        <w:t xml:space="preserve">- Mr. Roderico R. Sanson - General Manager Operations</w:t>
      </w:r>
    </w:p>
    <w:p w14:paraId="000001c1">
      <w:pPr>
        <w:rPr/>
      </w:pPr>
      <w:r>
        <w:rPr/>
        <w:t xml:space="preserve">- Operations: Carmen, Toledo City, Cebu</w:t>
      </w:r>
    </w:p>
    <w:p w14:paraId="000001c2">
      <w:pPr>
        <w:rPr/>
      </w:pPr>
      <w:r>
        <w:rPr/>
        <w:t xml:space="preserve">- Website: www.atlasconsolidated.com</w:t>
      </w:r>
    </w:p>
    <w:p w14:paraId="000001c3">
      <w:pPr>
        <w:rPr/>
      </w:pPr>
      <w:r>
        <w:rPr/>
        <w:t xml:space="preserve">Strategic Relevance: MEDIUM - Produces copper concentrate for export</w:t>
      </w:r>
    </w:p>
    <w:p w14:paraId="000001c4">
      <w:pPr>
        <w:rPr/>
      </w:pPr>
      <w:r>
        <w:rPr/>
        <w:t xml:space="preserve">Note: Carmen Copper operates mines but may purchase ore from small-scale </w:t>
      </w:r>
    </w:p>
    <w:p w14:paraId="000001c5">
      <w:pPr>
        <w:rPr/>
      </w:pPr>
      <w:r>
        <w:rPr/>
        <w:t xml:space="preserve">miners for blending or toll-processing arrangements.</w:t>
      </w:r>
    </w:p>
    <w:p w14:paraId="000001c6">
      <w:pPr>
        <w:rPr/>
      </w:pPr>
      <w:r>
        <w:rPr/>
        <w:t xml:space="preserve">------------------------------------------------------------------------------</w:t>
      </w:r>
    </w:p>
    <w:p w14:paraId="000001c7">
      <w:pPr>
        <w:rPr/>
      </w:pPr>
      <w:r>
        <w:rPr/>
        <w:t xml:space="preserve">COMPANY: Philex Mining Corporation</w:t>
      </w:r>
    </w:p>
    <w:p w14:paraId="000001c8">
      <w:pPr>
        <w:rPr/>
      </w:pPr>
      <w:r>
        <w:rPr/>
        <w:t xml:space="preserve">------------------------------------------------------------------------------</w:t>
      </w:r>
    </w:p>
    <w:p w14:paraId="000001c9">
      <w:pPr>
        <w:rPr/>
      </w:pPr>
      <w:r>
        <w:rPr/>
        <w:t xml:space="preserve">HQ: 2nd Floor, LaunchPad, BGC, Taguig City</w:t>
      </w:r>
    </w:p>
    <w:p w14:paraId="000001ca">
      <w:pPr>
        <w:rPr/>
      </w:pPr>
      <w:r>
        <w:rPr/>
        <w:t xml:space="preserve">Stock Exchange: PSE: PNX</w:t>
      </w:r>
    </w:p>
    <w:p w14:paraId="000001cb">
      <w:pPr>
        <w:rPr/>
      </w:pPr>
      <w:r>
        <w:rPr/>
        <w:t xml:space="preserve">Ownership: Boardwalk (Manny Pangilinan Group)</w:t>
      </w:r>
    </w:p>
    <w:p w14:paraId="000001cc">
      <w:pPr>
        <w:rPr/>
      </w:pPr>
      <w:r>
        <w:rPr/>
        <w:t xml:space="preserve">Operations:</w:t>
      </w:r>
    </w:p>
    <w:p w14:paraId="000001cd">
      <w:pPr>
        <w:rPr/>
      </w:pPr>
      <w:r>
        <w:rPr/>
        <w:t xml:space="preserve">- Padcal Copper and Gold Mines: Padcal, Tuba, Benguet</w:t>
      </w:r>
    </w:p>
    <w:p w14:paraId="000001ce">
      <w:pPr>
        <w:rPr/>
      </w:pPr>
      <w:r>
        <w:rPr/>
        <w:t xml:space="preserve">- Sibutad Mining Corp: Sibutad, Zamboanga del Norte</w:t>
      </w:r>
    </w:p>
    <w:p w14:paraId="000001cf">
      <w:pPr>
        <w:rPr/>
      </w:pPr>
      <w:r>
        <w:rPr/>
        <w:t xml:space="preserve">- Bulago Minerals: Surigao del Sur</w:t>
      </w:r>
    </w:p>
    <w:p w14:paraId="000001d0">
      <w:pPr>
        <w:rPr/>
      </w:pPr>
      <w:r>
        <w:rPr/>
        <w:t xml:space="preserve">Annual Production: ~80,000 tonnes copper concentrate</w:t>
      </w:r>
    </w:p>
    <w:p w14:paraId="000001d1">
      <w:pPr>
        <w:rPr/>
      </w:pPr>
      <w:r>
        <w:rPr/>
        <w:t xml:space="preserve">Contact:</w:t>
      </w:r>
    </w:p>
    <w:p w14:paraId="000001d2">
      <w:pPr>
        <w:rPr/>
      </w:pPr>
      <w:r>
        <w:rPr/>
        <w:t xml:space="preserve">- Mr. Mark H. Sang - Investor Relations</w:t>
      </w:r>
    </w:p>
    <w:p w14:paraId="000001d3">
      <w:pPr>
        <w:rPr/>
      </w:pPr>
      <w:r>
        <w:rPr/>
        <w:t xml:space="preserve">- Email: info@philexmining.ph</w:t>
      </w:r>
    </w:p>
    <w:p w14:paraId="000001d4">
      <w:pPr>
        <w:rPr/>
      </w:pPr>
      <w:r>
        <w:rPr/>
        <w:t xml:space="preserve">- Phone: +632 8-631-8631</w:t>
      </w:r>
    </w:p>
    <w:p w14:paraId="000001d5">
      <w:pPr>
        <w:rPr/>
      </w:pPr>
      <w:r>
        <w:rPr/>
        <w:t xml:space="preserve">Strategic Relevance: MEDIUM - Major Philippine miner</w:t>
      </w:r>
    </w:p>
    <w:p w14:paraId="000001d6">
      <w:pPr>
        <w:rPr/>
      </w:pPr>
      <w:r>
        <w:rPr/>
        <w:t xml:space="preserve">------------------------------------------------------------------------------</w:t>
      </w:r>
    </w:p>
    <w:p w14:paraId="000001d7">
      <w:pPr>
        <w:rPr/>
      </w:pPr>
      <w:r>
        <w:rPr/>
        <w:t xml:space="preserve">COMPANY: Lepanto Consolidated Mining Company</w:t>
      </w:r>
    </w:p>
    <w:p w14:paraId="000001d8">
      <w:pPr>
        <w:rPr/>
      </w:pPr>
      <w:r>
        <w:rPr/>
        <w:t xml:space="preserve">------------------------------------------------------------------------------</w:t>
      </w:r>
    </w:p>
    <w:p w14:paraId="000001d9">
      <w:pPr>
        <w:rPr/>
      </w:pPr>
      <w:r>
        <w:rPr/>
        <w:t xml:space="preserve">HQ: 9th Floor, Lepanto Building, 8747 Paseo de Roxas, Makati City</w:t>
      </w:r>
    </w:p>
    <w:p w14:paraId="000001da">
      <w:pPr>
        <w:rPr/>
      </w:pPr>
      <w:r>
        <w:rPr/>
        <w:t xml:space="preserve">Stock Exchange: PSE: LC</w:t>
      </w:r>
    </w:p>
    <w:p w14:paraId="000001db">
      <w:pPr>
        <w:rPr/>
      </w:pPr>
      <w:r>
        <w:rPr/>
        <w:t xml:space="preserve">Mine: Victoria Gold Mining Project, Mankayan, Benguet</w:t>
      </w:r>
    </w:p>
    <w:p w14:paraId="000001dc">
      <w:pPr>
        <w:rPr/>
      </w:pPr>
      <w:r>
        <w:rPr/>
        <w:t xml:space="preserve">Ownership: Zoomed Resources (Canadian)</w:t>
      </w:r>
    </w:p>
    <w:p w14:paraId="000001dd">
      <w:pPr>
        <w:rPr/>
      </w:pPr>
      <w:r>
        <w:rPr/>
        <w:t xml:space="preserve">Production: Gold focus, minor copper</w:t>
      </w:r>
    </w:p>
    <w:p w14:paraId="000001de">
      <w:pPr>
        <w:rPr/>
      </w:pPr>
      <w:r>
        <w:rPr/>
        <w:t xml:space="preserve">Contact:</w:t>
      </w:r>
    </w:p>
    <w:p w14:paraId="000001df">
      <w:pPr>
        <w:rPr/>
      </w:pPr>
      <w:r>
        <w:rPr/>
        <w:t xml:space="preserve">- Website: www.lepantomining.com</w:t>
      </w:r>
    </w:p>
    <w:p w14:paraId="000001e0">
      <w:pPr>
        <w:rPr/>
      </w:pPr>
      <w:r>
        <w:rPr/>
        <w:t xml:space="preserve">- Tel: +632 8-815-9444</w:t>
      </w:r>
    </w:p>
    <w:p w14:paraId="000001e1">
      <w:pPr>
        <w:rPr/>
      </w:pPr>
      <w:r>
        <w:rPr/>
        <w:t xml:space="preserve">Strategic Relevance: LOW - Primarily gold producer</w:t>
      </w:r>
    </w:p>
    <w:p w14:paraId="000001e2">
      <w:pPr>
        <w:rPr/>
      </w:pPr>
      <w:r>
        <w:rPr/>
        <w:t xml:space="preserve">------------------------------------------------------------------------------</w:t>
      </w:r>
    </w:p>
    <w:p w14:paraId="000001e3">
      <w:pPr>
        <w:rPr/>
      </w:pPr>
      <w:r>
        <w:rPr/>
        <w:t xml:space="preserve">COMPANY: First Pacific Mining Corporation</w:t>
      </w:r>
    </w:p>
    <w:p w14:paraId="000001e4">
      <w:pPr>
        <w:rPr/>
      </w:pPr>
      <w:r>
        <w:rPr/>
        <w:t xml:space="preserve">------------------------------------------------------------------------------</w:t>
      </w:r>
    </w:p>
    <w:p w14:paraId="000001e5">
      <w:pPr>
        <w:rPr/>
      </w:pPr>
      <w:r>
        <w:rPr/>
        <w:t xml:space="preserve">HQ: Makati City</w:t>
      </w:r>
    </w:p>
    <w:p w14:paraId="000001e6">
      <w:pPr>
        <w:rPr/>
      </w:pPr>
      <w:r>
        <w:rPr/>
        <w:t xml:space="preserve">Operations: Various copper-gold prospects</w:t>
      </w:r>
    </w:p>
    <w:p w14:paraId="000001e7">
      <w:pPr>
        <w:rPr/>
      </w:pPr>
      <w:r>
        <w:rPr/>
        <w:t xml:space="preserve">Contact: Through DENR-MGB records</w:t>
      </w:r>
    </w:p>
    <w:p w14:paraId="000001e8">
      <w:pPr>
        <w:rPr/>
      </w:pPr>
      <w:r>
        <w:rPr/>
        <w:t xml:space="preserve">3.2 PHILIPPINE COPPER ORE TRADERS/BUYERS</w:t>
      </w:r>
    </w:p>
    <w:p w14:paraId="000001e9">
      <w:pPr>
        <w:rPr/>
      </w:pPr>
      <w:r>
        <w:rPr/>
        <w:t xml:space="preserve">------------------------------------------------------------------------------</w:t>
      </w:r>
    </w:p>
    <w:p w14:paraId="000001ea">
      <w:pPr>
        <w:rPr/>
      </w:pPr>
      <w:r>
        <w:rPr/>
        <w:t xml:space="preserve">COMPANY: Philippine Associated Smelting and Refining Corporation (PASAR)</w:t>
      </w:r>
    </w:p>
    <w:p w14:paraId="000001eb">
      <w:pPr>
        <w:rPr/>
      </w:pPr>
      <w:r>
        <w:rPr/>
        <w:t xml:space="preserve">------------------------------------------------------------------------------</w:t>
      </w:r>
    </w:p>
    <w:p w14:paraId="000001ec">
      <w:pPr>
        <w:rPr/>
      </w:pPr>
      <w:r>
        <w:rPr/>
        <w:t xml:space="preserve">HQ: Isabel, Leyte</w:t>
      </w:r>
    </w:p>
    <w:p w14:paraId="000001ed">
      <w:pPr>
        <w:rPr/>
      </w:pPr>
      <w:r>
        <w:rPr/>
        <w:t xml:space="preserve">Ownership: Initial investors including Japanese interests</w:t>
      </w:r>
    </w:p>
    <w:p w14:paraId="000001ee">
      <w:pPr>
        <w:rPr/>
      </w:pPr>
      <w:r>
        <w:rPr/>
        <w:t xml:space="preserve">Process: Flash smelter, refinery</w:t>
      </w:r>
    </w:p>
    <w:p w14:paraId="000001ef">
      <w:pPr>
        <w:rPr/>
      </w:pPr>
      <w:r>
        <w:rPr/>
        <w:t xml:space="preserve">Capacity: 100,000 tonnes blister copper annually</w:t>
      </w:r>
    </w:p>
    <w:p w14:paraId="000001f0">
      <w:pPr>
        <w:rPr/>
      </w:pPr>
      <w:r>
        <w:rPr/>
        <w:t xml:space="preserve">Ore Source: Copper concentrate from local mines</w:t>
      </w:r>
    </w:p>
    <w:p w14:paraId="000001f1">
      <w:pPr>
        <w:rPr/>
      </w:pPr>
      <w:r>
        <w:rPr/>
        <w:t xml:space="preserve">Contact:</w:t>
      </w:r>
    </w:p>
    <w:p w14:paraId="000001f2">
      <w:pPr>
        <w:rPr/>
      </w:pPr>
      <w:r>
        <w:rPr/>
        <w:t xml:space="preserve">- Isabel, Leyte</w:t>
      </w:r>
    </w:p>
    <w:p w14:paraId="000001f3">
      <w:pPr>
        <w:rPr/>
      </w:pPr>
      <w:r>
        <w:rPr/>
        <w:t xml:space="preserve">- Website: www.pasar.com.ph</w:t>
      </w:r>
    </w:p>
    <w:p w14:paraId="000001f4">
      <w:pPr>
        <w:rPr/>
      </w:pPr>
      <w:r>
        <w:rPr/>
        <w:t xml:space="preserve">Strategic Relevance: MEDIUM - Sole Philippine copper refinery</w:t>
      </w:r>
    </w:p>
    <w:p w14:paraId="000001f5">
      <w:pPr>
        <w:rPr/>
      </w:pPr>
      <w:r>
        <w:rPr/>
        <w:t xml:space="preserve">Note: PASAR buys copper concentrate from mining companies. They may also </w:t>
      </w:r>
    </w:p>
    <w:p w14:paraId="000001f6">
      <w:pPr>
        <w:rPr/>
      </w:pPr>
      <w:r>
        <w:rPr/>
        <w:t xml:space="preserve">purchase copper ore suitable for direct feed depending on grade and quality.</w:t>
      </w:r>
    </w:p>
    <w:p w14:paraId="000001f7">
      <w:pPr>
        <w:rPr/>
      </w:pPr>
      <w:r>
        <w:rPr/>
        <w:t xml:space="preserve">3.3 GLOBAL COPPER SMELTERS (EXPORT MARKETS)</w:t>
      </w:r>
    </w:p>
    <w:p w14:paraId="000001f8">
      <w:pPr>
        <w:rPr/>
      </w:pPr>
      <w:r>
        <w:rPr/>
        <w:t xml:space="preserve">------------------------------------------------------------------------------</w:t>
      </w:r>
    </w:p>
    <w:p w14:paraId="000001f9">
      <w:pPr>
        <w:rPr/>
      </w:pPr>
      <w:r>
        <w:rPr/>
        <w:t xml:space="preserve">COMPANY: First Quantum Minerals Ltd. / Kansanshi Copper Smelter</w:t>
      </w:r>
    </w:p>
    <w:p w14:paraId="000001fa">
      <w:pPr>
        <w:rPr/>
      </w:pPr>
      <w:r>
        <w:rPr/>
        <w:t xml:space="preserve">------------------------------------------------------------------------------</w:t>
      </w:r>
    </w:p>
    <w:p w14:paraId="000001fb">
      <w:pPr>
        <w:rPr/>
      </w:pPr>
      <w:r>
        <w:rPr/>
        <w:t xml:space="preserve">HQ: Lusaka, Zambia (operations)</w:t>
      </w:r>
    </w:p>
    <w:p w14:paraId="000001fc">
      <w:pPr>
        <w:rPr/>
      </w:pPr>
      <w:r>
        <w:rPr/>
        <w:t xml:space="preserve">Ownership: First Quantum Minerals (Canada, TSX listed)</w:t>
      </w:r>
    </w:p>
    <w:p w14:paraId="000001fd">
      <w:pPr>
        <w:rPr/>
      </w:pPr>
      <w:r>
        <w:rPr/>
        <w:t xml:space="preserve">Annual Capacity: 500,000 tonnes copper cathode</w:t>
      </w:r>
    </w:p>
    <w:p w14:paraId="000001fe">
      <w:pPr>
        <w:rPr/>
      </w:pPr>
      <w:r>
        <w:rPr/>
        <w:t xml:space="preserve">Contact:</w:t>
      </w:r>
    </w:p>
    <w:p w14:paraId="000001ff">
      <w:pPr>
        <w:rPr/>
      </w:pPr>
      <w:r>
        <w:rPr/>
        <w:t xml:space="preserve">- Zambia operations</w:t>
      </w:r>
    </w:p>
    <w:p w14:paraId="00000200">
      <w:pPr>
        <w:rPr/>
      </w:pPr>
      <w:r>
        <w:rPr/>
        <w:t xml:space="preserve">- Corporate: Toronto office</w:t>
      </w:r>
    </w:p>
    <w:p w14:paraId="00000201">
      <w:pPr>
        <w:rPr/>
      </w:pPr>
      <w:r>
        <w:rPr/>
        <w:t xml:space="preserve">- Website: www.firstquantum.com</w:t>
      </w:r>
    </w:p>
    <w:p w14:paraId="00000202">
      <w:pPr>
        <w:rPr/>
      </w:pPr>
      <w:r>
        <w:rPr/>
        <w:t xml:space="preserve">------------------------------------------------------------------------------</w:t>
      </w:r>
    </w:p>
    <w:p w14:paraId="00000203">
      <w:pPr>
        <w:rPr/>
      </w:pPr>
      <w:r>
        <w:rPr/>
        <w:t xml:space="preserve">COMPANY: Codelco (Corporación Nacional del Cobre de Chile)</w:t>
      </w:r>
    </w:p>
    <w:p w14:paraId="00000204">
      <w:pPr>
        <w:rPr/>
      </w:pPr>
      <w:r>
        <w:rPr/>
        <w:t xml:space="preserve">------------------------------------------------------------------------------</w:t>
      </w:r>
    </w:p>
    <w:p w14:paraId="00000205">
      <w:pPr>
        <w:rPr/>
      </w:pPr>
      <w:r>
        <w:rPr/>
        <w:t xml:space="preserve">HQ: Santiago, Chile</w:t>
      </w:r>
    </w:p>
    <w:p w14:paraId="00000206">
      <w:pPr>
        <w:rPr/>
      </w:pPr>
      <w:r>
        <w:rPr/>
        <w:t xml:space="preserve">Ownership: Chilean State</w:t>
      </w:r>
    </w:p>
    <w:p w14:paraId="00000207">
      <w:pPr>
        <w:rPr/>
      </w:pPr>
      <w:r>
        <w:rPr/>
        <w:t xml:space="preserve">Production: World's largest copper producer (1.7 million tonnes)</w:t>
      </w:r>
    </w:p>
    <w:p w14:paraId="00000208">
      <w:pPr>
        <w:rPr/>
      </w:pPr>
      <w:r>
        <w:rPr/>
        <w:t xml:space="preserve">Smelters: Chuquicamata, Radomiro Tomic, Ventanas</w:t>
      </w:r>
    </w:p>
    <w:p w14:paraId="00000209">
      <w:pPr>
        <w:rPr/>
      </w:pPr>
      <w:r>
        <w:rPr/>
        <w:t xml:space="preserve">Contact:</w:t>
      </w:r>
    </w:p>
    <w:p w14:paraId="0000020a">
      <w:pPr>
        <w:rPr/>
      </w:pPr>
      <w:r>
        <w:rPr/>
        <w:t xml:space="preserve">- Website: www.codelco.com</w:t>
      </w:r>
    </w:p>
    <w:p w14:paraId="0000020b">
      <w:pPr>
        <w:rPr/>
      </w:pPr>
      <w:r>
        <w:rPr/>
        <w:t xml:space="preserve">- Procurement: Through Santiago headquarters</w:t>
      </w:r>
    </w:p>
    <w:p w14:paraId="0000020c">
      <w:pPr>
        <w:rPr/>
      </w:pPr>
      <w:r>
        <w:rPr/>
        <w:t xml:space="preserve">------------------------------------------------------------------------------</w:t>
      </w:r>
    </w:p>
    <w:p w14:paraId="0000020d">
      <w:pPr>
        <w:rPr/>
      </w:pPr>
      <w:r>
        <w:rPr/>
        <w:t xml:space="preserve">COMPANY: Freeport-McMoRan Inc.</w:t>
      </w:r>
    </w:p>
    <w:p w14:paraId="0000020e">
      <w:pPr>
        <w:rPr/>
      </w:pPr>
      <w:r>
        <w:rPr/>
        <w:t xml:space="preserve">------------------------------------------------------------------------------</w:t>
      </w:r>
    </w:p>
    <w:p w14:paraId="0000020f">
      <w:pPr>
        <w:rPr/>
      </w:pPr>
      <w:r>
        <w:rPr/>
        <w:t xml:space="preserve">HQ: Phoenix, Arizona, USA</w:t>
      </w:r>
    </w:p>
    <w:p w14:paraId="00000210">
      <w:pPr>
        <w:rPr/>
      </w:pPr>
      <w:r>
        <w:rPr/>
        <w:t xml:space="preserve">Operations: Indonesia (Grasberg), US (Morenci, etc.)</w:t>
      </w:r>
    </w:p>
    <w:p w14:paraId="00000211">
      <w:pPr>
        <w:rPr/>
      </w:pPr>
      <w:r>
        <w:rPr/>
        <w:t xml:space="preserve">Annual Production: 3.7+ million tonnes copper</w:t>
      </w:r>
    </w:p>
    <w:p w14:paraId="00000212">
      <w:pPr>
        <w:rPr/>
      </w:pPr>
      <w:r>
        <w:rPr/>
        <w:t xml:space="preserve">Contact:</w:t>
      </w:r>
    </w:p>
    <w:p w14:paraId="00000213">
      <w:pPr>
        <w:rPr/>
      </w:pPr>
      <w:r>
        <w:rPr/>
        <w:t xml:space="preserve">- Corporate: www.fcx.com</w:t>
      </w:r>
    </w:p>
    <w:p w14:paraId="00000214">
      <w:pPr>
        <w:rPr/>
      </w:pPr>
      <w:r>
        <w:rPr/>
        <w:t xml:space="preserve">- Indonesian operations: PT Freeport Indonesia, Timika</w:t>
      </w:r>
    </w:p>
    <w:p w14:paraId="00000215">
      <w:pPr>
        <w:rPr/>
      </w:pPr>
      <w:r>
        <w:rPr/>
        <w:t xml:space="preserve">================================================================================</w:t>
      </w:r>
    </w:p>
    <w:p w14:paraId="00000216">
      <w:pPr>
        <w:rPr/>
      </w:pPr>
      <w:r>
        <w:rPr/>
        <w:t xml:space="preserve">SECTION 4: DIESEL FUEL BUYERS</w:t>
      </w:r>
    </w:p>
    <w:p w14:paraId="00000217">
      <w:pPr>
        <w:rPr/>
      </w:pPr>
      <w:r>
        <w:rPr/>
        <w:t xml:space="preserve">================================================================================</w:t>
      </w:r>
    </w:p>
    <w:p w14:paraId="00000218">
      <w:pPr>
        <w:rPr/>
      </w:pPr>
      <w:r>
        <w:rPr/>
        <w:t xml:space="preserve">4.1 PHILIPPINE MINING COMPANIES</w:t>
      </w:r>
    </w:p>
    <w:p w14:paraId="00000219">
      <w:pPr>
        <w:rPr/>
      </w:pPr>
      <w:r>
        <w:rPr/>
        <w:t xml:space="preserve">------------------------------------------------------------------------------</w:t>
      </w:r>
    </w:p>
    <w:p w14:paraId="0000021a">
      <w:pPr>
        <w:rPr/>
      </w:pPr>
      <w:r>
        <w:rPr/>
        <w:t xml:space="preserve">Carmen Copper Corporation</w:t>
      </w:r>
    </w:p>
    <w:p w14:paraId="0000021b">
      <w:pPr>
        <w:rPr/>
      </w:pPr>
      <w:r>
        <w:rPr/>
        <w:t xml:space="preserve">------------------------------------------------------------------------------</w:t>
      </w:r>
    </w:p>
    <w:p w14:paraId="0000021c">
      <w:pPr>
        <w:rPr/>
      </w:pPr>
      <w:r>
        <w:rPr/>
        <w:t xml:space="preserve">Diesel Consumption: Estimated 3-5 million liters annually (mining equipment)</w:t>
      </w:r>
    </w:p>
    <w:p w14:paraId="0000021d">
      <w:pPr>
        <w:rPr/>
      </w:pPr>
      <w:r>
        <w:rPr/>
        <w:t xml:space="preserve">Contact: Same as copper contact above</w:t>
      </w:r>
    </w:p>
    <w:p w14:paraId="0000021e">
      <w:pPr>
        <w:rPr/>
      </w:pPr>
      <w:r>
        <w:rPr/>
        <w:t xml:space="preserve">Usage: Heavy equipment, haul trucks, generators</w:t>
      </w:r>
    </w:p>
    <w:p w14:paraId="0000021f">
      <w:pPr>
        <w:rPr/>
      </w:pPr>
      <w:r>
        <w:rPr/>
        <w:t xml:space="preserve">------------------------------------------------------------------------------</w:t>
      </w:r>
    </w:p>
    <w:p w14:paraId="00000220">
      <w:pPr>
        <w:rPr/>
      </w:pPr>
      <w:r>
        <w:rPr/>
        <w:t xml:space="preserve">Philex Mining Corporation</w:t>
      </w:r>
    </w:p>
    <w:p w14:paraId="00000221">
      <w:pPr>
        <w:rPr/>
      </w:pPr>
      <w:r>
        <w:rPr/>
        <w:t xml:space="preserve">------------------------------------------------------------------------------</w:t>
      </w:r>
    </w:p>
    <w:p w14:paraId="00000222">
      <w:pPr>
        <w:rPr/>
      </w:pPr>
      <w:r>
        <w:rPr/>
        <w:t xml:space="preserve">Diesel Consumption: 5+ million liters annually</w:t>
      </w:r>
    </w:p>
    <w:p w14:paraId="00000223">
      <w:pPr>
        <w:rPr/>
      </w:pPr>
      <w:r>
        <w:rPr/>
        <w:t xml:space="preserve">Contact: Same as above</w:t>
      </w:r>
    </w:p>
    <w:p w14:paraId="00000224">
      <w:pPr>
        <w:rPr/>
      </w:pPr>
      <w:r>
        <w:rPr/>
        <w:t xml:space="preserve">Usage: Underground and open-pit operations</w:t>
      </w:r>
    </w:p>
    <w:p w14:paraId="00000225">
      <w:pPr>
        <w:rPr/>
      </w:pPr>
      <w:r>
        <w:rPr/>
        <w:t xml:space="preserve">------------------------------------------------------------------------------</w:t>
      </w:r>
    </w:p>
    <w:p w14:paraId="00000226">
      <w:pPr>
        <w:rPr/>
      </w:pPr>
      <w:r>
        <w:rPr/>
        <w:t xml:space="preserve">Nickel Asia Corporation / Rio Tuba Nickel</w:t>
      </w:r>
    </w:p>
    <w:p w14:paraId="00000227">
      <w:pPr>
        <w:rPr/>
      </w:pPr>
      <w:r>
        <w:rPr/>
        <w:t xml:space="preserve">------------------------------------------------------------------------------</w:t>
      </w:r>
    </w:p>
    <w:p w14:paraId="00000228">
      <w:pPr>
        <w:rPr/>
      </w:pPr>
      <w:r>
        <w:rPr/>
        <w:t xml:space="preserve">Diesel Consumption: 5-8 million liters annually</w:t>
      </w:r>
    </w:p>
    <w:p w14:paraId="00000229">
      <w:pPr>
        <w:rPr/>
      </w:pPr>
      <w:r>
        <w:rPr/>
        <w:t xml:space="preserve">Contact: ir@nickelasia.com</w:t>
      </w:r>
    </w:p>
    <w:p w14:paraId="0000022a">
      <w:pPr>
        <w:rPr/>
      </w:pPr>
      <w:r>
        <w:rPr/>
        <w:t xml:space="preserve">Usage: Mining fleet, HPAL plant operations</w:t>
      </w:r>
    </w:p>
    <w:p w14:paraId="0000022b">
      <w:pPr>
        <w:rPr/>
      </w:pPr>
      <w:r>
        <w:rPr/>
        <w:t xml:space="preserve">------------------------------------------------------------------------------</w:t>
      </w:r>
    </w:p>
    <w:p w14:paraId="0000022c">
      <w:pPr>
        <w:rPr/>
      </w:pPr>
      <w:r>
        <w:rPr/>
        <w:t xml:space="preserve">Benguet Corporation / Prosperity Gold Mining</w:t>
      </w:r>
    </w:p>
    <w:p w14:paraId="0000022d">
      <w:pPr>
        <w:rPr/>
      </w:pPr>
      <w:r>
        <w:rPr/>
        <w:t xml:space="preserve">------------------------------------------------------------------------------</w:t>
      </w:r>
    </w:p>
    <w:p w14:paraId="0000022e">
      <w:pPr>
        <w:rPr/>
      </w:pPr>
      <w:r>
        <w:rPr/>
        <w:t xml:space="preserve">HQ: 8th Floor, Strata Building, BGC, Taguig</w:t>
      </w:r>
    </w:p>
    <w:p w14:paraId="0000022f">
      <w:pPr>
        <w:rPr/>
      </w:pPr>
      <w:r>
        <w:rPr/>
        <w:t xml:space="preserve">Operations: Itogon, Benguet (gold)</w:t>
      </w:r>
    </w:p>
    <w:p w14:paraId="00000230">
      <w:pPr>
        <w:rPr/>
      </w:pPr>
      <w:r>
        <w:rPr/>
        <w:t xml:space="preserve">Diesel Use: Underground mining equipment</w:t>
      </w:r>
    </w:p>
    <w:p w14:paraId="00000231">
      <w:pPr>
        <w:rPr/>
      </w:pPr>
      <w:r>
        <w:rPr/>
        <w:t xml:space="preserve">------------------------------------------------------------------------------</w:t>
      </w:r>
    </w:p>
    <w:p w14:paraId="00000232">
      <w:pPr>
        <w:rPr/>
      </w:pPr>
      <w:r>
        <w:rPr/>
        <w:t xml:space="preserve">Lepanto Consolidated Mining</w:t>
      </w:r>
    </w:p>
    <w:p w14:paraId="00000233">
      <w:pPr>
        <w:rPr/>
      </w:pPr>
      <w:r>
        <w:rPr/>
        <w:t xml:space="preserve">------------------------------------------------------------------------------</w:t>
      </w:r>
    </w:p>
    <w:p w14:paraId="00000234">
      <w:pPr>
        <w:rPr/>
      </w:pPr>
      <w:r>
        <w:rPr/>
        <w:t xml:space="preserve">Diesel Consumption: Moderate volumes for gold mining operations</w:t>
      </w:r>
    </w:p>
    <w:p w14:paraId="00000235">
      <w:pPr>
        <w:rPr/>
      </w:pPr>
      <w:r>
        <w:rPr/>
        <w:t xml:space="preserve">4.2 PHILIPPINE CONSTRUCTION COMPANIES</w:t>
      </w:r>
    </w:p>
    <w:p w14:paraId="00000236">
      <w:pPr>
        <w:rPr/>
      </w:pPr>
      <w:r>
        <w:rPr/>
        <w:t xml:space="preserve">------------------------------------------------------------------------------</w:t>
      </w:r>
    </w:p>
    <w:p w14:paraId="00000237">
      <w:pPr>
        <w:rPr/>
      </w:pPr>
      <w:r>
        <w:rPr/>
        <w:t xml:space="preserve">DMCI Holdings / DMCI Project Builders</w:t>
      </w:r>
    </w:p>
    <w:p w14:paraId="00000238">
      <w:pPr>
        <w:rPr/>
      </w:pPr>
      <w:r>
        <w:rPr/>
        <w:t xml:space="preserve">------------------------------------------------------------------------------</w:t>
      </w:r>
    </w:p>
    <w:p w14:paraId="00000239">
      <w:pPr>
        <w:rPr/>
      </w:pPr>
      <w:r>
        <w:rPr/>
        <w:t xml:space="preserve">HQ: Ortigas Avenue, Pasig City</w:t>
      </w:r>
    </w:p>
    <w:p w14:paraId="0000023a">
      <w:pPr>
        <w:rPr/>
      </w:pPr>
      <w:r>
        <w:rPr/>
        <w:t xml:space="preserve">Ownership: Listed (PSE: DMC)</w:t>
      </w:r>
    </w:p>
    <w:p w14:paraId="0000023b">
      <w:pPr>
        <w:rPr/>
      </w:pPr>
      <w:r>
        <w:rPr/>
        <w:t xml:space="preserve">Diesel Consumption: High (construction fleet, equipment)</w:t>
      </w:r>
    </w:p>
    <w:p w14:paraId="0000023c">
      <w:pPr>
        <w:rPr/>
      </w:pPr>
      <w:r>
        <w:rPr/>
        <w:t xml:space="preserve">Projects: Major infrastructure (Bataan-Cavite, etc.)</w:t>
      </w:r>
    </w:p>
    <w:p w14:paraId="0000023d">
      <w:pPr>
        <w:rPr/>
      </w:pPr>
      <w:r>
        <w:rPr/>
        <w:t xml:space="preserve">Contact: info@dmci-holdings.com</w:t>
      </w:r>
    </w:p>
    <w:p w14:paraId="0000023e">
      <w:pPr>
        <w:rPr/>
      </w:pPr>
      <w:r>
        <w:rPr/>
        <w:t xml:space="preserve">------------------------------------------------------------------------------</w:t>
      </w:r>
    </w:p>
    <w:p w14:paraId="0000023f">
      <w:pPr>
        <w:rPr/>
      </w:pPr>
      <w:r>
        <w:rPr/>
        <w:t xml:space="preserve">First Balfour / Harrison &amp; Tulsi</w:t>
      </w:r>
    </w:p>
    <w:p w14:paraId="00000240">
      <w:pPr>
        <w:rPr/>
      </w:pPr>
      <w:r>
        <w:rPr/>
        <w:t xml:space="preserve">------------------------------------------------------------------------------</w:t>
      </w:r>
    </w:p>
    <w:p w14:paraId="00000241">
      <w:pPr>
        <w:rPr/>
      </w:pPr>
      <w:r>
        <w:rPr/>
        <w:t xml:space="preserve">HQ: Makati City</w:t>
      </w:r>
    </w:p>
    <w:p w14:paraId="00000242">
      <w:pPr>
        <w:rPr/>
      </w:pPr>
      <w:r>
        <w:rPr/>
        <w:t xml:space="preserve">Major construction company</w:t>
      </w:r>
    </w:p>
    <w:p w14:paraId="00000243">
      <w:pPr>
        <w:rPr/>
      </w:pPr>
      <w:r>
        <w:rPr/>
        <w:t xml:space="preserve">Diesel Use: Generators, equipment</w:t>
      </w:r>
    </w:p>
    <w:p w14:paraId="00000244">
      <w:pPr>
        <w:rPr/>
      </w:pPr>
      <w:r>
        <w:rPr/>
        <w:t xml:space="preserve">------------------------------------------------------------------------------</w:t>
      </w:r>
    </w:p>
    <w:p w14:paraId="00000245">
      <w:pPr>
        <w:rPr/>
      </w:pPr>
      <w:r>
        <w:rPr/>
        <w:t xml:space="preserve">Monarch Steel</w:t>
      </w:r>
    </w:p>
    <w:p w14:paraId="00000246">
      <w:pPr>
        <w:rPr/>
      </w:pPr>
      <w:r>
        <w:rPr/>
        <w:t xml:space="preserve">------------------------------------------------------------------------------</w:t>
      </w:r>
    </w:p>
    <w:p w14:paraId="00000247">
      <w:pPr>
        <w:rPr/>
      </w:pPr>
      <w:r>
        <w:rPr/>
        <w:t xml:space="preserve">Construction and steel fabrication</w:t>
      </w:r>
    </w:p>
    <w:p w14:paraId="00000248">
      <w:pPr>
        <w:rPr/>
      </w:pPr>
      <w:r>
        <w:rPr/>
        <w:t xml:space="preserve">Diesel requirements: Moderate</w:t>
      </w:r>
    </w:p>
    <w:p w14:paraId="00000249">
      <w:pPr>
        <w:rPr/>
      </w:pPr>
      <w:r>
        <w:rPr/>
        <w:t xml:space="preserve">------------------------------------------------------------------------------</w:t>
      </w:r>
    </w:p>
    <w:p w14:paraId="0000024a">
      <w:pPr>
        <w:rPr/>
      </w:pPr>
      <w:r>
        <w:rPr/>
        <w:t xml:space="preserve">FILINVEST / Davao Contractors</w:t>
      </w:r>
    </w:p>
    <w:p w14:paraId="0000024b">
      <w:pPr>
        <w:rPr/>
      </w:pPr>
      <w:r>
        <w:rPr/>
        <w:t xml:space="preserve">------------------------------------------------------------------------------</w:t>
      </w:r>
    </w:p>
    <w:p w14:paraId="0000024c">
      <w:pPr>
        <w:rPr/>
      </w:pPr>
      <w:r>
        <w:rPr/>
        <w:t xml:space="preserve">Major developer/contractor</w:t>
      </w:r>
    </w:p>
    <w:p w14:paraId="0000024d">
      <w:pPr>
        <w:rPr/>
      </w:pPr>
      <w:r>
        <w:rPr/>
        <w:t xml:space="preserve">Diesel for construction sites</w:t>
      </w:r>
    </w:p>
    <w:p w14:paraId="0000024e">
      <w:pPr>
        <w:rPr/>
      </w:pPr>
      <w:r>
        <w:rPr/>
        <w:t xml:space="preserve">------------------------------------------------------------------------------</w:t>
      </w:r>
    </w:p>
    <w:p w14:paraId="0000024f">
      <w:pPr>
        <w:rPr/>
      </w:pPr>
      <w:r>
        <w:rPr/>
        <w:t xml:space="preserve">Local Government Units (LGUs) and DPWH</w:t>
      </w:r>
    </w:p>
    <w:p w14:paraId="00000250">
      <w:pPr>
        <w:rPr/>
      </w:pPr>
      <w:r>
        <w:rPr/>
        <w:t xml:space="preserve">------------------------------------------------------------------------------</w:t>
      </w:r>
    </w:p>
    <w:p w14:paraId="00000251">
      <w:pPr>
        <w:rPr/>
      </w:pPr>
      <w:r>
        <w:rPr/>
        <w:t xml:space="preserve">Department of Public Works and Highways</w:t>
      </w:r>
    </w:p>
    <w:p w14:paraId="00000252">
      <w:pPr>
        <w:rPr/>
      </w:pPr>
      <w:r>
        <w:rPr/>
        <w:t xml:space="preserve">- Major infrastructure projects</w:t>
      </w:r>
    </w:p>
    <w:p w14:paraId="00000253">
      <w:pPr>
        <w:rPr/>
      </w:pPr>
      <w:r>
        <w:rPr/>
        <w:t xml:space="preserve">- Diesel for equipment and generators</w:t>
      </w:r>
    </w:p>
    <w:p w14:paraId="00000254">
      <w:pPr>
        <w:rPr/>
      </w:pPr>
      <w:r>
        <w:rPr/>
        <w:t xml:space="preserve">- Large-scale road construction</w:t>
      </w:r>
    </w:p>
    <w:p w14:paraId="00000255">
      <w:pPr>
        <w:rPr/>
      </w:pPr>
      <w:r>
        <w:rPr/>
        <w:t xml:space="preserve">Contact: www.dpwh.gov.ph</w:t>
      </w:r>
    </w:p>
    <w:p w14:paraId="00000256">
      <w:pPr>
        <w:rPr/>
      </w:pPr>
      <w:r>
        <w:rPr/>
        <w:t xml:space="preserve">4.3 MARITIME AND SHIPPING COMPANIES</w:t>
      </w:r>
    </w:p>
    <w:p w14:paraId="00000257">
      <w:pPr>
        <w:rPr/>
      </w:pPr>
      <w:r>
        <w:rPr/>
        <w:t xml:space="preserve">------------------------------------------------------------------------------</w:t>
      </w:r>
    </w:p>
    <w:p w14:paraId="00000258">
      <w:pPr>
        <w:rPr/>
      </w:pPr>
      <w:r>
        <w:rPr/>
        <w:t xml:space="preserve">2GO Group Corporation</w:t>
      </w:r>
    </w:p>
    <w:p w14:paraId="00000259">
      <w:pPr>
        <w:rPr/>
      </w:pPr>
      <w:r>
        <w:rPr/>
        <w:t xml:space="preserve">------------------------------------------------------------------------------</w:t>
      </w:r>
    </w:p>
    <w:p w14:paraId="0000025a">
      <w:pPr>
        <w:rPr/>
      </w:pPr>
      <w:r>
        <w:rPr/>
        <w:t xml:space="preserve">HQ: 17th Floor, Berth Not, Harbor Centre, Manila</w:t>
      </w:r>
    </w:p>
    <w:p w14:paraId="0000025b">
      <w:pPr>
        <w:rPr/>
      </w:pPr>
      <w:r>
        <w:rPr/>
        <w:t xml:space="preserve">Stock Exchange: PSE: 2GO</w:t>
      </w:r>
    </w:p>
    <w:p w14:paraId="0000025c">
      <w:pPr>
        <w:rPr/>
      </w:pPr>
      <w:r>
        <w:rPr/>
        <w:t xml:space="preserve">Ownership: Double Dragon Group (DDHC)</w:t>
      </w:r>
    </w:p>
    <w:p w14:paraId="0000025d">
      <w:pPr>
        <w:rPr/>
      </w:pPr>
      <w:r>
        <w:rPr/>
        <w:t xml:space="preserve">Services: Shipping, logistics, freight</w:t>
      </w:r>
    </w:p>
    <w:p w14:paraId="0000025e">
      <w:pPr>
        <w:rPr/>
      </w:pPr>
      <w:r>
        <w:rPr/>
        <w:t xml:space="preserve">Diesel Consumption: Significant (vessel operations)</w:t>
      </w:r>
    </w:p>
    <w:p w14:paraId="0000025f">
      <w:pPr>
        <w:rPr/>
      </w:pPr>
      <w:r>
        <w:rPr/>
        <w:t xml:space="preserve">Contact:</w:t>
      </w:r>
    </w:p>
    <w:p w14:paraId="00000260">
      <w:pPr>
        <w:rPr/>
      </w:pPr>
      <w:r>
        <w:rPr/>
        <w:t xml:space="preserve">- Website: www.2go.com.ph</w:t>
      </w:r>
    </w:p>
    <w:p w14:paraId="00000261">
      <w:pPr>
        <w:rPr/>
      </w:pPr>
      <w:r>
        <w:rPr/>
        <w:t xml:space="preserve">- Shipping operations: operations@2go.com.ph</w:t>
      </w:r>
    </w:p>
    <w:p w14:paraId="00000262">
      <w:pPr>
        <w:rPr/>
      </w:pPr>
      <w:r>
        <w:rPr/>
        <w:t xml:space="preserve">Strategic Relevance: MEDIUM - Major Philippine shipping company</w:t>
      </w:r>
    </w:p>
    <w:p w14:paraId="00000263">
      <w:pPr>
        <w:rPr/>
      </w:pPr>
      <w:r>
        <w:rPr/>
        <w:t xml:space="preserve">------------------------------------------------------------------------------</w:t>
      </w:r>
    </w:p>
    <w:p w14:paraId="00000264">
      <w:pPr>
        <w:rPr/>
      </w:pPr>
      <w:r>
        <w:rPr/>
        <w:t xml:space="preserve">LBC Express / LBC Shipping</w:t>
      </w:r>
    </w:p>
    <w:p w14:paraId="00000265">
      <w:pPr>
        <w:rPr/>
      </w:pPr>
      <w:r>
        <w:rPr/>
        <w:t xml:space="preserve">------------------------------------------------------------------------------</w:t>
      </w:r>
    </w:p>
    <w:p w14:paraId="00000266">
      <w:pPr>
        <w:rPr/>
      </w:pPr>
      <w:r>
        <w:rPr/>
        <w:t xml:space="preserve">HQ: Manila</w:t>
      </w:r>
    </w:p>
    <w:p w14:paraId="00000267">
      <w:pPr>
        <w:rPr/>
      </w:pPr>
      <w:r>
        <w:rPr/>
        <w:t xml:space="preserve">Logistics and courier company</w:t>
      </w:r>
    </w:p>
    <w:p w14:paraId="00000268">
      <w:pPr>
        <w:rPr/>
      </w:pPr>
      <w:r>
        <w:rPr/>
        <w:t xml:space="preserve">Diesel for delivery fleet and warehouses</w:t>
      </w:r>
    </w:p>
    <w:p w14:paraId="00000269">
      <w:pPr>
        <w:rPr/>
      </w:pPr>
      <w:r>
        <w:rPr/>
        <w:t xml:space="preserve">------------------------------------------------------------------------------</w:t>
      </w:r>
    </w:p>
    <w:p w14:paraId="0000026a">
      <w:pPr>
        <w:rPr/>
      </w:pPr>
      <w:r>
        <w:rPr/>
        <w:t xml:space="preserve">Aboitiz Transport System (ATS) / whanam</w:t>
      </w:r>
    </w:p>
    <w:p w14:paraId="0000026b">
      <w:pPr>
        <w:rPr/>
      </w:pPr>
      <w:r>
        <w:rPr/>
        <w:t xml:space="preserve">------------------------------------------------------------------------------</w:t>
      </w:r>
    </w:p>
    <w:p w14:paraId="0000026c">
      <w:pPr>
        <w:rPr/>
      </w:pPr>
      <w:r>
        <w:rPr/>
        <w:t xml:space="preserve">HQ: Pasig City</w:t>
      </w:r>
    </w:p>
    <w:p w14:paraId="0000026d">
      <w:pPr>
        <w:rPr/>
      </w:pPr>
      <w:r>
        <w:rPr/>
        <w:t xml:space="preserve">Sea shipping and logistics</w:t>
      </w:r>
    </w:p>
    <w:p w14:paraId="0000026e">
      <w:pPr>
        <w:rPr/>
      </w:pPr>
      <w:r>
        <w:rPr/>
        <w:t xml:space="preserve">Fleet operations requiring diesel</w:t>
      </w:r>
    </w:p>
    <w:p w14:paraId="0000026f">
      <w:pPr>
        <w:rPr/>
      </w:pPr>
      <w:r>
        <w:rPr/>
        <w:t xml:space="preserve">------------------------------------------------------------------------------</w:t>
      </w:r>
    </w:p>
    <w:p w14:paraId="00000270">
      <w:pPr>
        <w:rPr/>
      </w:pPr>
      <w:r>
        <w:rPr/>
        <w:t xml:space="preserve">G nucleotide Express</w:t>
      </w:r>
    </w:p>
    <w:p w14:paraId="00000271">
      <w:pPr>
        <w:rPr/>
      </w:pPr>
      <w:r>
        <w:rPr/>
        <w:t xml:space="preserve">------------------------------------------------------------------------------</w:t>
      </w:r>
    </w:p>
    <w:p w14:paraId="00000272">
      <w:pPr>
        <w:rPr/>
      </w:pPr>
      <w:r>
        <w:rPr/>
        <w:t xml:space="preserve">Philippine shipping and logistics</w:t>
      </w:r>
    </w:p>
    <w:p w14:paraId="00000273">
      <w:pPr>
        <w:rPr/>
      </w:pPr>
      <w:r>
        <w:rPr/>
        <w:t xml:space="preserve">4.4 PETROLEUM COMPANIES (REFINERIES AND TERMINALS)</w:t>
      </w:r>
    </w:p>
    <w:p w14:paraId="00000274">
      <w:pPr>
        <w:rPr/>
      </w:pPr>
      <w:r>
        <w:rPr/>
        <w:t xml:space="preserve">------------------------------------------------------------------------------</w:t>
      </w:r>
    </w:p>
    <w:p w14:paraId="00000275">
      <w:pPr>
        <w:rPr/>
      </w:pPr>
      <w:r>
        <w:rPr/>
        <w:t xml:space="preserve">Petron Corporation</w:t>
      </w:r>
    </w:p>
    <w:p w14:paraId="00000276">
      <w:pPr>
        <w:rPr/>
      </w:pPr>
      <w:r>
        <w:rPr/>
        <w:t xml:space="preserve">------------------------------------------------------------------------------</w:t>
      </w:r>
    </w:p>
    <w:p w14:paraId="00000277">
      <w:pPr>
        <w:rPr/>
      </w:pPr>
      <w:r>
        <w:rPr/>
        <w:t xml:space="preserve">HQ: SMC Head Office Complex, Makati City</w:t>
      </w:r>
    </w:p>
    <w:p w14:paraId="00000278">
      <w:pPr>
        <w:rPr/>
      </w:pPr>
      <w:r>
        <w:rPr/>
        <w:t xml:space="preserve">Stock Exchange: PSE: PET</w:t>
      </w:r>
    </w:p>
    <w:p w14:paraId="00000279">
      <w:pPr>
        <w:rPr/>
      </w:pPr>
      <w:r>
        <w:rPr/>
        <w:t xml:space="preserve">Ownership: San Miguel Corporation</w:t>
      </w:r>
    </w:p>
    <w:p w14:paraId="0000027a">
      <w:pPr>
        <w:rPr/>
      </w:pPr>
      <w:r>
        <w:rPr/>
        <w:t xml:space="preserve">Refinery: Petron Bataan Refinery (120,000 bpd capacity)</w:t>
      </w:r>
    </w:p>
    <w:p w14:paraId="0000027b">
      <w:pPr>
        <w:rPr/>
      </w:pPr>
      <w:r>
        <w:rPr/>
        <w:t xml:space="preserve">Diesel Production: Major producer</w:t>
      </w:r>
    </w:p>
    <w:p w14:paraId="0000027c">
      <w:pPr>
        <w:rPr/>
      </w:pPr>
      <w:r>
        <w:rPr/>
        <w:t xml:space="preserve">Contact:</w:t>
      </w:r>
    </w:p>
    <w:p w14:paraId="0000027d">
      <w:pPr>
        <w:rPr/>
      </w:pPr>
      <w:r>
        <w:rPr/>
        <w:t xml:space="preserve">- Website: www.petron.com</w:t>
      </w:r>
    </w:p>
    <w:p w14:paraId="0000027e">
      <w:pPr>
        <w:rPr/>
      </w:pPr>
      <w:r>
        <w:rPr/>
        <w:t xml:space="preserve">- B2B Sales: b2bsales@petron.com</w:t>
      </w:r>
    </w:p>
    <w:p w14:paraId="0000027f">
      <w:pPr>
        <w:rPr/>
      </w:pPr>
      <w:r>
        <w:rPr/>
        <w:t xml:space="preserve">Note: Petron is primarily a diesel producer/seller, but could be approached</w:t>
      </w:r>
    </w:p>
    <w:p w14:paraId="00000280">
      <w:pPr>
        <w:rPr/>
      </w:pPr>
      <w:r>
        <w:rPr/>
        <w:t xml:space="preserve">for supply arrangements or countertrade opportunities.</w:t>
      </w:r>
    </w:p>
    <w:p w14:paraId="00000281">
      <w:pPr>
        <w:rPr/>
      </w:pPr>
      <w:r>
        <w:rPr/>
        <w:t xml:space="preserve">------------------------------------------------------------------------------</w:t>
      </w:r>
    </w:p>
    <w:p w14:paraId="00000282">
      <w:pPr>
        <w:rPr/>
      </w:pPr>
      <w:r>
        <w:rPr/>
        <w:t xml:space="preserve">Shell Philippines (Shell Pilipinas)</w:t>
      </w:r>
    </w:p>
    <w:p w14:paraId="00000283">
      <w:pPr>
        <w:rPr/>
      </w:pPr>
      <w:r>
        <w:rPr/>
        <w:t xml:space="preserve">------------------------------------------------------------------------------</w:t>
      </w:r>
    </w:p>
    <w:p w14:paraId="00000284">
      <w:pPr>
        <w:rPr/>
      </w:pPr>
      <w:r>
        <w:rPr/>
        <w:t xml:space="preserve">HQ: The Shell Centre, BGC, Taguig City</w:t>
      </w:r>
    </w:p>
    <w:p w14:paraId="00000285">
      <w:pPr>
        <w:rPr/>
      </w:pPr>
      <w:r>
        <w:rPr/>
        <w:t xml:space="preserve">Refinery: Tabangao, Batangas (110,000 bpd)</w:t>
      </w:r>
    </w:p>
    <w:p w14:paraId="00000286">
      <w:pPr>
        <w:rPr/>
      </w:pPr>
      <w:r>
        <w:rPr/>
        <w:t xml:space="preserve">Ownership: Pilipinas Shell Petroleum Corp (PSPC)</w:t>
      </w:r>
    </w:p>
    <w:p w14:paraId="00000287">
      <w:pPr>
        <w:rPr/>
      </w:pPr>
      <w:r>
        <w:rPr/>
        <w:t xml:space="preserve">Diesel Production: Significant</w:t>
      </w:r>
    </w:p>
    <w:p w14:paraId="00000288">
      <w:pPr>
        <w:rPr/>
      </w:pPr>
      <w:r>
        <w:rPr/>
        <w:t xml:space="preserve">Contact:</w:t>
      </w:r>
    </w:p>
    <w:p w14:paraId="00000289">
      <w:pPr>
        <w:rPr/>
      </w:pPr>
      <w:r>
        <w:rPr/>
        <w:t xml:space="preserve">- Commercial Sales: commercialsales@shell.com.ph</w:t>
      </w:r>
    </w:p>
    <w:p w14:paraId="0000028a">
      <w:pPr>
        <w:rPr/>
      </w:pPr>
      <w:r>
        <w:rPr/>
        <w:t xml:space="preserve">------------------------------------------------------------------------------</w:t>
      </w:r>
    </w:p>
    <w:p w14:paraId="0000028b">
      <w:pPr>
        <w:rPr/>
      </w:pPr>
      <w:r>
        <w:rPr/>
        <w:t xml:space="preserve">Chevron Philippines (Caltex)</w:t>
      </w:r>
    </w:p>
    <w:p w14:paraId="0000028c">
      <w:pPr>
        <w:rPr/>
      </w:pPr>
      <w:r>
        <w:rPr/>
        <w:t xml:space="preserve">------------------------------------------------------------------------------</w:t>
      </w:r>
    </w:p>
    <w:p w14:paraId="0000028d">
      <w:pPr>
        <w:rPr/>
      </w:pPr>
      <w:r>
        <w:rPr/>
        <w:t xml:space="preserve">HQ: BGC, Taguig City</w:t>
      </w:r>
    </w:p>
    <w:p w14:paraId="0000028e">
      <w:pPr>
        <w:rPr/>
      </w:pPr>
      <w:r>
        <w:rPr/>
        <w:t xml:space="preserve">Refinery: Import and marketing (previously San Jose, now import terminal)</w:t>
      </w:r>
    </w:p>
    <w:p w14:paraId="0000028f">
      <w:pPr>
        <w:rPr/>
      </w:pPr>
      <w:r>
        <w:rPr/>
        <w:t xml:space="preserve">Diesel: Primary US retailer in Philippines</w:t>
      </w:r>
    </w:p>
    <w:p w14:paraId="00000290">
      <w:pPr>
        <w:rPr/>
      </w:pPr>
      <w:r>
        <w:rPr/>
        <w:t xml:space="preserve">Contact:</w:t>
      </w:r>
    </w:p>
    <w:p w14:paraId="00000291">
      <w:pPr>
        <w:rPr/>
      </w:pPr>
      <w:r>
        <w:rPr/>
        <w:t xml:space="preserve">- Website: www.caltex.com/ph</w:t>
      </w:r>
    </w:p>
    <w:p w14:paraId="00000292">
      <w:pPr>
        <w:rPr/>
      </w:pPr>
      <w:r>
        <w:rPr/>
        <w:t xml:space="preserve">4.5 POWER GENERATION AND ELECTRIC COOPERATIVES</w:t>
      </w:r>
    </w:p>
    <w:p w14:paraId="00000293">
      <w:pPr>
        <w:rPr/>
      </w:pPr>
      <w:r>
        <w:rPr/>
        <w:t xml:space="preserve">------------------------------------------------------------------------------</w:t>
      </w:r>
    </w:p>
    <w:p w14:paraId="00000294">
      <w:pPr>
        <w:rPr/>
      </w:pPr>
      <w:r>
        <w:rPr/>
        <w:t xml:space="preserve">Diesel Peaker Plants</w:t>
      </w:r>
    </w:p>
    <w:p w14:paraId="00000295">
      <w:pPr>
        <w:rPr/>
      </w:pPr>
      <w:r>
        <w:rPr/>
        <w:t xml:space="preserve">------------------------------------------------------------------------------</w:t>
      </w:r>
    </w:p>
    <w:p w14:paraId="00000296">
      <w:pPr>
        <w:rPr/>
      </w:pPr>
      <w:r>
        <w:rPr/>
        <w:t xml:space="preserve">- Several diesel peaker facilities exist throughout Philippines</w:t>
      </w:r>
    </w:p>
    <w:p w14:paraId="00000297">
      <w:pPr>
        <w:rPr/>
      </w:pPr>
      <w:r>
        <w:rPr/>
        <w:t xml:space="preserve">- Operate during demand peaks</w:t>
      </w:r>
    </w:p>
    <w:p w14:paraId="00000298">
      <w:pPr>
        <w:rPr/>
      </w:pPr>
      <w:r>
        <w:rPr/>
        <w:t xml:space="preserve">- Managed by distribution utilities</w:t>
      </w:r>
    </w:p>
    <w:p w14:paraId="00000299">
      <w:pPr>
        <w:rPr/>
      </w:pPr>
      <w:r>
        <w:rPr/>
        <w:t xml:space="preserve">- Contact: Individual distribution utilities</w:t>
      </w:r>
    </w:p>
    <w:p w14:paraId="0000029a">
      <w:pPr>
        <w:rPr/>
      </w:pPr>
      <w:r>
        <w:rPr/>
        <w:t xml:space="preserve">Major Distribution Utilities:</w:t>
      </w:r>
    </w:p>
    <w:p w14:paraId="0000029b">
      <w:pPr>
        <w:rPr/>
      </w:pPr>
      <w:r>
        <w:rPr/>
        <w:t xml:space="preserve">- MERALCO (Metro Manila)</w:t>
      </w:r>
    </w:p>
    <w:p w14:paraId="0000029c">
      <w:pPr>
        <w:rPr/>
      </w:pPr>
      <w:r>
        <w:rPr/>
        <w:t xml:space="preserve">- MECO (Cebu)</w:t>
      </w:r>
    </w:p>
    <w:p w14:paraId="0000029d">
      <w:pPr>
        <w:rPr/>
      </w:pPr>
      <w:r>
        <w:rPr/>
        <w:t xml:space="preserve">- Davao Light (Davao)</w:t>
      </w:r>
    </w:p>
    <w:p w14:paraId="0000029e">
      <w:pPr>
        <w:rPr/>
      </w:pPr>
      <w:r>
        <w:rPr/>
        <w:t xml:space="preserve">- SEVILLA (South Cotabato, General Santos)</w:t>
      </w:r>
    </w:p>
    <w:p w14:paraId="0000029f">
      <w:pPr>
        <w:rPr/>
      </w:pPr>
      <w:r>
        <w:rPr/>
        <w:t xml:space="preserve">4.6 AGRICULTURAL SECTOR</w:t>
      </w:r>
    </w:p>
    <w:p w14:paraId="000002a0">
      <w:pPr>
        <w:rPr/>
      </w:pPr>
      <w:r>
        <w:rPr/>
        <w:t xml:space="preserve">------------------------------------------------------------------------------</w:t>
      </w:r>
    </w:p>
    <w:p w14:paraId="000002a1">
      <w:pPr>
        <w:rPr/>
      </w:pPr>
      <w:r>
        <w:rPr/>
        <w:t xml:space="preserve">Plantation Companies</w:t>
      </w:r>
    </w:p>
    <w:p w14:paraId="000002a2">
      <w:pPr>
        <w:rPr/>
      </w:pPr>
      <w:r>
        <w:rPr/>
        <w:t xml:space="preserve">------------------------------------------------------------------------------</w:t>
      </w:r>
    </w:p>
    <w:p w14:paraId="000002a3">
      <w:pPr>
        <w:rPr/>
      </w:pPr>
      <w:r>
        <w:rPr/>
        <w:t xml:space="preserve">- Sugarcane plantations in Negros, Panay, Luzon</w:t>
      </w:r>
    </w:p>
    <w:p w14:paraId="000002a4">
      <w:pPr>
        <w:rPr/>
      </w:pPr>
      <w:r>
        <w:rPr/>
        <w:t xml:space="preserve">- Diesel for farm equipment</w:t>
      </w:r>
    </w:p>
    <w:p w14:paraId="000002a5">
      <w:pPr>
        <w:rPr/>
      </w:pPr>
      <w:r>
        <w:rPr/>
        <w:t xml:space="preserve">- Mills and processing facilities</w:t>
      </w:r>
    </w:p>
    <w:p w14:paraId="000002a6">
      <w:pPr>
        <w:rPr/>
      </w:pPr>
      <w:r>
        <w:rPr/>
        <w:t xml:space="preserve">Contact: Direct through plantation managers</w:t>
      </w:r>
    </w:p>
    <w:p w14:paraId="000002a7">
      <w:pPr>
        <w:rPr/>
      </w:pPr>
      <w:r>
        <w:rPr/>
        <w:t xml:space="preserve">------------------------------------------------------------------------------</w:t>
      </w:r>
    </w:p>
    <w:p w14:paraId="000002a8">
      <w:pPr>
        <w:rPr/>
      </w:pPr>
      <w:r>
        <w:rPr/>
        <w:t xml:space="preserve">Palm Oil Plantations</w:t>
      </w:r>
    </w:p>
    <w:p w14:paraId="000002a9">
      <w:pPr>
        <w:rPr/>
      </w:pPr>
      <w:r>
        <w:rPr/>
        <w:t xml:space="preserve">------------------------------------------------------------------------------</w:t>
      </w:r>
    </w:p>
    <w:p w14:paraId="000002aa">
      <w:pPr>
        <w:rPr/>
      </w:pPr>
      <w:r>
        <w:rPr/>
        <w:t xml:space="preserve">- Industrial plant oil consumers</w:t>
      </w:r>
    </w:p>
    <w:p w14:paraId="000002ab">
      <w:pPr>
        <w:rPr/>
      </w:pPr>
      <w:r>
        <w:rPr/>
        <w:t xml:space="preserve">- Diesel for processing equipment</w:t>
      </w:r>
    </w:p>
    <w:p w14:paraId="000002ac">
      <w:pPr>
        <w:rPr/>
      </w:pPr>
      <w:r>
        <w:rPr/>
        <w:t xml:space="preserve">- Contact through plantation operations</w:t>
      </w:r>
    </w:p>
    <w:p w14:paraId="000002ad">
      <w:pPr>
        <w:rPr/>
      </w:pPr>
      <w:r>
        <w:rPr/>
        <w:t xml:space="preserve">4.7 BUNKERING COMPANIES</w:t>
      </w:r>
    </w:p>
    <w:p w14:paraId="000002ae">
      <w:pPr>
        <w:rPr/>
      </w:pPr>
      <w:r>
        <w:rPr/>
        <w:t xml:space="preserve">------------------------------------------------------------------------------</w:t>
      </w:r>
    </w:p>
    <w:p w14:paraId="000002af">
      <w:pPr>
        <w:rPr/>
      </w:pPr>
      <w:r>
        <w:rPr/>
        <w:t xml:space="preserve">PDS (Petro Diesel Services)</w:t>
      </w:r>
    </w:p>
    <w:p w14:paraId="000002b0">
      <w:pPr>
        <w:rPr/>
      </w:pPr>
      <w:r>
        <w:rPr/>
        <w:t xml:space="preserve">------------------------------------------------------------------------------</w:t>
      </w:r>
    </w:p>
    <w:p w14:paraId="000002b1">
      <w:pPr>
        <w:rPr/>
      </w:pPr>
      <w:r>
        <w:rPr/>
        <w:t xml:space="preserve">Bunkering services in Philippine ports</w:t>
      </w:r>
    </w:p>
    <w:p w14:paraId="000002b2">
      <w:pPr>
        <w:rPr/>
      </w:pPr>
      <w:r>
        <w:rPr/>
        <w:t xml:space="preserve">Diesel/Marine gasoil supply</w:t>
      </w:r>
    </w:p>
    <w:p w14:paraId="000002b3">
      <w:pPr>
        <w:rPr/>
      </w:pPr>
      <w:r>
        <w:rPr/>
        <w:t xml:space="preserve">Contact: Manila office</w:t>
      </w:r>
    </w:p>
    <w:p w14:paraId="000002b4">
      <w:pPr>
        <w:rPr/>
      </w:pPr>
      <w:r>
        <w:rPr/>
        <w:t xml:space="preserve">------------------------------------------------------------------------------</w:t>
      </w:r>
    </w:p>
    <w:p w14:paraId="000002b5">
      <w:pPr>
        <w:rPr/>
      </w:pPr>
      <w:r>
        <w:rPr/>
        <w:t xml:space="preserve">East Coast Bunkering Services</w:t>
      </w:r>
    </w:p>
    <w:p w14:paraId="000002b6">
      <w:pPr>
        <w:rPr/>
      </w:pPr>
      <w:r>
        <w:rPr/>
        <w:t xml:space="preserve">------------------------------------------------------------------------------</w:t>
      </w:r>
    </w:p>
    <w:p w14:paraId="000002b7">
      <w:pPr>
        <w:rPr/>
      </w:pPr>
      <w:r>
        <w:rPr/>
        <w:t xml:space="preserve">Bunkering in Philippine harbors</w:t>
      </w:r>
    </w:p>
    <w:p w14:paraId="000002b8">
      <w:pPr>
        <w:rPr/>
      </w:pPr>
      <w:r>
        <w:rPr/>
        <w:t xml:space="preserve">------------------------------------------------------------------------------</w:t>
      </w:r>
    </w:p>
    <w:p w14:paraId="000002b9">
      <w:pPr>
        <w:rPr/>
      </w:pPr>
      <w:r>
        <w:rPr/>
        <w:t xml:space="preserve">Maritime Bunkering Corp</w:t>
      </w:r>
    </w:p>
    <w:p w14:paraId="000002ba">
      <w:pPr>
        <w:rPr/>
      </w:pPr>
      <w:r>
        <w:rPr/>
        <w:t xml:space="preserve">------------------------------------------------------------------------------</w:t>
      </w:r>
    </w:p>
    <w:p w14:paraId="000002bb">
      <w:pPr>
        <w:rPr/>
      </w:pPr>
      <w:r>
        <w:rPr/>
        <w:t xml:space="preserve">Major bunker supplier</w:t>
      </w:r>
    </w:p>
    <w:p w14:paraId="000002bc">
      <w:pPr>
        <w:rPr/>
      </w:pPr>
      <w:r>
        <w:rPr/>
        <w:t xml:space="preserve">Contact: Through corporate website</w:t>
      </w:r>
    </w:p>
    <w:p w14:paraId="000002bd">
      <w:pPr>
        <w:rPr/>
      </w:pPr>
      <w:r>
        <w:rPr/>
        <w:t xml:space="preserve">================================================================================</w:t>
      </w:r>
    </w:p>
    <w:p w14:paraId="000002be">
      <w:pPr>
        <w:rPr/>
      </w:pPr>
      <w:r>
        <w:rPr/>
        <w:t xml:space="preserve">SECTION 5: PALM KERNEL SHELL (PKS) BUYERS</w:t>
      </w:r>
    </w:p>
    <w:p w14:paraId="000002bf">
      <w:pPr>
        <w:rPr/>
      </w:pPr>
      <w:r>
        <w:rPr/>
        <w:t xml:space="preserve">================================================================================</w:t>
      </w:r>
    </w:p>
    <w:p w14:paraId="000002c0">
      <w:pPr>
        <w:rPr/>
      </w:pPr>
      <w:r>
        <w:rPr/>
        <w:t xml:space="preserve">5.1 JAPANESE POWER COMPANIES (Major PKS Importers)</w:t>
      </w:r>
    </w:p>
    <w:p w14:paraId="000002c1">
      <w:pPr>
        <w:rPr/>
      </w:pPr>
      <w:r>
        <w:rPr/>
        <w:t xml:space="preserve">------------------------------------------------------------------------------</w:t>
      </w:r>
    </w:p>
    <w:p w14:paraId="000002c2">
      <w:pPr>
        <w:rPr/>
      </w:pPr>
      <w:r>
        <w:rPr/>
        <w:t xml:space="preserve">JERA Co. (Japan's Largest Power Company)</w:t>
      </w:r>
    </w:p>
    <w:p w14:paraId="000002c3">
      <w:pPr>
        <w:rPr/>
      </w:pPr>
      <w:r>
        <w:rPr/>
        <w:t xml:space="preserve">------------------------------------------------------------------------------</w:t>
      </w:r>
    </w:p>
    <w:p w14:paraId="000002c4">
      <w:pPr>
        <w:rPr/>
      </w:pPr>
      <w:r>
        <w:rPr/>
        <w:t xml:space="preserve">HQ: Tokyo, Japan</w:t>
      </w:r>
    </w:p>
    <w:p w14:paraId="000002c5">
      <w:pPr>
        <w:rPr/>
      </w:pPr>
      <w:r>
        <w:rPr/>
        <w:t xml:space="preserve">Annual PKS Imports: 2-3 million tonnes</w:t>
      </w:r>
    </w:p>
    <w:p w14:paraId="000002c6">
      <w:pPr>
        <w:rPr/>
      </w:pPr>
      <w:r>
        <w:rPr/>
        <w:t xml:space="preserve">Coal Co-firing Programs:</w:t>
      </w:r>
    </w:p>
    <w:p w14:paraId="000002c7">
      <w:pPr>
        <w:rPr/>
      </w:pPr>
      <w:r>
        <w:rPr/>
        <w:t xml:space="preserve">- Coal plants burning 3-10% PKS blend</w:t>
      </w:r>
    </w:p>
    <w:p w14:paraId="000002c8">
      <w:pPr>
        <w:rPr/>
      </w:pPr>
      <w:r>
        <w:rPr/>
        <w:t xml:space="preserve">- Seeking sustainable biomass for renewable energy certificates</w:t>
      </w:r>
    </w:p>
    <w:p w14:paraId="000002c9">
      <w:pPr>
        <w:rPr/>
      </w:pPr>
      <w:r>
        <w:rPr/>
        <w:t xml:space="preserve">Procurement Process:</w:t>
      </w:r>
    </w:p>
    <w:p w14:paraId="000002ca">
      <w:pPr>
        <w:rPr/>
      </w:pPr>
      <w:r>
        <w:rPr/>
        <w:t xml:space="preserve">- Website: www.jera.co.jp</w:t>
      </w:r>
    </w:p>
    <w:p w14:paraId="000002cb">
      <w:pPr>
        <w:rPr/>
      </w:pPr>
      <w:r>
        <w:rPr/>
        <w:t xml:space="preserve">- International Procurement: </w:t>
      </w:r>
    </w:p>
    <w:p w14:paraId="000002cc">
      <w:pPr>
        <w:rPr/>
      </w:pPr>
      <w:r>
        <w:rPr/>
        <w:t xml:space="preserve">  Email: (check procurement portal)</w:t>
      </w:r>
    </w:p>
    <w:p w14:paraId="000002cd">
      <w:pPr>
        <w:rPr/>
      </w:pPr>
      <w:r>
        <w:rPr/>
        <w:t xml:space="preserve">- Supplier registration through procurement portal</w:t>
      </w:r>
    </w:p>
    <w:p w14:paraId="000002ce">
      <w:pPr>
        <w:rPr/>
      </w:pPr>
      <w:r>
        <w:rPr/>
        <w:t xml:space="preserve">Quality Specifications:</w:t>
      </w:r>
    </w:p>
    <w:p w14:paraId="000002cf">
      <w:pPr>
        <w:rPr/>
      </w:pPr>
      <w:r>
        <w:rPr/>
        <w:t xml:space="preserve">- Moisture: Max 15%</w:t>
      </w:r>
    </w:p>
    <w:p w14:paraId="000002d0">
      <w:pPr>
        <w:rPr/>
      </w:pPr>
      <w:r>
        <w:rPr/>
        <w:t xml:space="preserve">- Calorific Value: Min 3,500 kcal/kg</w:t>
      </w:r>
    </w:p>
    <w:p w14:paraId="000002d1">
      <w:pPr>
        <w:rPr/>
      </w:pPr>
      <w:r>
        <w:rPr/>
        <w:t xml:space="preserve">- Ash: Max 5%</w:t>
      </w:r>
    </w:p>
    <w:p w14:paraId="000002d2">
      <w:pPr>
        <w:rPr/>
      </w:pPr>
      <w:r>
        <w:rPr/>
        <w:t xml:space="preserve">- Size: 10-50mm typical</w:t>
      </w:r>
    </w:p>
    <w:p w14:paraId="000002d3">
      <w:pPr>
        <w:rPr/>
      </w:pPr>
      <w:r>
        <w:rPr/>
        <w:t xml:space="preserve">- Chlorine: Max 0.1%</w:t>
      </w:r>
    </w:p>
    <w:p w14:paraId="000002d4">
      <w:pPr>
        <w:rPr/>
      </w:pPr>
      <w:r>
        <w:rPr/>
        <w:t xml:space="preserve">Strategic Relevance: HIGH - Largest PKS buyer globally</w:t>
      </w:r>
    </w:p>
    <w:p w14:paraId="000002d5">
      <w:pPr>
        <w:rPr/>
      </w:pPr>
      <w:r>
        <w:rPr/>
        <w:t xml:space="preserve">------------------------------------------------------------------------------</w:t>
      </w:r>
    </w:p>
    <w:p w14:paraId="000002d6">
      <w:pPr>
        <w:rPr/>
      </w:pPr>
      <w:r>
        <w:rPr/>
        <w:t xml:space="preserve">Electric Power Development Co. (J-Power)</w:t>
      </w:r>
    </w:p>
    <w:p w14:paraId="000002d7">
      <w:pPr>
        <w:rPr/>
      </w:pPr>
      <w:r>
        <w:rPr/>
        <w:t xml:space="preserve">------------------------------------------------------------------------------</w:t>
      </w:r>
    </w:p>
    <w:p w14:paraId="000002d8">
      <w:pPr>
        <w:rPr/>
      </w:pPr>
      <w:r>
        <w:rPr/>
        <w:t xml:space="preserve">HQ: Tokyo, Japan</w:t>
      </w:r>
    </w:p>
    <w:p w14:paraId="000002d9">
      <w:pPr>
        <w:rPr/>
      </w:pPr>
      <w:r>
        <w:rPr/>
        <w:t xml:space="preserve">Annual PKS Imports: 1-2 million tonnes</w:t>
      </w:r>
    </w:p>
    <w:p w14:paraId="000002da">
      <w:pPr>
        <w:rPr/>
      </w:pPr>
      <w:r>
        <w:rPr/>
        <w:t xml:space="preserve">Programs: Co-firing at multiple coal units</w:t>
      </w:r>
    </w:p>
    <w:p w14:paraId="000002db">
      <w:pPr>
        <w:rPr/>
      </w:pPr>
      <w:r>
        <w:rPr/>
        <w:t xml:space="preserve">Contact:</w:t>
      </w:r>
    </w:p>
    <w:p w14:paraId="000002dc">
      <w:pPr>
        <w:rPr/>
      </w:pPr>
      <w:r>
        <w:rPr/>
        <w:t xml:space="preserve">- Website: www.jpower.co.jp</w:t>
      </w:r>
    </w:p>
    <w:p w14:paraId="000002dd">
      <w:pPr>
        <w:rPr/>
      </w:pPr>
      <w:r>
        <w:rPr/>
        <w:t xml:space="preserve">- Biomass procurement division</w:t>
      </w:r>
    </w:p>
    <w:p w14:paraId="000002de">
      <w:pPr>
        <w:rPr/>
      </w:pPr>
      <w:r>
        <w:rPr/>
        <w:t xml:space="preserve">------------------------------------------------------------------------------</w:t>
      </w:r>
    </w:p>
    <w:p w14:paraId="000002df">
      <w:pPr>
        <w:rPr/>
      </w:pPr>
      <w:r>
        <w:rPr/>
        <w:t xml:space="preserve">Kansai Electric Power Co.</w:t>
      </w:r>
    </w:p>
    <w:p w14:paraId="000002e0">
      <w:pPr>
        <w:rPr/>
      </w:pPr>
      <w:r>
        <w:rPr/>
        <w:t xml:space="preserve">------------------------------------------------------------------------------</w:t>
      </w:r>
    </w:p>
    <w:p w14:paraId="000002e1">
      <w:pPr>
        <w:rPr/>
      </w:pPr>
      <w:r>
        <w:rPr/>
        <w:t xml:space="preserve">HQ: Osaka, Japan</w:t>
      </w:r>
    </w:p>
    <w:p w14:paraId="000002e2">
      <w:pPr>
        <w:rPr/>
      </w:pPr>
      <w:r>
        <w:rPr/>
        <w:t xml:space="preserve">Annual PKS Imports: 800,000-1.5 million tonnes</w:t>
      </w:r>
    </w:p>
    <w:p w14:paraId="000002e3">
      <w:pPr>
        <w:rPr/>
      </w:pPr>
      <w:r>
        <w:rPr/>
        <w:t xml:space="preserve">Contact: www.kansai.ne.jp</w:t>
      </w:r>
    </w:p>
    <w:p w14:paraId="000002e4">
      <w:pPr>
        <w:rPr/>
      </w:pPr>
      <w:r>
        <w:rPr/>
        <w:t xml:space="preserve">5.2 SOUTH KOREAN POWER COMPANIES</w:t>
      </w:r>
    </w:p>
    <w:p w14:paraId="000002e5">
      <w:pPr>
        <w:rPr/>
      </w:pPr>
      <w:r>
        <w:rPr/>
        <w:t xml:space="preserve">------------------------------------------------------------------------------</w:t>
      </w:r>
    </w:p>
    <w:p w14:paraId="000002e6">
      <w:pPr>
        <w:rPr/>
      </w:pPr>
      <w:r>
        <w:rPr/>
        <w:t xml:space="preserve">Korea Western Power Co. (KOWEPO)</w:t>
      </w:r>
    </w:p>
    <w:p w14:paraId="000002e7">
      <w:pPr>
        <w:rPr/>
      </w:pPr>
      <w:r>
        <w:rPr/>
        <w:t xml:space="preserve">------------------------------------------------------------------------------</w:t>
      </w:r>
    </w:p>
    <w:p w14:paraId="000002e8">
      <w:pPr>
        <w:rPr/>
      </w:pPr>
      <w:r>
        <w:rPr/>
        <w:t xml:space="preserve">HQ: Seogwipo, Jeju Island, South Korea</w:t>
      </w:r>
    </w:p>
    <w:p w14:paraId="000002e9">
      <w:pPr>
        <w:rPr/>
      </w:pPr>
      <w:r>
        <w:rPr/>
        <w:t xml:space="preserve">Annual PKS Imports: 500,000-1 million tonnes</w:t>
      </w:r>
    </w:p>
    <w:p w14:paraId="000002ea">
      <w:pPr>
        <w:rPr/>
      </w:pPr>
      <w:r>
        <w:rPr/>
        <w:t xml:space="preserve">Programs: Biomass co-firing, renewable energy certificates</w:t>
      </w:r>
    </w:p>
    <w:p w14:paraId="000002eb">
      <w:pPr>
        <w:rPr/>
      </w:pPr>
      <w:r>
        <w:rPr/>
        <w:t xml:space="preserve">Contact:</w:t>
      </w:r>
    </w:p>
    <w:p w14:paraId="000002ec">
      <w:pPr>
        <w:rPr/>
      </w:pPr>
      <w:r>
        <w:rPr/>
        <w:t xml:space="preserve">- Website: www.kowepo.com</w:t>
      </w:r>
    </w:p>
    <w:p w14:paraId="000002ed">
      <w:pPr>
        <w:rPr/>
      </w:pPr>
      <w:r>
        <w:rPr/>
        <w:t xml:space="preserve">- International procurement section</w:t>
      </w:r>
    </w:p>
    <w:p w14:paraId="000002ee">
      <w:pPr>
        <w:rPr/>
      </w:pPr>
      <w:r>
        <w:rPr/>
        <w:t xml:space="preserve">------------------------------------------------------------------------------</w:t>
      </w:r>
    </w:p>
    <w:p w14:paraId="000002ef">
      <w:pPr>
        <w:rPr/>
      </w:pPr>
      <w:r>
        <w:rPr/>
        <w:t xml:space="preserve">Korea Southern Power Co. (KOSPO)</w:t>
      </w:r>
    </w:p>
    <w:p w14:paraId="000002f0">
      <w:pPr>
        <w:rPr/>
      </w:pPr>
      <w:r>
        <w:rPr/>
        <w:t xml:space="preserve">------------------------------------------------------------------------------</w:t>
      </w:r>
    </w:p>
    <w:p w14:paraId="000002f1">
      <w:pPr>
        <w:rPr/>
      </w:pPr>
      <w:r>
        <w:rPr/>
        <w:t xml:space="preserve">HQ: Changwon, South Korea</w:t>
      </w:r>
    </w:p>
    <w:p w14:paraId="000002f2">
      <w:pPr>
        <w:rPr/>
      </w:pPr>
      <w:r>
        <w:rPr/>
        <w:t xml:space="preserve">Annual PKS Imports: 500,000+ tonnes</w:t>
      </w:r>
    </w:p>
    <w:p w14:paraId="000002f3">
      <w:pPr>
        <w:rPr/>
      </w:pPr>
      <w:r>
        <w:rPr/>
        <w:t xml:space="preserve">Contact: www.kospo.co.kr</w:t>
      </w:r>
    </w:p>
    <w:p w14:paraId="000002f4">
      <w:pPr>
        <w:rPr/>
      </w:pPr>
      <w:r>
        <w:rPr/>
        <w:t xml:space="preserve">------------------------------------------------------------------------------</w:t>
      </w:r>
    </w:p>
    <w:p w14:paraId="000002f5">
      <w:pPr>
        <w:rPr/>
      </w:pPr>
      <w:r>
        <w:rPr/>
        <w:t xml:space="preserve">Korea East-West Power Co.</w:t>
      </w:r>
    </w:p>
    <w:p w14:paraId="000002f6">
      <w:pPr>
        <w:rPr/>
      </w:pPr>
      <w:r>
        <w:rPr/>
        <w:t xml:space="preserve">------------------------------------------------------------------------------</w:t>
      </w:r>
    </w:p>
    <w:p w14:paraId="000002f7">
      <w:pPr>
        <w:rPr/>
      </w:pPr>
      <w:r>
        <w:rPr/>
        <w:t xml:space="preserve">HQ: Gwangju, South Korea</w:t>
      </w:r>
    </w:p>
    <w:p w14:paraId="000002f8">
      <w:pPr>
        <w:rPr/>
      </w:pPr>
      <w:r>
        <w:rPr/>
        <w:t xml:space="preserve">Contact: www.e-wep.com</w:t>
      </w:r>
    </w:p>
    <w:p w14:paraId="000002f9">
      <w:pPr>
        <w:rPr/>
      </w:pPr>
      <w:r>
        <w:rPr/>
        <w:t xml:space="preserve">5.3 TAIWAN INDUSTRIAL USERS</w:t>
      </w:r>
    </w:p>
    <w:p w14:paraId="000002fa">
      <w:pPr>
        <w:rPr/>
      </w:pPr>
      <w:r>
        <w:rPr/>
        <w:t xml:space="preserve">------------------------------------------------------------------------------</w:t>
      </w:r>
    </w:p>
    <w:p w14:paraId="000002fb">
      <w:pPr>
        <w:rPr/>
      </w:pPr>
      <w:r>
        <w:rPr/>
        <w:t xml:space="preserve">Taiwan Power Company (TPC)</w:t>
      </w:r>
    </w:p>
    <w:p w14:paraId="000002fc">
      <w:pPr>
        <w:rPr/>
      </w:pPr>
      <w:r>
        <w:rPr/>
        <w:t xml:space="preserve">------------------------------------------------------------------------------</w:t>
      </w:r>
    </w:p>
    <w:p w14:paraId="000002fd">
      <w:pPr>
        <w:rPr/>
      </w:pPr>
      <w:r>
        <w:rPr/>
        <w:t xml:space="preserve">HQ: Taipei, Taiwan</w:t>
      </w:r>
    </w:p>
    <w:p w14:paraId="000002fe">
      <w:pPr>
        <w:rPr/>
      </w:pPr>
      <w:r>
        <w:rPr/>
        <w:t xml:space="preserve">Annual PKS Imports: 500,000-800,000 tonnes</w:t>
      </w:r>
    </w:p>
    <w:p w14:paraId="000002ff">
      <w:pPr>
        <w:rPr/>
      </w:pPr>
      <w:r>
        <w:rPr/>
        <w:t xml:space="preserve">Contact: www.taipower.com.tw</w:t>
      </w:r>
    </w:p>
    <w:p w14:paraId="00000300">
      <w:pPr>
        <w:rPr/>
      </w:pPr>
      <w:r>
        <w:rPr/>
        <w:t xml:space="preserve">------------------------------------------------------------------------------</w:t>
      </w:r>
    </w:p>
    <w:p w14:paraId="00000301">
      <w:pPr>
        <w:rPr/>
      </w:pPr>
      <w:r>
        <w:rPr/>
        <w:t xml:space="preserve">Industrial Users in Taiwan</w:t>
      </w:r>
    </w:p>
    <w:p w14:paraId="00000302">
      <w:pPr>
        <w:rPr/>
      </w:pPr>
      <w:r>
        <w:rPr/>
        <w:t xml:space="preserve">------------------------------------------------------------------------------</w:t>
      </w:r>
    </w:p>
    <w:p w14:paraId="00000303">
      <w:pPr>
        <w:rPr/>
      </w:pPr>
      <w:r>
        <w:rPr/>
        <w:t xml:space="preserve">- Sugar mills and refineries</w:t>
      </w:r>
    </w:p>
    <w:p w14:paraId="00000304">
      <w:pPr>
        <w:rPr/>
      </w:pPr>
      <w:r>
        <w:rPr/>
        <w:t xml:space="preserve">- Food processing plants</w:t>
      </w:r>
    </w:p>
    <w:p w14:paraId="00000305">
      <w:pPr>
        <w:rPr/>
      </w:pPr>
      <w:r>
        <w:rPr/>
        <w:t xml:space="preserve">- Chemical companies</w:t>
      </w:r>
    </w:p>
    <w:p w14:paraId="00000306">
      <w:pPr>
        <w:rPr/>
      </w:pPr>
      <w:r>
        <w:rPr/>
        <w:t xml:space="preserve">Contact: Through trade associations</w:t>
      </w:r>
    </w:p>
    <w:p w14:paraId="00000307">
      <w:pPr>
        <w:rPr/>
      </w:pPr>
      <w:r>
        <w:rPr/>
        <w:t xml:space="preserve">5.4 CEMENT COMPANIES IN ASIA</w:t>
      </w:r>
    </w:p>
    <w:p w14:paraId="00000308">
      <w:pPr>
        <w:rPr/>
      </w:pPr>
      <w:r>
        <w:rPr/>
        <w:t xml:space="preserve">------------------------------------------------------------------------------</w:t>
      </w:r>
    </w:p>
    <w:p w14:paraId="00000309">
      <w:pPr>
        <w:rPr/>
      </w:pPr>
      <w:r>
        <w:rPr/>
        <w:t xml:space="preserve">Holcim and LafargeHolcim (Asia Operations)</w:t>
      </w:r>
    </w:p>
    <w:p w14:paraId="0000030a">
      <w:pPr>
        <w:rPr/>
      </w:pPr>
      <w:r>
        <w:rPr/>
        <w:t xml:space="preserve">------------------------------------------------------------------------------</w:t>
      </w:r>
    </w:p>
    <w:p w14:paraId="0000030b">
      <w:pPr>
        <w:rPr/>
      </w:pPr>
      <w:r>
        <w:rPr/>
        <w:t xml:space="preserve">Cement Plants Using Alternative Fuels including PKS:</w:t>
      </w:r>
    </w:p>
    <w:p w14:paraId="0000030c">
      <w:pPr>
        <w:rPr/>
      </w:pPr>
      <w:r>
        <w:rPr/>
        <w:t xml:space="preserve">- Philippines Holcim plants</w:t>
      </w:r>
    </w:p>
    <w:p w14:paraId="0000030d">
      <w:pPr>
        <w:rPr/>
      </w:pPr>
      <w:r>
        <w:rPr/>
        <w:t xml:space="preserve">- Indonesian operations</w:t>
      </w:r>
    </w:p>
    <w:p w14:paraId="0000030e">
      <w:pPr>
        <w:rPr/>
      </w:pPr>
      <w:r>
        <w:rPr/>
        <w:t xml:space="preserve">- Vietnam, Thailand facilities</w:t>
      </w:r>
    </w:p>
    <w:p w14:paraId="0000030f">
      <w:pPr>
        <w:rPr/>
      </w:pPr>
      <w:r>
        <w:rPr/>
        <w:t xml:space="preserve">Contact: Same as cement coal contacts above</w:t>
      </w:r>
    </w:p>
    <w:p w14:paraId="00000310">
      <w:pPr>
        <w:rPr/>
      </w:pPr>
      <w:r>
        <w:rPr/>
        <w:t xml:space="preserve">Procurement for alternative fuel</w:t>
      </w:r>
    </w:p>
    <w:p w14:paraId="00000311">
      <w:pPr>
        <w:rPr/>
      </w:pPr>
      <w:r>
        <w:rPr/>
        <w:t xml:space="preserve">5.5 BIOMASS TRADING COMPANIES</w:t>
      </w:r>
    </w:p>
    <w:p w14:paraId="00000312">
      <w:pPr>
        <w:rPr/>
      </w:pPr>
      <w:r>
        <w:rPr/>
        <w:t xml:space="preserve">------------------------------------------------------------------------------</w:t>
      </w:r>
    </w:p>
    <w:p w14:paraId="00000313">
      <w:pPr>
        <w:rPr/>
      </w:pPr>
      <w:r>
        <w:rPr/>
        <w:t xml:space="preserve">Wilmar International</w:t>
      </w:r>
    </w:p>
    <w:p w14:paraId="00000314">
      <w:pPr>
        <w:rPr/>
      </w:pPr>
      <w:r>
        <w:rPr/>
        <w:t xml:space="preserve">------------------------------------------------------------------------------</w:t>
      </w:r>
    </w:p>
    <w:p w14:paraId="00000315">
      <w:pPr>
        <w:rPr/>
      </w:pPr>
      <w:r>
        <w:rPr/>
        <w:t xml:space="preserve">HQ: Singapore</w:t>
      </w:r>
    </w:p>
    <w:p w14:paraId="00000316">
      <w:pPr>
        <w:rPr/>
      </w:pPr>
      <w:r>
        <w:rPr/>
        <w:t xml:space="preserve">Operations: Palm oil, PKS trading</w:t>
      </w:r>
    </w:p>
    <w:p w14:paraId="00000317">
      <w:pPr>
        <w:rPr/>
      </w:pPr>
      <w:r>
        <w:rPr/>
        <w:t xml:space="preserve">Annual PKS Volume: Significant (one of largest traders)</w:t>
      </w:r>
    </w:p>
    <w:p w14:paraId="00000318">
      <w:pPr>
        <w:rPr/>
      </w:pPr>
      <w:r>
        <w:rPr/>
        <w:t xml:space="preserve">Contact:</w:t>
      </w:r>
    </w:p>
    <w:p w14:paraId="00000319">
      <w:pPr>
        <w:rPr/>
      </w:pPr>
      <w:r>
        <w:rPr/>
        <w:t xml:space="preserve">- Website: www.wilmar-international.com</w:t>
      </w:r>
    </w:p>
    <w:p w14:paraId="0000031a">
      <w:pPr>
        <w:rPr/>
      </w:pPr>
      <w:r>
        <w:rPr/>
        <w:t xml:space="preserve">- Singapore office: +65 6-210-2000</w:t>
      </w:r>
    </w:p>
    <w:p w14:paraId="0000031b">
      <w:pPr>
        <w:rPr/>
      </w:pPr>
      <w:r>
        <w:rPr/>
        <w:t xml:space="preserve">Strategic Relevance: HIGH - Major PKS trader</w:t>
      </w:r>
    </w:p>
    <w:p w14:paraId="0000031c">
      <w:pPr>
        <w:rPr/>
      </w:pPr>
      <w:r>
        <w:rPr/>
        <w:t xml:space="preserve">------------------------------------------------------------------------------</w:t>
      </w:r>
    </w:p>
    <w:p w14:paraId="0000031d">
      <w:pPr>
        <w:rPr/>
      </w:pPr>
      <w:r>
        <w:rPr/>
        <w:t xml:space="preserve">Golden Agri-Resources (GAR)</w:t>
      </w:r>
    </w:p>
    <w:p w14:paraId="0000031e">
      <w:pPr>
        <w:rPr/>
      </w:pPr>
      <w:r>
        <w:rPr/>
        <w:t xml:space="preserve">------------------------------------------------------------------------------</w:t>
      </w:r>
    </w:p>
    <w:p w14:paraId="0000031f">
      <w:pPr>
        <w:rPr/>
      </w:pPr>
      <w:r>
        <w:rPr/>
        <w:t xml:space="preserve">HQ: Singapore</w:t>
      </w:r>
    </w:p>
    <w:p w14:paraId="00000320">
      <w:pPr>
        <w:rPr/>
      </w:pPr>
      <w:r>
        <w:rPr/>
        <w:t xml:space="preserve">Operations: Palm oil, biomass products</w:t>
      </w:r>
    </w:p>
    <w:p w14:paraId="00000321">
      <w:pPr>
        <w:rPr/>
      </w:pPr>
      <w:r>
        <w:rPr/>
        <w:t xml:space="preserve">PKS: Export to power companies</w:t>
      </w:r>
    </w:p>
    <w:p w14:paraId="00000322">
      <w:pPr>
        <w:rPr/>
      </w:pPr>
      <w:r>
        <w:rPr/>
        <w:t xml:space="preserve">Contact: www.goldenagri.com.sg</w:t>
      </w:r>
    </w:p>
    <w:p w14:paraId="00000323">
      <w:pPr>
        <w:rPr/>
      </w:pPr>
      <w:r>
        <w:rPr/>
        <w:t xml:space="preserve">------------------------------------------------------------------------------</w:t>
      </w:r>
    </w:p>
    <w:p w14:paraId="00000324">
      <w:pPr>
        <w:rPr/>
      </w:pPr>
      <w:r>
        <w:rPr/>
        <w:t xml:space="preserve">Sinar Mas Group</w:t>
      </w:r>
    </w:p>
    <w:p w14:paraId="00000325">
      <w:pPr>
        <w:rPr/>
      </w:pPr>
      <w:r>
        <w:rPr/>
        <w:t xml:space="preserve">------------------------------------------------------------------------------</w:t>
      </w:r>
    </w:p>
    <w:p w14:paraId="00000326">
      <w:pPr>
        <w:rPr/>
      </w:pPr>
      <w:r>
        <w:rPr/>
        <w:t xml:space="preserve">HQ: Jakarta, Indonesia</w:t>
      </w:r>
    </w:p>
    <w:p w14:paraId="00000327">
      <w:pPr>
        <w:rPr/>
      </w:pPr>
      <w:r>
        <w:rPr/>
        <w:t xml:space="preserve">Operations: Paper, pulp, palm oil</w:t>
      </w:r>
    </w:p>
    <w:p w14:paraId="00000328">
      <w:pPr>
        <w:rPr/>
      </w:pPr>
      <w:r>
        <w:rPr/>
        <w:t xml:space="preserve">PKS: Self-generated and traded</w:t>
      </w:r>
    </w:p>
    <w:p w14:paraId="00000329">
      <w:pPr>
        <w:rPr/>
      </w:pPr>
      <w:r>
        <w:rPr/>
        <w:t xml:space="preserve">------------------------------------------------------------------------------</w:t>
      </w:r>
    </w:p>
    <w:p w14:paraId="0000032a">
      <w:pPr>
        <w:rPr/>
      </w:pPr>
      <w:r>
        <w:rPr/>
        <w:t xml:space="preserve">Asian Agri</w:t>
      </w:r>
    </w:p>
    <w:p w14:paraId="0000032b">
      <w:pPr>
        <w:rPr/>
      </w:pPr>
      <w:r>
        <w:rPr/>
        <w:t xml:space="preserve">------------------------------------------------------------------------------</w:t>
      </w:r>
    </w:p>
    <w:p w14:paraId="0000032c">
      <w:pPr>
        <w:rPr/>
      </w:pPr>
      <w:r>
        <w:rPr/>
        <w:t xml:space="preserve">HQ: Jakarta, Indonesia</w:t>
      </w:r>
    </w:p>
    <w:p w14:paraId="0000032d">
      <w:pPr>
        <w:rPr/>
      </w:pPr>
      <w:r>
        <w:rPr/>
        <w:t xml:space="preserve">Part of Raman Group</w:t>
      </w:r>
    </w:p>
    <w:p w14:paraId="0000032e">
      <w:pPr>
        <w:rPr/>
      </w:pPr>
      <w:r>
        <w:rPr/>
        <w:t xml:space="preserve">PKS exports to power companies</w:t>
      </w:r>
    </w:p>
    <w:p w14:paraId="0000032f">
      <w:pPr>
        <w:rPr/>
      </w:pPr>
      <w:r>
        <w:rPr/>
        <w:t xml:space="preserve">================================================================================</w:t>
      </w:r>
    </w:p>
    <w:p w14:paraId="00000330">
      <w:pPr>
        <w:rPr/>
      </w:pPr>
      <w:r>
        <w:rPr/>
        <w:t xml:space="preserve">SECTION 6: WOODCHIPS BUYERS</w:t>
      </w:r>
    </w:p>
    <w:p w14:paraId="00000331">
      <w:pPr>
        <w:rPr/>
      </w:pPr>
      <w:r>
        <w:rPr/>
        <w:t xml:space="preserve">================================================================================</w:t>
      </w:r>
    </w:p>
    <w:p w14:paraId="00000332">
      <w:pPr>
        <w:rPr/>
      </w:pPr>
      <w:r>
        <w:rPr/>
        <w:t xml:space="preserve">6.1 PULP AND PAPER MILLS IN ASIA</w:t>
      </w:r>
    </w:p>
    <w:p w14:paraId="00000333">
      <w:pPr>
        <w:rPr/>
      </w:pPr>
      <w:r>
        <w:rPr/>
        <w:t xml:space="preserve">------------------------------------------------------------------------------</w:t>
      </w:r>
    </w:p>
    <w:p w14:paraId="00000334">
      <w:pPr>
        <w:rPr/>
      </w:pPr>
      <w:r>
        <w:rPr/>
        <w:t xml:space="preserve">Asia Pulp &amp; Paper (APP) / Sinarmas</w:t>
      </w:r>
    </w:p>
    <w:p w14:paraId="00000335">
      <w:pPr>
        <w:rPr/>
      </w:pPr>
      <w:r>
        <w:rPr/>
        <w:t xml:space="preserve">------------------------------------------------------------------------------</w:t>
      </w:r>
    </w:p>
    <w:p w14:paraId="00000336">
      <w:pPr>
        <w:rPr/>
      </w:pPr>
      <w:r>
        <w:rPr/>
        <w:t xml:space="preserve">HQ: Singapore/Jakarta</w:t>
      </w:r>
    </w:p>
    <w:p w14:paraId="00000337">
      <w:pPr>
        <w:rPr/>
      </w:pPr>
      <w:r>
        <w:rPr/>
        <w:t xml:space="preserve">Operations: Major paper manufacturer</w:t>
      </w:r>
    </w:p>
    <w:p w14:paraId="00000338">
      <w:pPr>
        <w:rPr/>
      </w:pPr>
      <w:r>
        <w:rPr/>
        <w:t xml:space="preserve">Annual Woodchip Consumption: 10+ million tonnes</w:t>
      </w:r>
    </w:p>
    <w:p w14:paraId="00000339">
      <w:pPr>
        <w:rPr/>
      </w:pPr>
      <w:r>
        <w:rPr/>
        <w:t xml:space="preserve">Facilities:</w:t>
      </w:r>
    </w:p>
    <w:p w14:paraId="0000033a">
      <w:pPr>
        <w:rPr/>
      </w:pPr>
      <w:r>
        <w:rPr/>
        <w:t xml:space="preserve">- Indonesia: Pindo Deli, Lontar Papyrus</w:t>
      </w:r>
    </w:p>
    <w:p w14:paraId="0000033b">
      <w:pPr>
        <w:rPr/>
      </w:pPr>
      <w:r>
        <w:rPr/>
        <w:t xml:space="preserve">- China: Multiple mills</w:t>
      </w:r>
    </w:p>
    <w:p w14:paraId="0000033c">
      <w:pPr>
        <w:rPr/>
      </w:pPr>
      <w:r>
        <w:rPr/>
        <w:t xml:space="preserve">Contact:</w:t>
      </w:r>
    </w:p>
    <w:p w14:paraId="0000033d">
      <w:pPr>
        <w:rPr/>
      </w:pPr>
      <w:r>
        <w:rPr/>
        <w:t xml:space="preserve">- Singapore HQ: +65 6-321-9900</w:t>
      </w:r>
    </w:p>
    <w:p w14:paraId="0000033e">
      <w:pPr>
        <w:rPr/>
      </w:pPr>
      <w:r>
        <w:rPr/>
        <w:t xml:space="preserve">- Website: www.asiapulpandpaper.com</w:t>
      </w:r>
    </w:p>
    <w:p w14:paraId="0000033f">
      <w:pPr>
        <w:rPr/>
      </w:pPr>
      <w:r>
        <w:rPr/>
        <w:t xml:space="preserve">Note: APP maintains woodchip supply agreements with forestry operations. </w:t>
      </w:r>
    </w:p>
    <w:p w14:paraId="00000340">
      <w:pPr>
        <w:rPr/>
      </w:pPr>
      <w:r>
        <w:rPr/>
        <w:t xml:space="preserve">Large-scale procurement with quality specifications.</w:t>
      </w:r>
    </w:p>
    <w:p w14:paraId="00000341">
      <w:pPr>
        <w:rPr/>
      </w:pPr>
      <w:r>
        <w:rPr/>
        <w:t xml:space="preserve">------------------------------------------------------------------------------</w:t>
      </w:r>
    </w:p>
    <w:p w14:paraId="00000342">
      <w:pPr>
        <w:rPr/>
      </w:pPr>
      <w:r>
        <w:rPr/>
        <w:t xml:space="preserve">Nippon Paper Industries Co.</w:t>
      </w:r>
    </w:p>
    <w:p w14:paraId="00000343">
      <w:pPr>
        <w:rPr/>
      </w:pPr>
      <w:r>
        <w:rPr/>
        <w:t xml:space="preserve">------------------------------------------------------------------------------</w:t>
      </w:r>
    </w:p>
    <w:p w14:paraId="00000344">
      <w:pPr>
        <w:rPr/>
      </w:pPr>
      <w:r>
        <w:rPr/>
        <w:t xml:space="preserve">HQ: Tokyo, Japan</w:t>
      </w:r>
    </w:p>
    <w:p w14:paraId="00000345">
      <w:pPr>
        <w:rPr/>
      </w:pPr>
      <w:r>
        <w:rPr/>
        <w:t xml:space="preserve">Annual Woodchip Consumption: 5+ million tonnes</w:t>
      </w:r>
    </w:p>
    <w:p w14:paraId="00000346">
      <w:pPr>
        <w:rPr/>
      </w:pPr>
      <w:r>
        <w:rPr/>
        <w:t xml:space="preserve">Operations: Paper, pulp, chemicals</w:t>
      </w:r>
    </w:p>
    <w:p w14:paraId="00000347">
      <w:pPr>
        <w:rPr/>
      </w:pPr>
      <w:r>
        <w:rPr/>
        <w:t xml:space="preserve">Contact:</w:t>
      </w:r>
    </w:p>
    <w:p w14:paraId="00000348">
      <w:pPr>
        <w:rPr/>
      </w:pPr>
      <w:r>
        <w:rPr/>
        <w:t xml:space="preserve">- Website: www.nipponpaper.co.jp</w:t>
      </w:r>
    </w:p>
    <w:p w14:paraId="00000349">
      <w:pPr>
        <w:rPr/>
      </w:pPr>
      <w:r>
        <w:rPr/>
        <w:t xml:space="preserve">- Procurement division</w:t>
      </w:r>
    </w:p>
    <w:p w14:paraId="0000034a">
      <w:pPr>
        <w:rPr/>
      </w:pPr>
      <w:r>
        <w:rPr/>
        <w:t xml:space="preserve">------------------------------------------------------------------------------</w:t>
      </w:r>
    </w:p>
    <w:p w14:paraId="0000034b">
      <w:pPr>
        <w:rPr/>
      </w:pPr>
      <w:r>
        <w:rPr/>
        <w:t xml:space="preserve">Oji Paper Group</w:t>
      </w:r>
    </w:p>
    <w:p w14:paraId="0000034c">
      <w:pPr>
        <w:rPr/>
      </w:pPr>
      <w:r>
        <w:rPr/>
        <w:t xml:space="preserve">------------------------------------------------------------------------------</w:t>
      </w:r>
    </w:p>
    <w:p w14:paraId="0000034d">
      <w:pPr>
        <w:rPr/>
      </w:pPr>
      <w:r>
        <w:rPr/>
        <w:t xml:space="preserve">HQ: Tokyo, Japan</w:t>
      </w:r>
    </w:p>
    <w:p w14:paraId="0000034e">
      <w:pPr>
        <w:rPr/>
      </w:pPr>
      <w:r>
        <w:rPr/>
        <w:t xml:space="preserve">Annual Woodchip Consumption: 4+ million tonnes</w:t>
      </w:r>
    </w:p>
    <w:p w14:paraId="0000034f">
      <w:pPr>
        <w:rPr/>
      </w:pPr>
      <w:r>
        <w:rPr/>
        <w:t xml:space="preserve">Contact: www.ojipaper.co.jp</w:t>
      </w:r>
    </w:p>
    <w:p w14:paraId="00000350">
      <w:pPr>
        <w:rPr/>
      </w:pPr>
      <w:r>
        <w:rPr/>
        <w:t xml:space="preserve">------------------------------------------------------------------------------</w:t>
      </w:r>
    </w:p>
    <w:p w14:paraId="00000351">
      <w:pPr>
        <w:rPr/>
      </w:pPr>
      <w:r>
        <w:rPr/>
        <w:t xml:space="preserve">Hokuetsu Kishu Paper Co.</w:t>
      </w:r>
    </w:p>
    <w:p w14:paraId="00000352">
      <w:pPr>
        <w:rPr/>
      </w:pPr>
      <w:r>
        <w:rPr/>
        <w:t xml:space="preserve">------------------------------------------------------------------------------</w:t>
      </w:r>
    </w:p>
    <w:p w14:paraId="00000353">
      <w:pPr>
        <w:rPr/>
      </w:pPr>
      <w:r>
        <w:rPr/>
        <w:t xml:space="preserve">HQ: Tokyo, Japan</w:t>
      </w:r>
    </w:p>
    <w:p w14:paraId="00000354">
      <w:pPr>
        <w:rPr/>
      </w:pPr>
      <w:r>
        <w:rPr/>
        <w:t xml:space="preserve">Operations: Paper manufacturing</w:t>
      </w:r>
    </w:p>
    <w:p w14:paraId="00000355">
      <w:pPr>
        <w:rPr/>
      </w:pPr>
      <w:r>
        <w:rPr/>
        <w:t xml:space="preserve">Contact: www.hokuetsukishu.co.jp</w:t>
      </w:r>
    </w:p>
    <w:p w14:paraId="00000356">
      <w:pPr>
        <w:rPr/>
      </w:pPr>
      <w:r>
        <w:rPr/>
        <w:t xml:space="preserve">6.2 PHILIPPINE PULP AND PAPER COMPANIES</w:t>
      </w:r>
    </w:p>
    <w:p w14:paraId="00000357">
      <w:pPr>
        <w:rPr/>
      </w:pPr>
      <w:r>
        <w:rPr/>
        <w:t xml:space="preserve">------------------------------------------------------------------------------</w:t>
      </w:r>
    </w:p>
    <w:p w14:paraId="00000358">
      <w:pPr>
        <w:rPr/>
      </w:pPr>
      <w:r>
        <w:rPr/>
        <w:t xml:space="preserve">Paper Industries Corporation of the Philippines (PICOP)</w:t>
      </w:r>
    </w:p>
    <w:p w14:paraId="00000359">
      <w:pPr>
        <w:rPr/>
      </w:pPr>
      <w:r>
        <w:rPr/>
        <w:t xml:space="preserve">------------------------------------------------------------------------------</w:t>
      </w:r>
    </w:p>
    <w:p w14:paraId="0000035a">
      <w:pPr>
        <w:rPr/>
      </w:pPr>
      <w:r>
        <w:rPr/>
        <w:t xml:space="preserve">Location: Bislig City, Surigao del Sur (currently closed/idle)</w:t>
      </w:r>
    </w:p>
    <w:p w14:paraId="0000035b">
      <w:pPr>
        <w:rPr/>
      </w:pPr>
      <w:r>
        <w:rPr/>
        <w:t xml:space="preserve">------------------------------------------------------------------------------</w:t>
      </w:r>
    </w:p>
    <w:p w14:paraId="0000035c">
      <w:pPr>
        <w:rPr/>
      </w:pPr>
      <w:r>
        <w:rPr/>
        <w:t xml:space="preserve">Lepanto-Brownboard / Baiada</w:t>
      </w:r>
    </w:p>
    <w:p w14:paraId="0000035d">
      <w:pPr>
        <w:rPr/>
      </w:pPr>
      <w:r>
        <w:rPr/>
        <w:t xml:space="preserve">------------------------------------------------------------------------------</w:t>
      </w:r>
    </w:p>
    <w:p w14:paraId="0000035e">
      <w:pPr>
        <w:rPr/>
      </w:pPr>
      <w:r>
        <w:rPr/>
        <w:t xml:space="preserve">HQ: Makati City</w:t>
      </w:r>
    </w:p>
    <w:p w14:paraId="0000035f">
      <w:pPr>
        <w:rPr/>
      </w:pPr>
      <w:r>
        <w:rPr/>
        <w:t xml:space="preserve">Operations: Paper manufacturing, recycling</w:t>
      </w:r>
    </w:p>
    <w:p w14:paraId="00000360">
      <w:pPr>
        <w:rPr/>
      </w:pPr>
      <w:r>
        <w:rPr/>
        <w:t xml:space="preserve">Woodchip Use: Limited (focus on recycled paper)</w:t>
      </w:r>
    </w:p>
    <w:p w14:paraId="00000361">
      <w:pPr>
        <w:rPr/>
      </w:pPr>
      <w:r>
        <w:rPr/>
        <w:t xml:space="preserve">------------------------------------------------------------------------------</w:t>
      </w:r>
    </w:p>
    <w:p w14:paraId="00000362">
      <w:pPr>
        <w:rPr/>
      </w:pPr>
      <w:r>
        <w:rPr/>
        <w:t xml:space="preserve">Universal Robina (Packaging Division)</w:t>
      </w:r>
    </w:p>
    <w:p w14:paraId="00000363">
      <w:pPr>
        <w:rPr/>
      </w:pPr>
      <w:r>
        <w:rPr/>
        <w:t xml:space="preserve">------------------------------------------------------------------------------</w:t>
      </w:r>
    </w:p>
    <w:p w14:paraId="00000364">
      <w:pPr>
        <w:rPr/>
      </w:pPr>
      <w:r>
        <w:rPr/>
        <w:t xml:space="preserve">HQ: Pasig City</w:t>
      </w:r>
    </w:p>
    <w:p w14:paraId="00000365">
      <w:pPr>
        <w:rPr/>
      </w:pPr>
      <w:r>
        <w:rPr/>
        <w:t xml:space="preserve">Packaging materials</w:t>
      </w:r>
    </w:p>
    <w:p w14:paraId="00000366">
      <w:pPr>
        <w:rPr/>
      </w:pPr>
      <w:r>
        <w:rPr/>
        <w:t xml:space="preserve">Limited woodchip use (recycled focus)</w:t>
      </w:r>
    </w:p>
    <w:p w14:paraId="00000367">
      <w:pPr>
        <w:rPr/>
      </w:pPr>
      <w:r>
        <w:rPr/>
        <w:t xml:space="preserve">6.3 MDF AND PARTICLEBOARD MANUFACTURERS</w:t>
      </w:r>
    </w:p>
    <w:p w14:paraId="00000368">
      <w:pPr>
        <w:rPr/>
      </w:pPr>
      <w:r>
        <w:rPr/>
        <w:t xml:space="preserve">------------------------------------------------------------------------------</w:t>
      </w:r>
    </w:p>
    <w:p w14:paraId="00000369">
      <w:pPr>
        <w:rPr/>
      </w:pPr>
      <w:r>
        <w:rPr/>
        <w:t xml:space="preserve">Davao Central Wood Products</w:t>
      </w:r>
    </w:p>
    <w:p w14:paraId="0000036a">
      <w:pPr>
        <w:rPr/>
      </w:pPr>
      <w:r>
        <w:rPr/>
        <w:t xml:space="preserve">------------------------------------------------------------------------------</w:t>
      </w:r>
    </w:p>
    <w:p w14:paraId="0000036b">
      <w:pPr>
        <w:rPr/>
      </w:pPr>
      <w:r>
        <w:rPr/>
        <w:t xml:space="preserve">Location: Davao City</w:t>
      </w:r>
    </w:p>
    <w:p w14:paraId="0000036c">
      <w:pPr>
        <w:rPr/>
      </w:pPr>
      <w:r>
        <w:rPr/>
        <w:t xml:space="preserve">Operations: Furniture, MDF panels</w:t>
      </w:r>
    </w:p>
    <w:p w14:paraId="0000036d">
      <w:pPr>
        <w:rPr/>
      </w:pPr>
      <w:r>
        <w:rPr/>
        <w:t xml:space="preserve">------------------------------------------------------------------------------</w:t>
      </w:r>
    </w:p>
    <w:p w14:paraId="0000036e">
      <w:pPr>
        <w:rPr/>
      </w:pPr>
      <w:r>
        <w:rPr/>
        <w:t xml:space="preserve">Luzon-based Panel Board Manufacturers</w:t>
      </w:r>
    </w:p>
    <w:p w14:paraId="0000036f">
      <w:pPr>
        <w:rPr/>
      </w:pPr>
      <w:r>
        <w:rPr/>
        <w:t xml:space="preserve">------------------------------------------------------------------------------</w:t>
      </w:r>
    </w:p>
    <w:p w14:paraId="00000370">
      <w:pPr>
        <w:rPr/>
      </w:pPr>
      <w:r>
        <w:rPr/>
        <w:t xml:space="preserve">- Various small to medium MDF producers</w:t>
      </w:r>
    </w:p>
    <w:p w14:paraId="00000371">
      <w:pPr>
        <w:rPr/>
      </w:pPr>
      <w:r>
        <w:rPr/>
        <w:t xml:space="preserve">- Contact: Through Philippine Wood Producers Association</w:t>
      </w:r>
    </w:p>
    <w:p w14:paraId="00000372">
      <w:pPr>
        <w:rPr/>
      </w:pPr>
      <w:r>
        <w:rPr/>
        <w:t xml:space="preserve">------------------------------------------------------------------------------</w:t>
      </w:r>
    </w:p>
    <w:p w14:paraId="00000373">
      <w:pPr>
        <w:rPr/>
      </w:pPr>
      <w:r>
        <w:rPr/>
        <w:t xml:space="preserve">Furniture Manufacturers (Export-Oriented)</w:t>
      </w:r>
    </w:p>
    <w:p w14:paraId="00000374">
      <w:pPr>
        <w:rPr/>
      </w:pPr>
      <w:r>
        <w:rPr/>
        <w:t xml:space="preserve">------------------------------------------------------------------------------</w:t>
      </w:r>
    </w:p>
    <w:p w14:paraId="00000375">
      <w:pPr>
        <w:rPr/>
      </w:pPr>
      <w:r>
        <w:rPr/>
        <w:t xml:space="preserve">Multiple companies in Philippines manufacturing furniture for export</w:t>
      </w:r>
    </w:p>
    <w:p w14:paraId="00000376">
      <w:pPr>
        <w:rPr/>
      </w:pPr>
      <w:r>
        <w:rPr/>
        <w:t xml:space="preserve">Woodchip use for MDF substrates</w:t>
      </w:r>
    </w:p>
    <w:p w14:paraId="00000377">
      <w:pPr>
        <w:rPr/>
      </w:pPr>
      <w:r>
        <w:rPr/>
        <w:t xml:space="preserve">6.4 BIOENERGY POWER PLANTS</w:t>
      </w:r>
    </w:p>
    <w:p w14:paraId="00000378">
      <w:pPr>
        <w:rPr/>
      </w:pPr>
      <w:r>
        <w:rPr/>
        <w:t xml:space="preserve">------------------------------------------------------------------------------</w:t>
      </w:r>
    </w:p>
    <w:p w14:paraId="00000379">
      <w:pPr>
        <w:rPr/>
      </w:pPr>
      <w:r>
        <w:rPr/>
        <w:t xml:space="preserve">Biomass Power Plants in Philippines</w:t>
      </w:r>
    </w:p>
    <w:p w14:paraId="0000037a">
      <w:pPr>
        <w:rPr/>
      </w:pPr>
      <w:r>
        <w:rPr/>
        <w:t xml:space="preserve">------------------------------------------------------------------------------</w:t>
      </w:r>
    </w:p>
    <w:p w14:paraId="0000037b">
      <w:pPr>
        <w:rPr/>
      </w:pPr>
      <w:r>
        <w:rPr/>
        <w:t xml:space="preserve">Several biomass power plants exist in Philippines, primarily using:</w:t>
      </w:r>
    </w:p>
    <w:p w14:paraId="0000037c">
      <w:pPr>
        <w:rPr/>
      </w:pPr>
      <w:r>
        <w:rPr/>
        <w:t xml:space="preserve">- Rice husks</w:t>
      </w:r>
    </w:p>
    <w:p w14:paraId="0000037d">
      <w:pPr>
        <w:rPr/>
      </w:pPr>
      <w:r>
        <w:rPr/>
        <w:t xml:space="preserve">- Bagasse</w:t>
      </w:r>
    </w:p>
    <w:p w14:paraId="0000037e">
      <w:pPr>
        <w:rPr/>
      </w:pPr>
      <w:r>
        <w:rPr/>
        <w:t xml:space="preserve">- Coconut waste</w:t>
      </w:r>
    </w:p>
    <w:p w14:paraId="0000037f">
      <w:pPr>
        <w:rPr/>
      </w:pPr>
      <w:r>
        <w:rPr/>
        <w:t xml:space="preserve">Limited woodchip-specific plants</w:t>
      </w:r>
    </w:p>
    <w:p w14:paraId="00000380">
      <w:pPr>
        <w:rPr/>
      </w:pPr>
      <w:r>
        <w:rPr/>
        <w:t xml:space="preserve">Projects by:</w:t>
      </w:r>
    </w:p>
    <w:p w14:paraId="00000381">
      <w:pPr>
        <w:rPr/>
      </w:pPr>
      <w:r>
        <w:rPr/>
        <w:t xml:space="preserve">- First Gen (biomass)</w:t>
      </w:r>
    </w:p>
    <w:p w14:paraId="00000382">
      <w:pPr>
        <w:rPr/>
      </w:pPr>
      <w:r>
        <w:rPr/>
        <w:t xml:space="preserve">- AC Energy (renewable portfolio)</w:t>
      </w:r>
    </w:p>
    <w:p w14:paraId="00000383">
      <w:pPr>
        <w:rPr/>
      </w:pPr>
      <w:r>
        <w:rPr/>
        <w:t xml:space="preserve">------------------------------------------------------------------------------</w:t>
      </w:r>
    </w:p>
    <w:p w14:paraId="00000384">
      <w:pPr>
        <w:rPr/>
      </w:pPr>
      <w:r>
        <w:rPr/>
        <w:t xml:space="preserve">International Biomass Projects</w:t>
      </w:r>
    </w:p>
    <w:p w14:paraId="00000385">
      <w:pPr>
        <w:rPr/>
      </w:pPr>
      <w:r>
        <w:rPr/>
        <w:t xml:space="preserve">------------------------------------------------------------------------------</w:t>
      </w:r>
    </w:p>
    <w:p w14:paraId="00000386">
      <w:pPr>
        <w:rPr/>
      </w:pPr>
      <w:r>
        <w:rPr/>
        <w:t xml:space="preserve">Japan:</w:t>
      </w:r>
    </w:p>
    <w:p w14:paraId="00000387">
      <w:pPr>
        <w:rPr/>
      </w:pPr>
      <w:r>
        <w:rPr/>
        <w:t xml:space="preserve">- Multiple woodchip-fired cogeneration plants</w:t>
      </w:r>
    </w:p>
    <w:p w14:paraId="00000388">
      <w:pPr>
        <w:rPr/>
      </w:pPr>
      <w:r>
        <w:rPr/>
        <w:t xml:space="preserve">- J-Power and others operate biomass units</w:t>
      </w:r>
    </w:p>
    <w:p w14:paraId="00000389">
      <w:pPr>
        <w:rPr/>
      </w:pPr>
      <w:r>
        <w:rPr/>
        <w:t xml:space="preserve">Korea:</w:t>
      </w:r>
    </w:p>
    <w:p w14:paraId="0000038a">
      <w:pPr>
        <w:rPr/>
      </w:pPr>
      <w:r>
        <w:rPr/>
        <w:t xml:space="preserve">- Wood biomass power plants</w:t>
      </w:r>
    </w:p>
    <w:p w14:paraId="0000038b">
      <w:pPr>
        <w:rPr/>
      </w:pPr>
      <w:r>
        <w:rPr/>
        <w:t xml:space="preserve">- Renewable portfolio standards compliance</w:t>
      </w:r>
    </w:p>
    <w:p w14:paraId="0000038c">
      <w:pPr>
        <w:rPr/>
      </w:pPr>
      <w:r>
        <w:rPr/>
        <w:t xml:space="preserve">6.5 WOODCHIP TRADING COMPANIES</w:t>
      </w:r>
    </w:p>
    <w:p w14:paraId="0000038d">
      <w:pPr>
        <w:rPr/>
      </w:pPr>
      <w:r>
        <w:rPr/>
        <w:t xml:space="preserve">------------------------------------------------------------------------------</w:t>
      </w:r>
    </w:p>
    <w:p w14:paraId="0000038e">
      <w:pPr>
        <w:rPr/>
      </w:pPr>
      <w:r>
        <w:rPr/>
        <w:t xml:space="preserve">AustWood Chips</w:t>
      </w:r>
    </w:p>
    <w:p w14:paraId="0000038f">
      <w:pPr>
        <w:rPr/>
      </w:pPr>
      <w:r>
        <w:rPr/>
        <w:t xml:space="preserve">------------------------------------------------------------------------------</w:t>
      </w:r>
    </w:p>
    <w:p w14:paraId="00000390">
      <w:pPr>
        <w:rPr/>
      </w:pPr>
      <w:r>
        <w:rPr/>
        <w:t xml:space="preserve">HQ: Sydney, Australia</w:t>
      </w:r>
    </w:p>
    <w:p w14:paraId="00000391">
      <w:pPr>
        <w:rPr/>
      </w:pPr>
      <w:r>
        <w:rPr/>
        <w:t xml:space="preserve">Operations: Woodchip exports from Australia</w:t>
      </w:r>
    </w:p>
    <w:p w14:paraId="00000392">
      <w:pPr>
        <w:rPr/>
      </w:pPr>
      <w:r>
        <w:rPr/>
        <w:t xml:space="preserve">Contact: Through trade contacts</w:t>
      </w:r>
    </w:p>
    <w:p w14:paraId="00000393">
      <w:pPr>
        <w:rPr/>
      </w:pPr>
      <w:r>
        <w:rPr/>
        <w:t xml:space="preserve">------------------------------------------------------------------------------</w:t>
      </w:r>
    </w:p>
    <w:p w14:paraId="00000394">
      <w:pPr>
        <w:rPr/>
      </w:pPr>
      <w:r>
        <w:rPr/>
        <w:t xml:space="preserve">WES Rhodin</w:t>
      </w:r>
    </w:p>
    <w:p w14:paraId="00000395">
      <w:pPr>
        <w:rPr/>
      </w:pPr>
      <w:r>
        <w:rPr/>
        <w:t xml:space="preserve">------------------------------------------------------------------------------</w:t>
      </w:r>
    </w:p>
    <w:p w14:paraId="00000396">
      <w:pPr>
        <w:rPr/>
      </w:pPr>
      <w:r>
        <w:rPr/>
        <w:t xml:space="preserve">HQ: Scandinavia (Sweden)</w:t>
      </w:r>
    </w:p>
    <w:p w14:paraId="00000397">
      <w:pPr>
        <w:rPr/>
      </w:pPr>
      <w:r>
        <w:rPr/>
        <w:t xml:space="preserve">Operations: Global woodchip trading</w:t>
      </w:r>
    </w:p>
    <w:p w14:paraId="00000398">
      <w:pPr>
        <w:rPr/>
      </w:pPr>
      <w:r>
        <w:rPr/>
        <w:t xml:space="preserve">Asia Focus: Japan, Korea markets</w:t>
      </w:r>
    </w:p>
    <w:p w14:paraId="00000399">
      <w:pPr>
        <w:rPr/>
      </w:pPr>
      <w:r>
        <w:rPr/>
        <w:t xml:space="preserve">------------------------------------------------------------------------------</w:t>
      </w:r>
    </w:p>
    <w:p w14:paraId="0000039a">
      <w:pPr>
        <w:rPr/>
      </w:pPr>
      <w:r>
        <w:rPr/>
        <w:t xml:space="preserve">Pacific Rim Wood Chips</w:t>
      </w:r>
    </w:p>
    <w:p w14:paraId="0000039b">
      <w:pPr>
        <w:rPr/>
      </w:pPr>
      <w:r>
        <w:rPr/>
        <w:t xml:space="preserve">------------------------------------------------------------------------------</w:t>
      </w:r>
    </w:p>
    <w:p w14:paraId="0000039c">
      <w:pPr>
        <w:rPr/>
      </w:pPr>
      <w:r>
        <w:rPr/>
        <w:t xml:space="preserve">Operations: Woodchip supply to Asia-Pacific</w:t>
      </w:r>
    </w:p>
    <w:p w14:paraId="0000039d">
      <w:pPr>
        <w:rPr/>
      </w:pPr>
      <w:r>
        <w:rPr/>
        <w:t xml:space="preserve">Contact: Through industry contacts</w:t>
      </w:r>
    </w:p>
    <w:p w14:paraId="0000039e">
      <w:pPr>
        <w:rPr/>
      </w:pPr>
      <w:r>
        <w:rPr/>
        <w:t xml:space="preserve">================================================================================</w:t>
      </w:r>
    </w:p>
    <w:p w14:paraId="0000039f">
      <w:pPr>
        <w:rPr/>
      </w:pPr>
      <w:r>
        <w:rPr/>
        <w:t xml:space="preserve">SECTION 7: PALM OIL BUYERS</w:t>
      </w:r>
    </w:p>
    <w:p w14:paraId="000003a0">
      <w:pPr>
        <w:rPr/>
      </w:pPr>
      <w:r>
        <w:rPr/>
        <w:t xml:space="preserve">================================================================================</w:t>
      </w:r>
    </w:p>
    <w:p w14:paraId="000003a1">
      <w:pPr>
        <w:rPr/>
      </w:pPr>
      <w:r>
        <w:rPr/>
        <w:t xml:space="preserve">7.1 PHILIPPINE PALM OIL COMPANIES</w:t>
      </w:r>
    </w:p>
    <w:p w14:paraId="000003a2">
      <w:pPr>
        <w:rPr/>
      </w:pPr>
      <w:r>
        <w:rPr/>
        <w:t xml:space="preserve">------------------------------------------------------------------------------</w:t>
      </w:r>
    </w:p>
    <w:p w14:paraId="000003a3">
      <w:pPr>
        <w:rPr/>
      </w:pPr>
      <w:r>
        <w:rPr/>
        <w:t xml:space="preserve">DIEM Corporation (D.l. Pilipinas Foundation)</w:t>
      </w:r>
    </w:p>
    <w:p w14:paraId="000003a4">
      <w:pPr>
        <w:rPr/>
      </w:pPr>
      <w:r>
        <w:rPr/>
        <w:t xml:space="preserve">------------------------------------------------------------------------------</w:t>
      </w:r>
    </w:p>
    <w:p w14:paraId="000003a5">
      <w:pPr>
        <w:rPr/>
      </w:pPr>
      <w:r>
        <w:rPr/>
        <w:t xml:space="preserve">HQ: Makati City</w:t>
      </w:r>
    </w:p>
    <w:p w14:paraId="000003a6">
      <w:pPr>
        <w:rPr/>
      </w:pPr>
      <w:r>
        <w:rPr/>
        <w:t xml:space="preserve">Operations: Palm oil plantations and processing</w:t>
      </w:r>
    </w:p>
    <w:p w14:paraId="000003a7">
      <w:pPr>
        <w:rPr/>
      </w:pPr>
      <w:r>
        <w:rPr/>
        <w:t xml:space="preserve">Plantations:</w:t>
      </w:r>
    </w:p>
    <w:p w14:paraId="000003a8">
      <w:pPr>
        <w:rPr/>
      </w:pPr>
      <w:r>
        <w:rPr/>
        <w:t xml:space="preserve">- Agusan del Sur</w:t>
      </w:r>
    </w:p>
    <w:p w14:paraId="000003a9">
      <w:pPr>
        <w:rPr/>
      </w:pPr>
      <w:r>
        <w:rPr/>
        <w:t xml:space="preserve">- Sultan Kudarat</w:t>
      </w:r>
    </w:p>
    <w:p w14:paraId="000003aa">
      <w:pPr>
        <w:rPr/>
      </w:pPr>
      <w:r>
        <w:rPr/>
        <w:t xml:space="preserve">Annual CPO Production: 30,000-50,000 tonnes</w:t>
      </w:r>
    </w:p>
    <w:p w14:paraId="000003ab">
      <w:pPr>
        <w:rPr/>
      </w:pPr>
      <w:r>
        <w:rPr/>
        <w:t xml:space="preserve">Contact:</w:t>
      </w:r>
    </w:p>
    <w:p w14:paraId="000003ac">
      <w:pPr>
        <w:rPr/>
      </w:pPr>
      <w:r>
        <w:rPr/>
        <w:t xml:space="preserve">- Makati Office</w:t>
      </w:r>
    </w:p>
    <w:p w14:paraId="000003ad">
      <w:pPr>
        <w:rPr/>
      </w:pPr>
      <w:r>
        <w:rPr/>
        <w:t xml:space="preserve">- Operations in Mindanao</w:t>
      </w:r>
    </w:p>
    <w:p w14:paraId="000003ae">
      <w:pPr>
        <w:rPr/>
      </w:pPr>
      <w:r>
        <w:rPr/>
        <w:t xml:space="preserve">Note: Philippines is a small palm oil producer compared to Indonesia/Malaysia.</w:t>
      </w:r>
    </w:p>
    <w:p w14:paraId="000003af">
      <w:pPr>
        <w:rPr/>
      </w:pPr>
      <w:r>
        <w:rPr/>
        <w:t xml:space="preserve">However, domestic market exists.</w:t>
      </w:r>
    </w:p>
    <w:p w14:paraId="000003b0">
      <w:pPr>
        <w:rPr/>
      </w:pPr>
      <w:r>
        <w:rPr/>
        <w:t xml:space="preserve">------------------------------------------------------------------------------</w:t>
      </w:r>
    </w:p>
    <w:p w14:paraId="000003b1">
      <w:pPr>
        <w:rPr/>
      </w:pPr>
      <w:r>
        <w:rPr/>
        <w:t xml:space="preserve">Fel不必了 Agro-Industrial Corp</w:t>
      </w:r>
    </w:p>
    <w:p w14:paraId="000003b2">
      <w:pPr>
        <w:rPr/>
      </w:pPr>
      <w:r>
        <w:rPr/>
        <w:t xml:space="preserve">------------------------------------------------------------------------------</w:t>
      </w:r>
    </w:p>
    <w:p w14:paraId="000003b3">
      <w:pPr>
        <w:rPr/>
      </w:pPr>
      <w:r>
        <w:rPr/>
        <w:t xml:space="preserve">HQ: General Santos City</w:t>
      </w:r>
    </w:p>
    <w:p w14:paraId="000003b4">
      <w:pPr>
        <w:rPr/>
      </w:pPr>
      <w:r>
        <w:rPr/>
        <w:t xml:space="preserve">Operations: Palm oil plantation and mill</w:t>
      </w:r>
    </w:p>
    <w:p w14:paraId="000003b5">
      <w:pPr>
        <w:rPr/>
      </w:pPr>
      <w:r>
        <w:rPr/>
        <w:t xml:space="preserve">Capacity: 60 tonnes FFB/hour</w:t>
      </w:r>
    </w:p>
    <w:p w14:paraId="000003b6">
      <w:pPr>
        <w:rPr/>
      </w:pPr>
      <w:r>
        <w:rPr/>
        <w:t xml:space="preserve">------------------------------------------------------------------------------</w:t>
      </w:r>
    </w:p>
    <w:p w14:paraId="000003b7">
      <w:pPr>
        <w:rPr/>
      </w:pPr>
      <w:r>
        <w:rPr/>
        <w:t xml:space="preserve">Agusan Crops Corporation</w:t>
      </w:r>
    </w:p>
    <w:p w14:paraId="000003b8">
      <w:pPr>
        <w:rPr/>
      </w:pPr>
      <w:r>
        <w:rPr/>
        <w:t xml:space="preserve">------------------------------------------------------------------------------</w:t>
      </w:r>
    </w:p>
    <w:p w14:paraId="000003b9">
      <w:pPr>
        <w:rPr/>
      </w:pPr>
      <w:r>
        <w:rPr/>
        <w:t xml:space="preserve">Operations: Agusan del Sur</w:t>
      </w:r>
    </w:p>
    <w:p w14:paraId="000003ba">
      <w:pPr>
        <w:rPr/>
      </w:pPr>
      <w:r>
        <w:rPr/>
        <w:t xml:space="preserve">Palm oil production</w:t>
      </w:r>
    </w:p>
    <w:p w14:paraId="000003bb">
      <w:pPr>
        <w:rPr/>
      </w:pPr>
      <w:r>
        <w:rPr/>
        <w:t xml:space="preserve">------------------------------------------------------------------------------</w:t>
      </w:r>
    </w:p>
    <w:p w14:paraId="000003bc">
      <w:pPr>
        <w:rPr/>
      </w:pPr>
      <w:r>
        <w:rPr/>
        <w:t xml:space="preserve">Lagro Agriventures</w:t>
      </w:r>
    </w:p>
    <w:p w14:paraId="000003bd">
      <w:pPr>
        <w:rPr/>
      </w:pPr>
      <w:r>
        <w:rPr/>
        <w:t xml:space="preserve">------------------------------------------------------------------------------</w:t>
      </w:r>
    </w:p>
    <w:p w14:paraId="000003be">
      <w:pPr>
        <w:rPr/>
      </w:pPr>
      <w:r>
        <w:rPr/>
        <w:t xml:space="preserve">Palm oil in Mindanao</w:t>
      </w:r>
    </w:p>
    <w:p w14:paraId="000003bf">
      <w:pPr>
        <w:rPr/>
      </w:pPr>
      <w:r>
        <w:rPr/>
        <w:t xml:space="preserve">7.2 INDONESIAN PALM OIL MAJORS</w:t>
      </w:r>
    </w:p>
    <w:p w14:paraId="000003c0">
      <w:pPr>
        <w:rPr/>
      </w:pPr>
      <w:r>
        <w:rPr/>
        <w:t xml:space="preserve">------------------------------------------------------------------------------</w:t>
      </w:r>
    </w:p>
    <w:p w14:paraId="000003c1">
      <w:pPr>
        <w:rPr/>
      </w:pPr>
      <w:r>
        <w:rPr/>
        <w:t xml:space="preserve">PT Astra Agro Lestari TBK</w:t>
      </w:r>
    </w:p>
    <w:p w14:paraId="000003c2">
      <w:pPr>
        <w:rPr/>
      </w:pPr>
      <w:r>
        <w:rPr/>
        <w:t xml:space="preserve">------------------------------------------------------------------------------</w:t>
      </w:r>
    </w:p>
    <w:p w14:paraId="000003c3">
      <w:pPr>
        <w:rPr/>
      </w:pPr>
      <w:r>
        <w:rPr/>
        <w:t xml:space="preserve">HQ: Jakarta, Indonesia</w:t>
      </w:r>
    </w:p>
    <w:p w14:paraId="000003c4">
      <w:pPr>
        <w:rPr/>
      </w:pPr>
      <w:r>
        <w:rPr/>
        <w:t xml:space="preserve">Stock Exchange: IDX: AALI</w:t>
      </w:r>
    </w:p>
    <w:p w14:paraId="000003c5">
      <w:pPr>
        <w:rPr/>
      </w:pPr>
      <w:r>
        <w:rPr/>
        <w:t xml:space="preserve">Ownership: Astra International</w:t>
      </w:r>
    </w:p>
    <w:p w14:paraId="000003c6">
      <w:pPr>
        <w:rPr/>
      </w:pPr>
      <w:r>
        <w:rPr/>
        <w:t xml:space="preserve">Plantations: 280,000+ hectares</w:t>
      </w:r>
    </w:p>
    <w:p w14:paraId="000003c7">
      <w:pPr>
        <w:rPr/>
      </w:pPr>
      <w:r>
        <w:rPr/>
        <w:t xml:space="preserve">Annual CPO Production: 800,000+ tonnes</w:t>
      </w:r>
    </w:p>
    <w:p w14:paraId="000003c8">
      <w:pPr>
        <w:rPr/>
      </w:pPr>
      <w:r>
        <w:rPr/>
        <w:t xml:space="preserve">Downstream: Refined products</w:t>
      </w:r>
    </w:p>
    <w:p w14:paraId="000003c9">
      <w:pPr>
        <w:rPr/>
      </w:pPr>
      <w:r>
        <w:rPr/>
        <w:t xml:space="preserve">Contact:</w:t>
      </w:r>
    </w:p>
    <w:p w14:paraId="000003ca">
      <w:pPr>
        <w:rPr/>
      </w:pPr>
      <w:r>
        <w:rPr/>
        <w:t xml:space="preserve">- Website: www.astra-agro.co.id</w:t>
      </w:r>
    </w:p>
    <w:p w14:paraId="000003cb">
      <w:pPr>
        <w:rPr/>
      </w:pPr>
      <w:r>
        <w:rPr/>
        <w:t xml:space="preserve">- Jakarta: +6221-500-5100</w:t>
      </w:r>
    </w:p>
    <w:p w14:paraId="000003cc">
      <w:pPr>
        <w:rPr/>
      </w:pPr>
      <w:r>
        <w:rPr/>
        <w:t xml:space="preserve">Strategic Relevance: HIGH - Major Indonesian producer</w:t>
      </w:r>
    </w:p>
    <w:p w14:paraId="000003cd">
      <w:pPr>
        <w:rPr/>
      </w:pPr>
      <w:r>
        <w:rPr/>
        <w:t xml:space="preserve">------------------------------------------------------------------------------</w:t>
      </w:r>
    </w:p>
    <w:p w14:paraId="000003ce">
      <w:pPr>
        <w:rPr/>
      </w:pPr>
      <w:r>
        <w:rPr/>
        <w:t xml:space="preserve">PT Salim Ivomas Pratama TBK</w:t>
      </w:r>
    </w:p>
    <w:p w14:paraId="000003cf">
      <w:pPr>
        <w:rPr/>
      </w:pPr>
      <w:r>
        <w:rPr/>
        <w:t xml:space="preserve">------------------------------------------------------------------------------</w:t>
      </w:r>
    </w:p>
    <w:p w14:paraId="000003d0">
      <w:pPr>
        <w:rPr/>
      </w:pPr>
      <w:r>
        <w:rPr/>
        <w:t xml:space="preserve">HQ: Jakarta, Indonesia</w:t>
      </w:r>
    </w:p>
    <w:p w14:paraId="000003d1">
      <w:pPr>
        <w:rPr/>
      </w:pPr>
      <w:r>
        <w:rPr/>
        <w:t xml:space="preserve">Stock Exchange: IDX: SIMP</w:t>
      </w:r>
    </w:p>
    <w:p w14:paraId="000003d2">
      <w:pPr>
        <w:rPr/>
      </w:pPr>
      <w:r>
        <w:rPr/>
        <w:t xml:space="preserve">Ownership: Salim Group</w:t>
      </w:r>
    </w:p>
    <w:p w14:paraId="000003d3">
      <w:pPr>
        <w:rPr/>
      </w:pPr>
      <w:r>
        <w:rPr/>
        <w:t xml:space="preserve">Plantations: 250,000+ hectares</w:t>
      </w:r>
    </w:p>
    <w:p w14:paraId="000003d4">
      <w:pPr>
        <w:rPr/>
      </w:pPr>
      <w:r>
        <w:rPr/>
        <w:t xml:space="preserve">Annual CPO: 700,000+ tonnes</w:t>
      </w:r>
    </w:p>
    <w:p w14:paraId="000003d5">
      <w:pPr>
        <w:rPr/>
      </w:pPr>
      <w:r>
        <w:rPr/>
        <w:t xml:space="preserve">Contact: www.salim-ivomas.com</w:t>
      </w:r>
    </w:p>
    <w:p w14:paraId="000003d6">
      <w:pPr>
        <w:rPr/>
      </w:pPr>
      <w:r>
        <w:rPr/>
        <w:t xml:space="preserve">------------------------------------------------------------------------------</w:t>
      </w:r>
    </w:p>
    <w:p w14:paraId="000003d7">
      <w:pPr>
        <w:rPr/>
      </w:pPr>
      <w:r>
        <w:rPr/>
        <w:t xml:space="preserve">PTBW Plantation TBK</w:t>
      </w:r>
    </w:p>
    <w:p w14:paraId="000003d8">
      <w:pPr>
        <w:rPr/>
      </w:pPr>
      <w:r>
        <w:rPr/>
        <w:t xml:space="preserve">------------------------------------------------------------------------------</w:t>
      </w:r>
    </w:p>
    <w:p w14:paraId="000003d9">
      <w:pPr>
        <w:rPr/>
      </w:pPr>
      <w:r>
        <w:rPr/>
        <w:t xml:space="preserve">HQ: Jakarta, Indonesia</w:t>
      </w:r>
    </w:p>
    <w:p w14:paraId="000003da">
      <w:pPr>
        <w:rPr/>
      </w:pPr>
      <w:r>
        <w:rPr/>
        <w:t xml:space="preserve">Stock Exchange: IDX: BWPT</w:t>
      </w:r>
    </w:p>
    <w:p w14:paraId="000003db">
      <w:pPr>
        <w:rPr/>
      </w:pPr>
      <w:r>
        <w:rPr/>
        <w:t xml:space="preserve">Plantations: 160,000+ hectares</w:t>
      </w:r>
    </w:p>
    <w:p w14:paraId="000003dc">
      <w:pPr>
        <w:rPr/>
      </w:pPr>
      <w:r>
        <w:rPr/>
        <w:t xml:space="preserve">CPO Production: 400,000+ tonnes</w:t>
      </w:r>
    </w:p>
    <w:p w14:paraId="000003dd">
      <w:pPr>
        <w:rPr/>
      </w:pPr>
      <w:r>
        <w:rPr/>
        <w:t xml:space="preserve">Contact: www.bw plantation.co.id</w:t>
      </w:r>
    </w:p>
    <w:p w14:paraId="000003de">
      <w:pPr>
        <w:rPr/>
      </w:pPr>
      <w:r>
        <w:rPr/>
        <w:t xml:space="preserve">------------------------------------------------------------------------------</w:t>
      </w:r>
    </w:p>
    <w:p w14:paraId="000003df">
      <w:pPr>
        <w:rPr/>
      </w:pPr>
      <w:r>
        <w:rPr/>
        <w:t xml:space="preserve">PT London Sumatra Indonesia TBK</w:t>
      </w:r>
    </w:p>
    <w:p w14:paraId="000003e0">
      <w:pPr>
        <w:rPr/>
      </w:pPr>
      <w:r>
        <w:rPr/>
        <w:t xml:space="preserve">------------------------------------------------------------------------------</w:t>
      </w:r>
    </w:p>
    <w:p w14:paraId="000003e1">
      <w:pPr>
        <w:rPr/>
      </w:pPr>
      <w:r>
        <w:rPr/>
        <w:t xml:space="preserve">HQ: Jakarta, Indonesia</w:t>
      </w:r>
    </w:p>
    <w:p w14:paraId="000003e2">
      <w:pPr>
        <w:rPr/>
      </w:pPr>
      <w:r>
        <w:rPr/>
        <w:t xml:space="preserve">Stock Exchange: IDX: LSIP</w:t>
      </w:r>
    </w:p>
    <w:p w14:paraId="000003e3">
      <w:pPr>
        <w:rPr/>
      </w:pPr>
      <w:r>
        <w:rPr/>
        <w:t xml:space="preserve">Plantations: 75,000+ hectares</w:t>
      </w:r>
    </w:p>
    <w:p w14:paraId="000003e4">
      <w:pPr>
        <w:rPr/>
      </w:pPr>
      <w:r>
        <w:rPr/>
        <w:t xml:space="preserve">CPO Production: 200,000+ tonnes</w:t>
      </w:r>
    </w:p>
    <w:p w14:paraId="000003e5">
      <w:pPr>
        <w:rPr/>
      </w:pPr>
      <w:r>
        <w:rPr/>
        <w:t xml:space="preserve">Contact: www.londonsumatra.com</w:t>
      </w:r>
    </w:p>
    <w:p w14:paraId="000003e6">
      <w:pPr>
        <w:rPr/>
      </w:pPr>
      <w:r>
        <w:rPr/>
        <w:t xml:space="preserve">------------------------------------------------------------------------------</w:t>
      </w:r>
    </w:p>
    <w:p w14:paraId="000003e7">
      <w:pPr>
        <w:rPr/>
      </w:pPr>
      <w:r>
        <w:rPr/>
        <w:t xml:space="preserve">First Resources Ltd.</w:t>
      </w:r>
    </w:p>
    <w:p w14:paraId="000003e8">
      <w:pPr>
        <w:rPr/>
      </w:pPr>
      <w:r>
        <w:rPr/>
        <w:t xml:space="preserve">------------------------------------------------------------------------------</w:t>
      </w:r>
    </w:p>
    <w:p w14:paraId="000003e9">
      <w:pPr>
        <w:rPr/>
      </w:pPr>
      <w:r>
        <w:rPr/>
        <w:t xml:space="preserve">HQ: Singapore</w:t>
      </w:r>
    </w:p>
    <w:p w14:paraId="000003ea">
      <w:pPr>
        <w:rPr/>
      </w:pPr>
      <w:r>
        <w:rPr/>
        <w:t xml:space="preserve">Operations: Palm oil plantations and processing</w:t>
      </w:r>
    </w:p>
    <w:p w14:paraId="000003eb">
      <w:pPr>
        <w:rPr/>
      </w:pPr>
      <w:r>
        <w:rPr/>
        <w:t xml:space="preserve">Capacity: Significant Indonesian operations</w:t>
      </w:r>
    </w:p>
    <w:p w14:paraId="000003ec">
      <w:pPr>
        <w:rPr/>
      </w:pPr>
      <w:r>
        <w:rPr/>
        <w:t xml:space="preserve">Contact: www.firstresources.net</w:t>
      </w:r>
    </w:p>
    <w:p w14:paraId="000003ed">
      <w:pPr>
        <w:rPr/>
      </w:pPr>
      <w:r>
        <w:rPr/>
        <w:t xml:space="preserve">------------------------------------------------------------------------------</w:t>
      </w:r>
    </w:p>
    <w:p w14:paraId="000003ee">
      <w:pPr>
        <w:rPr/>
      </w:pPr>
      <w:r>
        <w:rPr/>
        <w:t xml:space="preserve">TuanHl Holdings</w:t>
      </w:r>
    </w:p>
    <w:p w14:paraId="000003ef">
      <w:pPr>
        <w:rPr/>
      </w:pPr>
      <w:r>
        <w:rPr/>
        <w:t xml:space="preserve">------------------------------------------------------------------------------</w:t>
      </w:r>
    </w:p>
    <w:p w14:paraId="000003f0">
      <w:pPr>
        <w:rPr/>
      </w:pPr>
      <w:r>
        <w:rPr/>
        <w:t xml:space="preserve">HQ: Singapore</w:t>
      </w:r>
    </w:p>
    <w:p w14:paraId="000003f1">
      <w:pPr>
        <w:rPr/>
      </w:pPr>
      <w:r>
        <w:rPr/>
        <w:t xml:space="preserve">Palm oil operations in Indonesia</w:t>
      </w:r>
    </w:p>
    <w:p w14:paraId="000003f2">
      <w:pPr>
        <w:rPr/>
      </w:pPr>
      <w:r>
        <w:rPr/>
        <w:t xml:space="preserve">Capacity: 500,000+ tonnes CPO</w:t>
      </w:r>
    </w:p>
    <w:p w14:paraId="000003f3">
      <w:pPr>
        <w:rPr/>
      </w:pPr>
      <w:r>
        <w:rPr/>
        <w:t xml:space="preserve">Contact: Singapore office</w:t>
      </w:r>
    </w:p>
    <w:p w14:paraId="000003f4">
      <w:pPr>
        <w:rPr/>
      </w:pPr>
      <w:r>
        <w:rPr/>
        <w:t xml:space="preserve">7.3 MALAYSIAN PALM OIL MAJORS</w:t>
      </w:r>
    </w:p>
    <w:p w14:paraId="000003f5">
      <w:pPr>
        <w:rPr/>
      </w:pPr>
      <w:r>
        <w:rPr/>
        <w:t xml:space="preserve">------------------------------------------------------------------------------</w:t>
      </w:r>
    </w:p>
    <w:p w14:paraId="000003f6">
      <w:pPr>
        <w:rPr/>
      </w:pPr>
      <w:r>
        <w:rPr/>
        <w:t xml:space="preserve">IOI Corporation Berhad</w:t>
      </w:r>
    </w:p>
    <w:p w14:paraId="000003f7">
      <w:pPr>
        <w:rPr/>
      </w:pPr>
      <w:r>
        <w:rPr/>
        <w:t xml:space="preserve">------------------------------------------------------------------------------</w:t>
      </w:r>
    </w:p>
    <w:p w14:paraId="000003f8">
      <w:pPr>
        <w:rPr/>
      </w:pPr>
      <w:r>
        <w:rPr/>
        <w:t xml:space="preserve">HQ: Shah Alam, Selangor, Malaysia</w:t>
      </w:r>
    </w:p>
    <w:p w14:paraId="000003f9">
      <w:pPr>
        <w:rPr/>
      </w:pPr>
      <w:r>
        <w:rPr/>
        <w:t xml:space="preserve">Stock Exchange: KLSE: IOI</w:t>
      </w:r>
    </w:p>
    <w:p w14:paraId="000003fa">
      <w:pPr>
        <w:rPr/>
      </w:pPr>
      <w:r>
        <w:rPr/>
        <w:t xml:space="preserve">Plantations: 220,000+ hectares</w:t>
      </w:r>
    </w:p>
    <w:p w14:paraId="000003fb">
      <w:pPr>
        <w:rPr/>
      </w:pPr>
      <w:r>
        <w:rPr/>
        <w:t xml:space="preserve">Downstream: Refined products, oleochemicals</w:t>
      </w:r>
    </w:p>
    <w:p w14:paraId="000003fc">
      <w:pPr>
        <w:rPr/>
      </w:pPr>
      <w:r>
        <w:rPr/>
        <w:t xml:space="preserve">Annual CPO: 700,000+ tonnes</w:t>
      </w:r>
    </w:p>
    <w:p w14:paraId="000003fd">
      <w:pPr>
        <w:rPr/>
      </w:pPr>
      <w:r>
        <w:rPr/>
        <w:t xml:space="preserve">Contact:</w:t>
      </w:r>
    </w:p>
    <w:p w14:paraId="000003fe">
      <w:pPr>
        <w:rPr/>
      </w:pPr>
      <w:r>
        <w:rPr/>
        <w:t xml:space="preserve">- Website: www.ioigroup.com</w:t>
      </w:r>
    </w:p>
    <w:p w14:paraId="000003ff">
      <w:pPr>
        <w:rPr/>
      </w:pPr>
      <w:r>
        <w:rPr/>
        <w:t xml:space="preserve">- Malaysia: +603-7849-8000</w:t>
      </w:r>
    </w:p>
    <w:p w14:paraId="00000400">
      <w:pPr>
        <w:rPr/>
      </w:pPr>
      <w:r>
        <w:rPr/>
        <w:t xml:space="preserve">Strategic Relevance: HIGH - Large integrated producer</w:t>
      </w:r>
    </w:p>
    <w:p w14:paraId="00000401">
      <w:pPr>
        <w:rPr/>
      </w:pPr>
      <w:r>
        <w:rPr/>
        <w:t xml:space="preserve">------------------------------------------------------------------------------</w:t>
      </w:r>
    </w:p>
    <w:p w14:paraId="00000402">
      <w:pPr>
        <w:rPr/>
      </w:pPr>
      <w:r>
        <w:rPr/>
        <w:t xml:space="preserve">Kuala Lumpur Kepong Berhad (KLK)</w:t>
      </w:r>
    </w:p>
    <w:p w14:paraId="00000403">
      <w:pPr>
        <w:rPr/>
      </w:pPr>
      <w:r>
        <w:rPr/>
        <w:t xml:space="preserve">------------------------------------------------------------------------------</w:t>
      </w:r>
    </w:p>
    <w:p w14:paraId="00000404">
      <w:pPr>
        <w:rPr/>
      </w:pPr>
      <w:r>
        <w:rPr/>
        <w:t xml:space="preserve">HQ: Ipoh, Perak, Malaysia</w:t>
      </w:r>
    </w:p>
    <w:p w14:paraId="00000405">
      <w:pPr>
        <w:rPr/>
      </w:pPr>
      <w:r>
        <w:rPr/>
        <w:t xml:space="preserve">Stock Exchange: KLSE: KLK</w:t>
      </w:r>
    </w:p>
    <w:p w14:paraId="00000406">
      <w:pPr>
        <w:rPr/>
      </w:pPr>
      <w:r>
        <w:rPr/>
        <w:t xml:space="preserve">Plantations: 100,000+ hectares</w:t>
      </w:r>
    </w:p>
    <w:p w14:paraId="00000407">
      <w:pPr>
        <w:rPr/>
      </w:pPr>
      <w:r>
        <w:rPr/>
        <w:t xml:space="preserve">Annual CPO: 350,000+ tonnes</w:t>
      </w:r>
    </w:p>
    <w:p w14:paraId="00000408">
      <w:pPr>
        <w:rPr/>
      </w:pPr>
      <w:r>
        <w:rPr/>
        <w:t xml:space="preserve">Downstream: Oleochemicals, plantations chemicals</w:t>
      </w:r>
    </w:p>
    <w:p w14:paraId="00000409">
      <w:pPr>
        <w:rPr/>
      </w:pPr>
      <w:r>
        <w:rPr/>
        <w:t xml:space="preserve">Contact:</w:t>
      </w:r>
    </w:p>
    <w:p w14:paraId="0000040a">
      <w:pPr>
        <w:rPr/>
      </w:pPr>
      <w:r>
        <w:rPr/>
        <w:t xml:space="preserve">- Website: www.klk.com.my</w:t>
      </w:r>
    </w:p>
    <w:p w14:paraId="0000040b">
      <w:pPr>
        <w:rPr/>
      </w:pPr>
      <w:r>
        <w:rPr/>
        <w:t xml:space="preserve">- Tel: +605-291-0000</w:t>
      </w:r>
    </w:p>
    <w:p w14:paraId="0000040c">
      <w:pPr>
        <w:rPr/>
      </w:pPr>
      <w:r>
        <w:rPr/>
        <w:t xml:space="preserve">------------------------------------------------------------------------------</w:t>
      </w:r>
    </w:p>
    <w:p w14:paraId="0000040d">
      <w:pPr>
        <w:rPr/>
      </w:pPr>
      <w:r>
        <w:rPr/>
        <w:t xml:space="preserve">Sime Darby Plantation Berhad</w:t>
      </w:r>
    </w:p>
    <w:p w14:paraId="0000040e">
      <w:pPr>
        <w:rPr/>
      </w:pPr>
      <w:r>
        <w:rPr/>
        <w:t xml:space="preserve">------------------------------------------------------------------------------</w:t>
      </w:r>
    </w:p>
    <w:p w14:paraId="0000040f">
      <w:pPr>
        <w:rPr/>
      </w:pPr>
      <w:r>
        <w:rPr/>
        <w:t xml:space="preserve">HQ: Carey Island, Selangor, Malaysia</w:t>
      </w:r>
    </w:p>
    <w:p w14:paraId="00000410">
      <w:pPr>
        <w:rPr/>
      </w:pPr>
      <w:r>
        <w:rPr/>
        <w:t xml:space="preserve">Stock Exchange: KLSE: SIME</w:t>
      </w:r>
    </w:p>
    <w:p w14:paraId="00000411">
      <w:pPr>
        <w:rPr/>
      </w:pPr>
      <w:r>
        <w:rPr/>
        <w:t xml:space="preserve">Plantations: 630,000+ hectares (largest in Malaysia)</w:t>
      </w:r>
    </w:p>
    <w:p w14:paraId="00000412">
      <w:pPr>
        <w:rPr/>
      </w:pPr>
      <w:r>
        <w:rPr/>
        <w:t xml:space="preserve">Annual CPO: 2+ million tonnes (largest Malaysian producer)</w:t>
      </w:r>
    </w:p>
    <w:p w14:paraId="00000413">
      <w:pPr>
        <w:rPr/>
      </w:pPr>
      <w:r>
        <w:rPr/>
        <w:t xml:space="preserve">Downstream: Refining, palm kernel processing</w:t>
      </w:r>
    </w:p>
    <w:p w14:paraId="00000414">
      <w:pPr>
        <w:rPr/>
      </w:pPr>
      <w:r>
        <w:rPr/>
        <w:t xml:space="preserve">Contact:</w:t>
      </w:r>
    </w:p>
    <w:p w14:paraId="00000415">
      <w:pPr>
        <w:rPr/>
      </w:pPr>
      <w:r>
        <w:rPr/>
        <w:t xml:space="preserve">- Website: www.simedarbyplantation.com</w:t>
      </w:r>
    </w:p>
    <w:p w14:paraId="00000416">
      <w:pPr>
        <w:rPr/>
      </w:pPr>
      <w:r>
        <w:rPr/>
        <w:t xml:space="preserve">- Tel: +603-7868-4500</w:t>
      </w:r>
    </w:p>
    <w:p w14:paraId="00000417">
      <w:pPr>
        <w:rPr/>
      </w:pPr>
      <w:r>
        <w:rPr/>
        <w:t xml:space="preserve">Strategic Relevance: HIGH - World's largest oil palm plantation company</w:t>
      </w:r>
    </w:p>
    <w:p w14:paraId="00000418">
      <w:pPr>
        <w:rPr/>
      </w:pPr>
      <w:r>
        <w:rPr/>
        <w:t xml:space="preserve">------------------------------------------------------------------------------</w:t>
      </w:r>
    </w:p>
    <w:p w14:paraId="00000419">
      <w:pPr>
        <w:rPr/>
      </w:pPr>
      <w:r>
        <w:rPr/>
        <w:t xml:space="preserve">United Plantations Berhad</w:t>
      </w:r>
    </w:p>
    <w:p w14:paraId="0000041a">
      <w:pPr>
        <w:rPr/>
      </w:pPr>
      <w:r>
        <w:rPr/>
        <w:t xml:space="preserve">------------------------------------------------------------------------------</w:t>
      </w:r>
    </w:p>
    <w:p w14:paraId="0000041b">
      <w:pPr>
        <w:rPr/>
      </w:pPr>
      <w:r>
        <w:rPr/>
        <w:t xml:space="preserve">HQ: Jendarata, Perak, Malaysia</w:t>
      </w:r>
    </w:p>
    <w:p w14:paraId="0000041c">
      <w:pPr>
        <w:rPr/>
      </w:pPr>
      <w:r>
        <w:rPr/>
        <w:t xml:space="preserve">Stock Exchange: KLSE: UTDPLT</w:t>
      </w:r>
    </w:p>
    <w:p w14:paraId="0000041d">
      <w:pPr>
        <w:rPr/>
      </w:pPr>
      <w:r>
        <w:rPr/>
        <w:t xml:space="preserve">Plantations: 50,000+ hectares</w:t>
      </w:r>
    </w:p>
    <w:p w14:paraId="0000041e">
      <w:pPr>
        <w:rPr/>
      </w:pPr>
      <w:r>
        <w:rPr/>
        <w:t xml:space="preserve">Annual CPO: 150,000+ tonnes</w:t>
      </w:r>
    </w:p>
    <w:p w14:paraId="0000041f">
      <w:pPr>
        <w:rPr/>
      </w:pPr>
      <w:r>
        <w:rPr/>
        <w:t xml:space="preserve">Contact: www.up.com.my</w:t>
      </w:r>
    </w:p>
    <w:p w14:paraId="00000420">
      <w:pPr>
        <w:rPr/>
      </w:pPr>
      <w:r>
        <w:rPr/>
        <w:t xml:space="preserve">------------------------------------------------------------------------------</w:t>
      </w:r>
    </w:p>
    <w:p w14:paraId="00000421">
      <w:pPr>
        <w:rPr/>
      </w:pPr>
      <w:r>
        <w:rPr/>
        <w:t xml:space="preserve">FGV Holdings Berhad</w:t>
      </w:r>
    </w:p>
    <w:p w14:paraId="00000422">
      <w:pPr>
        <w:rPr/>
      </w:pPr>
      <w:r>
        <w:rPr/>
        <w:t xml:space="preserve">------------------------------------------------------------------------------</w:t>
      </w:r>
    </w:p>
    <w:p w14:paraId="00000423">
      <w:pPr>
        <w:rPr/>
      </w:pPr>
      <w:r>
        <w:rPr/>
        <w:t xml:space="preserve">HQ: Kuala Lumpur, Malaysia</w:t>
      </w:r>
    </w:p>
    <w:p w14:paraId="00000424">
      <w:pPr>
        <w:rPr/>
      </w:pPr>
      <w:r>
        <w:rPr/>
        <w:t xml:space="preserve">Stock Exchange: KLSE: FGV</w:t>
      </w:r>
    </w:p>
    <w:p w14:paraId="00000425">
      <w:pPr>
        <w:rPr/>
      </w:pPr>
      <w:r>
        <w:rPr/>
        <w:t xml:space="preserve">Plantations: 400,000+ hectares</w:t>
      </w:r>
    </w:p>
    <w:p w14:paraId="00000426">
      <w:pPr>
        <w:rPr/>
      </w:pPr>
      <w:r>
        <w:rPr/>
        <w:t xml:space="preserve">Annual CPO: 500,000+ tonnes</w:t>
      </w:r>
    </w:p>
    <w:p w14:paraId="00000427">
      <w:pPr>
        <w:rPr/>
      </w:pPr>
      <w:r>
        <w:rPr/>
        <w:t xml:space="preserve">Contact: www.fgvholdings.com</w:t>
      </w:r>
    </w:p>
    <w:p w14:paraId="00000428">
      <w:pPr>
        <w:rPr/>
      </w:pPr>
      <w:r>
        <w:rPr/>
        <w:t xml:space="preserve">7.4 PALM OIL TRADERS (Major Buyers)</w:t>
      </w:r>
    </w:p>
    <w:p w14:paraId="00000429">
      <w:pPr>
        <w:rPr/>
      </w:pPr>
      <w:r>
        <w:rPr/>
        <w:t xml:space="preserve">------------------------------------------------------------------------------</w:t>
      </w:r>
    </w:p>
    <w:p w14:paraId="0000042a">
      <w:pPr>
        <w:rPr/>
      </w:pPr>
      <w:r>
        <w:rPr/>
        <w:t xml:space="preserve">Wilmar International Ltd.</w:t>
      </w:r>
    </w:p>
    <w:p w14:paraId="0000042b">
      <w:pPr>
        <w:rPr/>
      </w:pPr>
      <w:r>
        <w:rPr/>
        <w:t xml:space="preserve">------------------------------------------------------------------------------</w:t>
      </w:r>
    </w:p>
    <w:p w14:paraId="0000042c">
      <w:pPr>
        <w:rPr/>
      </w:pPr>
      <w:r>
        <w:rPr/>
        <w:t xml:space="preserve">HQ: Singapore</w:t>
      </w:r>
    </w:p>
    <w:p w14:paraId="0000042d">
      <w:pPr>
        <w:rPr/>
      </w:pPr>
      <w:r>
        <w:rPr/>
        <w:t xml:space="preserve">Stock Exchange: SGX: F34</w:t>
      </w:r>
    </w:p>
    <w:p w14:paraId="0000042e">
      <w:pPr>
        <w:rPr/>
      </w:pPr>
      <w:r>
        <w:rPr/>
        <w:t xml:space="preserve">Operations: Largest global palm oil trader</w:t>
      </w:r>
    </w:p>
    <w:p w14:paraId="0000042f">
      <w:pPr>
        <w:rPr/>
      </w:pPr>
      <w:r>
        <w:rPr/>
        <w:t xml:space="preserve">Annual CPO Handling: 20+ million tonnes</w:t>
      </w:r>
    </w:p>
    <w:p w14:paraId="00000430">
      <w:pPr>
        <w:rPr/>
      </w:pPr>
      <w:r>
        <w:rPr/>
        <w:t xml:space="preserve">Downstream: Refining, oleochemicals, consumer products</w:t>
      </w:r>
    </w:p>
    <w:p w14:paraId="00000431">
      <w:pPr>
        <w:rPr/>
      </w:pPr>
      <w:r>
        <w:rPr/>
        <w:t xml:space="preserve">Contact:</w:t>
      </w:r>
    </w:p>
    <w:p w14:paraId="00000432">
      <w:pPr>
        <w:rPr/>
      </w:pPr>
      <w:r>
        <w:rPr/>
        <w:t xml:space="preserve">- Website: www.wilmar-international.com</w:t>
      </w:r>
    </w:p>
    <w:p w14:paraId="00000433">
      <w:pPr>
        <w:rPr/>
      </w:pPr>
      <w:r>
        <w:rPr/>
        <w:t xml:space="preserve">- Singapore HQ: +65 6-210-2000</w:t>
      </w:r>
    </w:p>
    <w:p w14:paraId="00000434">
      <w:pPr>
        <w:rPr/>
      </w:pPr>
      <w:r>
        <w:rPr/>
        <w:t xml:space="preserve">- Mr. Kuok Khoon Hong (CEO) - founder</w:t>
      </w:r>
    </w:p>
    <w:p w14:paraId="00000435">
      <w:pPr>
        <w:rPr/>
      </w:pPr>
      <w:r>
        <w:rPr/>
        <w:t xml:space="preserve">Strategic Relevance: VERY HIGH - Dominant global trader</w:t>
      </w:r>
    </w:p>
    <w:p w14:paraId="00000436">
      <w:pPr>
        <w:rPr/>
      </w:pPr>
      <w:r>
        <w:rPr/>
        <w:t xml:space="preserve">------------------------------------------------------------------------------</w:t>
      </w:r>
    </w:p>
    <w:p w14:paraId="00000437">
      <w:pPr>
        <w:rPr/>
      </w:pPr>
      <w:r>
        <w:rPr/>
        <w:t xml:space="preserve">Musim Mas Group</w:t>
      </w:r>
    </w:p>
    <w:p w14:paraId="00000438">
      <w:pPr>
        <w:rPr/>
      </w:pPr>
      <w:r>
        <w:rPr/>
        <w:t xml:space="preserve">------------------------------------------------------------------------------</w:t>
      </w:r>
    </w:p>
    <w:p w14:paraId="00000439">
      <w:pPr>
        <w:rPr/>
      </w:pPr>
      <w:r>
        <w:rPr/>
        <w:t xml:space="preserve">HQ: Medan, Indonesia</w:t>
      </w:r>
    </w:p>
    <w:p w14:paraId="0000043a">
      <w:pPr>
        <w:rPr/>
      </w:pPr>
      <w:r>
        <w:rPr/>
        <w:t xml:space="preserve">Operations: Major Indonesian palm oil company</w:t>
      </w:r>
    </w:p>
    <w:p w14:paraId="0000043b">
      <w:pPr>
        <w:rPr/>
      </w:pPr>
      <w:r>
        <w:rPr/>
        <w:t xml:space="preserve">Annual CPO: 1+ million tonnes</w:t>
      </w:r>
    </w:p>
    <w:p w14:paraId="0000043c">
      <w:pPr>
        <w:rPr/>
      </w:pPr>
      <w:r>
        <w:rPr/>
        <w:t xml:space="preserve">Downstream: Refining, oleochemicals, biodiesel</w:t>
      </w:r>
    </w:p>
    <w:p w14:paraId="0000043d">
      <w:pPr>
        <w:rPr/>
      </w:pPr>
      <w:r>
        <w:rPr/>
        <w:t xml:space="preserve">Contact:</w:t>
      </w:r>
    </w:p>
    <w:p w14:paraId="0000043e">
      <w:pPr>
        <w:rPr/>
      </w:pPr>
      <w:r>
        <w:rPr/>
        <w:t xml:space="preserve">- Website: www.musimmas.com</w:t>
      </w:r>
    </w:p>
    <w:p w14:paraId="0000043f">
      <w:pPr>
        <w:rPr/>
      </w:pPr>
      <w:r>
        <w:rPr/>
        <w:t xml:space="preserve">- Medan HQ: +6261-845-5500</w:t>
      </w:r>
    </w:p>
    <w:p w14:paraId="00000440">
      <w:pPr>
        <w:rPr/>
      </w:pPr>
      <w:r>
        <w:rPr/>
        <w:t xml:space="preserve">------------------------------------------------------------------------------</w:t>
      </w:r>
    </w:p>
    <w:p w14:paraId="00000441">
      <w:pPr>
        <w:rPr/>
      </w:pPr>
      <w:r>
        <w:rPr/>
        <w:t xml:space="preserve">AAK (AarhusKarlshamn AB)</w:t>
      </w:r>
    </w:p>
    <w:p w14:paraId="00000442">
      <w:pPr>
        <w:rPr/>
      </w:pPr>
      <w:r>
        <w:rPr/>
        <w:t xml:space="preserve">------------------------------------------------------------------------------</w:t>
      </w:r>
    </w:p>
    <w:p w14:paraId="00000443">
      <w:pPr>
        <w:rPr/>
      </w:pPr>
      <w:r>
        <w:rPr/>
        <w:t xml:space="preserve">HQ: Aarhus, Denmark</w:t>
      </w:r>
    </w:p>
    <w:p w14:paraId="00000444">
      <w:pPr>
        <w:rPr/>
      </w:pPr>
      <w:r>
        <w:rPr/>
        <w:t xml:space="preserve">Stock Exchange: Nasdaq Copenhagen (AAK)</w:t>
      </w:r>
    </w:p>
    <w:p w14:paraId="00000445">
      <w:pPr>
        <w:rPr/>
      </w:pPr>
      <w:r>
        <w:rPr/>
        <w:t xml:space="preserve">Operations: Specialty fats and oils</w:t>
      </w:r>
    </w:p>
    <w:p w14:paraId="00000446">
      <w:pPr>
        <w:rPr/>
      </w:pPr>
      <w:r>
        <w:rPr/>
        <w:t xml:space="preserve">Annual CPO Use: 500,000+ tonnes</w:t>
      </w:r>
    </w:p>
    <w:p w14:paraId="00000447">
      <w:pPr>
        <w:rPr/>
      </w:pPr>
      <w:r>
        <w:rPr/>
        <w:t xml:space="preserve">Specialty: High-value palm oil fractions</w:t>
      </w:r>
    </w:p>
    <w:p w14:paraId="00000448">
      <w:pPr>
        <w:rPr/>
      </w:pPr>
      <w:r>
        <w:rPr/>
        <w:t xml:space="preserve">Contact:</w:t>
      </w:r>
    </w:p>
    <w:p w14:paraId="00000449">
      <w:pPr>
        <w:rPr/>
      </w:pPr>
      <w:r>
        <w:rPr/>
        <w:t xml:space="preserve">- Website: www.aak.com</w:t>
      </w:r>
    </w:p>
    <w:p w14:paraId="0000044a">
      <w:pPr>
        <w:rPr/>
      </w:pPr>
      <w:r>
        <w:rPr/>
        <w:t xml:space="preserve">- Customer service: customerservice@aak.com</w:t>
      </w:r>
    </w:p>
    <w:p w14:paraId="0000044b">
      <w:pPr>
        <w:rPr/>
      </w:pPr>
      <w:r>
        <w:rPr/>
        <w:t xml:space="preserve">------------------------------------------------------------------------------</w:t>
      </w:r>
    </w:p>
    <w:p w14:paraId="0000044c">
      <w:pPr>
        <w:rPr/>
      </w:pPr>
      <w:r>
        <w:rPr/>
        <w:t xml:space="preserve">Cargill International Trading (Palm Oil)</w:t>
      </w:r>
    </w:p>
    <w:p w14:paraId="0000044d">
      <w:pPr>
        <w:rPr/>
      </w:pPr>
      <w:r>
        <w:rPr/>
        <w:t xml:space="preserve">------------------------------------------------------------------------------</w:t>
      </w:r>
    </w:p>
    <w:p w14:paraId="0000044e">
      <w:pPr>
        <w:rPr/>
      </w:pPr>
      <w:r>
        <w:rPr/>
        <w:t xml:space="preserve">HQ: Singapore (regional)</w:t>
      </w:r>
    </w:p>
    <w:p w14:paraId="0000044f">
      <w:pPr>
        <w:rPr/>
      </w:pPr>
      <w:r>
        <w:rPr/>
        <w:t xml:space="preserve">Operations: Global commodity trading</w:t>
      </w:r>
    </w:p>
    <w:p w14:paraId="00000450">
      <w:pPr>
        <w:rPr/>
      </w:pPr>
      <w:r>
        <w:rPr/>
        <w:t xml:space="preserve">Palm oil: Major global trader</w:t>
      </w:r>
    </w:p>
    <w:p w14:paraId="00000451">
      <w:pPr>
        <w:rPr/>
      </w:pPr>
      <w:r>
        <w:rPr/>
        <w:t xml:space="preserve">Contact:</w:t>
      </w:r>
    </w:p>
    <w:p w14:paraId="00000452">
      <w:pPr>
        <w:rPr/>
      </w:pPr>
      <w:r>
        <w:rPr/>
        <w:t xml:space="preserve">- Singapore office</w:t>
      </w:r>
    </w:p>
    <w:p w14:paraId="00000453">
      <w:pPr>
        <w:rPr/>
      </w:pPr>
      <w:r>
        <w:rPr/>
        <w:t xml:space="preserve">- Website: www.cargill.com</w:t>
      </w:r>
    </w:p>
    <w:p w14:paraId="00000454">
      <w:pPr>
        <w:rPr/>
      </w:pPr>
      <w:r>
        <w:rPr/>
        <w:t xml:space="preserve">------------------------------------------------------------------------------</w:t>
      </w:r>
    </w:p>
    <w:p w14:paraId="00000455">
      <w:pPr>
        <w:rPr/>
      </w:pPr>
      <w:r>
        <w:rPr/>
        <w:t xml:space="preserve">Olam International</w:t>
      </w:r>
    </w:p>
    <w:p w14:paraId="00000456">
      <w:pPr>
        <w:rPr/>
      </w:pPr>
      <w:r>
        <w:rPr/>
        <w:t xml:space="preserve">------------------------------------------------------------------------------</w:t>
      </w:r>
    </w:p>
    <w:p w14:paraId="00000457">
      <w:pPr>
        <w:rPr/>
      </w:pPr>
      <w:r>
        <w:rPr/>
        <w:t xml:space="preserve">HQ: Singapore</w:t>
      </w:r>
    </w:p>
    <w:p w14:paraId="00000458">
      <w:pPr>
        <w:rPr/>
      </w:pPr>
      <w:r>
        <w:rPr/>
        <w:t xml:space="preserve">Stock Exchange: SGX (O32)</w:t>
      </w:r>
    </w:p>
    <w:p w14:paraId="00000459">
      <w:pPr>
        <w:rPr/>
      </w:pPr>
      <w:r>
        <w:rPr/>
        <w:t xml:space="preserve">Operations: Agricultural products</w:t>
      </w:r>
    </w:p>
    <w:p w14:paraId="0000045a">
      <w:pPr>
        <w:rPr/>
      </w:pPr>
      <w:r>
        <w:rPr/>
        <w:t xml:space="preserve">Palm oil: Growing presence</w:t>
      </w:r>
    </w:p>
    <w:p w14:paraId="0000045b">
      <w:pPr>
        <w:rPr/>
      </w:pPr>
      <w:r>
        <w:rPr/>
        <w:t xml:space="preserve">Contact: www.olam.com</w:t>
      </w:r>
    </w:p>
    <w:p w14:paraId="0000045c">
      <w:pPr>
        <w:rPr/>
      </w:pPr>
      <w:r>
        <w:rPr/>
        <w:t xml:space="preserve">7.5 REFINERS AND PROCESSORS</w:t>
      </w:r>
    </w:p>
    <w:p w14:paraId="0000045d">
      <w:pPr>
        <w:rPr/>
      </w:pPr>
      <w:r>
        <w:rPr/>
        <w:t xml:space="preserve">------------------------------------------------------------------------------</w:t>
      </w:r>
    </w:p>
    <w:p w14:paraId="0000045e">
      <w:pPr>
        <w:rPr/>
      </w:pPr>
      <w:r>
        <w:rPr/>
        <w:t xml:space="preserve">Philippine Refined Palm Oil Buyers</w:t>
      </w:r>
    </w:p>
    <w:p w14:paraId="0000045f">
      <w:pPr>
        <w:rPr/>
      </w:pPr>
      <w:r>
        <w:rPr/>
        <w:t xml:space="preserve">------------------------------------------------------------------------------</w:t>
      </w:r>
    </w:p>
    <w:p w14:paraId="00000460">
      <w:pPr>
        <w:rPr/>
      </w:pPr>
      <w:r>
        <w:rPr/>
        <w:t xml:space="preserve">Major Philippine companies purchasing refined palm oil:</w:t>
      </w:r>
    </w:p>
    <w:p w14:paraId="00000461">
      <w:pPr>
        <w:rPr/>
      </w:pPr>
      <w:r>
        <w:rPr/>
        <w:t xml:space="preserve">- Manufacturers of cooking oil, margarine, shortening</w:t>
      </w:r>
    </w:p>
    <w:p w14:paraId="00000462">
      <w:pPr>
        <w:rPr/>
      </w:pPr>
      <w:r>
        <w:rPr/>
        <w:t xml:space="preserve">- Food processing companies</w:t>
      </w:r>
    </w:p>
    <w:p w14:paraId="00000463">
      <w:pPr>
        <w:rPr/>
      </w:pPr>
      <w:r>
        <w:rPr/>
        <w:t xml:space="preserve">- Soap and detergent manufacturers</w:t>
      </w:r>
    </w:p>
    <w:p w14:paraId="00000464">
      <w:pPr>
        <w:rPr/>
      </w:pPr>
      <w:r>
        <w:rPr/>
        <w:t xml:space="preserve">Key Contacts (Food Manufacturers):</w:t>
      </w:r>
    </w:p>
    <w:p w14:paraId="00000465">
      <w:pPr>
        <w:rPr/>
      </w:pPr>
      <w:r>
        <w:rPr/>
        <w:t xml:space="preserve">- Century Pacific Food Inc. (Tuna, coconut)</w:t>
      </w:r>
    </w:p>
    <w:p w14:paraId="00000466">
      <w:pPr>
        <w:rPr/>
      </w:pPr>
      <w:r>
        <w:rPr/>
        <w:t xml:space="preserve">- D&amp;L Foods</w:t>
      </w:r>
    </w:p>
    <w:p w14:paraId="00000467">
      <w:pPr>
        <w:rPr/>
      </w:pPr>
      <w:r>
        <w:rPr/>
        <w:t xml:space="preserve">- San Miguel Pure Foods</w:t>
      </w:r>
    </w:p>
    <w:p w14:paraId="00000468">
      <w:pPr>
        <w:rPr/>
      </w:pPr>
      <w:r>
        <w:rPr/>
        <w:t xml:space="preserve">Refined Palm Oil Contact:</w:t>
      </w:r>
    </w:p>
    <w:p w14:paraId="00000469">
      <w:pPr>
        <w:rPr/>
      </w:pPr>
      <w:r>
        <w:rPr/>
        <w:t xml:space="preserve">- D&amp;L Industries (D&amp;L) - chemicals and plastics</w:t>
      </w:r>
    </w:p>
    <w:p w14:paraId="0000046a">
      <w:pPr>
        <w:rPr/>
      </w:pPr>
      <w:r>
        <w:rPr/>
        <w:t xml:space="preserve">- Overall: Through Philippine Vegetable Oil Association</w:t>
      </w:r>
    </w:p>
    <w:p w14:paraId="0000046b">
      <w:pPr>
        <w:rPr/>
      </w:pPr>
      <w:r>
        <w:rPr/>
        <w:t xml:space="preserve">7.6 BIODIESEL PRODUCERS</w:t>
      </w:r>
    </w:p>
    <w:p w14:paraId="0000046c">
      <w:pPr>
        <w:rPr/>
      </w:pPr>
      <w:r>
        <w:rPr/>
        <w:t xml:space="preserve">------------------------------------------------------------------------------</w:t>
      </w:r>
    </w:p>
    <w:p w14:paraId="0000046d">
      <w:pPr>
        <w:rPr/>
      </w:pPr>
      <w:r>
        <w:rPr/>
        <w:t xml:space="preserve">World Biodiesel Manufacturers</w:t>
      </w:r>
    </w:p>
    <w:p w14:paraId="0000046e">
      <w:pPr>
        <w:rPr/>
      </w:pPr>
      <w:r>
        <w:rPr/>
        <w:t xml:space="preserve">------------------------------------------------------------------------------</w:t>
      </w:r>
    </w:p>
    <w:p w14:paraId="0000046f">
      <w:pPr>
        <w:rPr/>
      </w:pPr>
      <w:r>
        <w:rPr/>
        <w:t xml:space="preserve">Indonesia:</w:t>
      </w:r>
    </w:p>
    <w:p w14:paraId="00000470">
      <w:pPr>
        <w:rPr/>
      </w:pPr>
      <w:r>
        <w:rPr/>
        <w:t xml:space="preserve">- PT Pertamina (state oil) - Mandatory B30/B40</w:t>
      </w:r>
    </w:p>
    <w:p w14:paraId="00000471">
      <w:pPr>
        <w:rPr/>
      </w:pPr>
      <w:r>
        <w:rPr/>
        <w:t xml:space="preserve">- PT Kilang Pertamina Internasional</w:t>
      </w:r>
    </w:p>
    <w:p w14:paraId="00000472">
      <w:pPr>
        <w:rPr/>
      </w:pPr>
      <w:r>
        <w:rPr/>
        <w:t xml:space="preserve">- Various private biodiesel producers</w:t>
      </w:r>
    </w:p>
    <w:p w14:paraId="00000473">
      <w:pPr>
        <w:rPr/>
      </w:pPr>
      <w:r>
        <w:rPr/>
        <w:t xml:space="preserve">Philippines:</w:t>
      </w:r>
    </w:p>
    <w:p w14:paraId="00000474">
      <w:pPr>
        <w:rPr/>
      </w:pPr>
      <w:r>
        <w:rPr/>
        <w:t xml:space="preserve">- Coconut Oil Methyl Ester (COME) producers</w:t>
      </w:r>
    </w:p>
    <w:p w14:paraId="00000475">
      <w:pPr>
        <w:rPr/>
      </w:pPr>
      <w:r>
        <w:rPr/>
        <w:t xml:space="preserve">- Limited palm oil biodiesel due to coconut oil surplus</w:t>
      </w:r>
    </w:p>
    <w:p w14:paraId="00000476">
      <w:pPr>
        <w:rPr/>
      </w:pPr>
      <w:r>
        <w:rPr/>
        <w:t xml:space="preserve">Malaysia:</w:t>
      </w:r>
    </w:p>
    <w:p w14:paraId="00000477">
      <w:pPr>
        <w:rPr/>
      </w:pPr>
      <w:r>
        <w:rPr/>
        <w:t xml:space="preserve">- Malaysian palm oil board supporting biodiesel</w:t>
      </w:r>
    </w:p>
    <w:p w14:paraId="00000478">
      <w:pPr>
        <w:rPr/>
      </w:pPr>
      <w:r>
        <w:rPr/>
        <w:t xml:space="preserve">- Various producers under B20 program</w:t>
      </w:r>
    </w:p>
    <w:p w14:paraId="00000479">
      <w:pPr>
        <w:rPr/>
      </w:pPr>
      <w:r>
        <w:rPr/>
        <w:t xml:space="preserve">Contact:</w:t>
      </w:r>
    </w:p>
    <w:p w14:paraId="0000047a">
      <w:pPr>
        <w:rPr/>
      </w:pPr>
      <w:r>
        <w:rPr/>
        <w:t xml:space="preserve">- Through national biodiesel associations</w:t>
      </w:r>
    </w:p>
    <w:p w14:paraId="0000047b">
      <w:pPr>
        <w:rPr/>
      </w:pPr>
      <w:r>
        <w:rPr/>
        <w:t xml:space="preserve">================================================================================</w:t>
      </w:r>
    </w:p>
    <w:p w14:paraId="0000047c">
      <w:pPr>
        <w:rPr/>
      </w:pPr>
      <w:r>
        <w:rPr/>
        <w:t xml:space="preserve">SECTION 8: OUTREACH STRATEGY AND TEMPLATES</w:t>
      </w:r>
    </w:p>
    <w:p w14:paraId="0000047d">
      <w:pPr>
        <w:rPr/>
      </w:pPr>
      <w:r>
        <w:rPr/>
        <w:t xml:space="preserve">================================================================================</w:t>
      </w:r>
    </w:p>
    <w:p w14:paraId="0000047e">
      <w:pPr>
        <w:rPr/>
      </w:pPr>
      <w:r>
        <w:rPr/>
        <w:t xml:space="preserve">8.1 INITIAL CONTACT APPROACH</w:t>
      </w:r>
    </w:p>
    <w:p w14:paraId="0000047f">
      <w:pPr>
        <w:rPr/>
      </w:pPr>
      <w:r>
        <w:rPr/>
        <w:t xml:space="preserve">For each potential client, follow this outreach sequence:</w:t>
      </w:r>
    </w:p>
    <w:p w14:paraId="00000480">
      <w:pPr>
        <w:rPr/>
      </w:pPr>
      <w:r>
        <w:rPr/>
        <w:t xml:space="preserve">Step 1: Website Research</w:t>
      </w:r>
    </w:p>
    <w:p w14:paraId="00000481">
      <w:pPr>
        <w:rPr/>
      </w:pPr>
      <w:r>
        <w:rPr/>
        <w:t xml:space="preserve">- Review company procurement/sourcing pages</w:t>
      </w:r>
    </w:p>
    <w:p w14:paraId="00000482">
      <w:pPr>
        <w:rPr/>
      </w:pPr>
      <w:r>
        <w:rPr/>
        <w:t xml:space="preserve">- Identify supplier registration requirements</w:t>
      </w:r>
    </w:p>
    <w:p w14:paraId="00000483">
      <w:pPr>
        <w:rPr/>
      </w:pPr>
      <w:r>
        <w:rPr/>
        <w:t xml:space="preserve">- Note quality specifications and compliance requirements</w:t>
      </w:r>
    </w:p>
    <w:p w14:paraId="00000484">
      <w:pPr>
        <w:rPr/>
      </w:pPr>
      <w:r>
        <w:rPr/>
        <w:t xml:space="preserve">Step 2: LinkedIn Outreach (if available)</w:t>
      </w:r>
    </w:p>
    <w:p w14:paraId="00000485">
      <w:pPr>
        <w:rPr/>
      </w:pPr>
      <w:r>
        <w:rPr/>
        <w:t xml:space="preserve">- Connect with procurement/sourcing managers</w:t>
      </w:r>
    </w:p>
    <w:p w14:paraId="00000486">
      <w:pPr>
        <w:rPr/>
      </w:pPr>
      <w:r>
        <w:rPr/>
        <w:t xml:space="preserve">- Reference specific business development interest</w:t>
      </w:r>
    </w:p>
    <w:p w14:paraId="00000487">
      <w:pPr>
        <w:rPr/>
      </w:pPr>
      <w:r>
        <w:rPr/>
        <w:t xml:space="preserve">- Request introduction to relevant department</w:t>
      </w:r>
    </w:p>
    <w:p w14:paraId="00000488">
      <w:pPr>
        <w:rPr/>
      </w:pPr>
      <w:r>
        <w:rPr/>
        <w:t xml:space="preserve">Step 3: Email Introduction</w:t>
      </w:r>
    </w:p>
    <w:p w14:paraId="00000489">
      <w:pPr>
        <w:rPr/>
      </w:pPr>
      <w:r>
        <w:rPr/>
        <w:t xml:space="preserve">- Professional company letterhead</w:t>
      </w:r>
    </w:p>
    <w:p w14:paraId="0000048a">
      <w:pPr>
        <w:rPr/>
      </w:pPr>
      <w:r>
        <w:rPr/>
        <w:t xml:space="preserve">- Clear value proposition</w:t>
      </w:r>
    </w:p>
    <w:p w14:paraId="0000048b">
      <w:pPr>
        <w:rPr/>
      </w:pPr>
      <w:r>
        <w:rPr/>
        <w:t xml:space="preserve">- Specific commodity and volume interest</w:t>
      </w:r>
    </w:p>
    <w:p w14:paraId="0000048c">
      <w:pPr>
        <w:rPr/>
      </w:pPr>
      <w:r>
        <w:rPr/>
        <w:t xml:space="preserve">- Attach company capability statement</w:t>
      </w:r>
    </w:p>
    <w:p w14:paraId="0000048d">
      <w:pPr>
        <w:rPr/>
      </w:pPr>
      <w:r>
        <w:rPr/>
        <w:t xml:space="preserve">Step 4: Follow-up</w:t>
      </w:r>
    </w:p>
    <w:p w14:paraId="0000048e">
      <w:pPr>
        <w:rPr/>
      </w:pPr>
      <w:r>
        <w:rPr/>
        <w:t xml:space="preserve">- 1 week follow-up if no response</w:t>
      </w:r>
    </w:p>
    <w:p w14:paraId="0000048f">
      <w:pPr>
        <w:rPr/>
      </w:pPr>
      <w:r>
        <w:rPr/>
        <w:t xml:space="preserve">- Offer to visit/present capabilities</w:t>
      </w:r>
    </w:p>
    <w:p w14:paraId="00000490">
      <w:pPr>
        <w:rPr/>
      </w:pPr>
      <w:r>
        <w:rPr/>
        <w:t xml:space="preserve">- Provide references if available</w:t>
      </w:r>
    </w:p>
    <w:p w14:paraId="00000491">
      <w:pPr>
        <w:rPr/>
      </w:pPr>
      <w:r>
        <w:rPr/>
        <w:t xml:space="preserve">8.2 EMAIL TEMPLATE</w:t>
      </w:r>
    </w:p>
    <w:p w14:paraId="00000492">
      <w:pPr>
        <w:rPr/>
      </w:pPr>
      <w:r>
        <w:rPr/>
        <w:t xml:space="preserve">Subject: Commodity Supply Partnership - [COMPANY NAME] / [YOUR NAME]</w:t>
      </w:r>
    </w:p>
    <w:p w14:paraId="00000493">
      <w:pPr>
        <w:rPr/>
      </w:pPr>
      <w:r>
        <w:rPr/>
        <w:t xml:space="preserve">Dear [Title/Name],</w:t>
      </w:r>
    </w:p>
    <w:p w14:paraId="00000494">
      <w:pPr>
        <w:rPr/>
      </w:pPr>
      <w:r>
        <w:rPr/>
        <w:t xml:space="preserve">I am [Name] representing Econares (ECE Construction and Resources OPC), a Philippine-based company specializing in the supply and logistics of physical commodities including [list relevant commodities].</w:t>
      </w:r>
    </w:p>
    <w:p w14:paraId="00000495">
      <w:pPr>
        <w:rPr/>
      </w:pPr>
      <w:r>
        <w:rPr/>
        <w:t xml:space="preserve">[Company Background - 2-3 sentences about Econares]</w:t>
      </w:r>
    </w:p>
    <w:p w14:paraId="00000496">
      <w:pPr>
        <w:rPr/>
      </w:pPr>
      <w:r>
        <w:rPr/>
        <w:t xml:space="preserve">We are interested in exploring potential supply arrangements for [specific commodity] and believe our [competitive advantages - logistics, compliance, pricing, reliability] would be valuable to your operations.</w:t>
      </w:r>
    </w:p>
    <w:p w14:paraId="00000497">
      <w:pPr>
        <w:rPr/>
      </w:pPr>
      <w:r>
        <w:rPr/>
        <w:t xml:space="preserve">Our key attributes:</w:t>
      </w:r>
    </w:p>
    <w:p w14:paraId="00000498">
      <w:pPr>
        <w:rPr/>
      </w:pPr>
      <w:r>
        <w:rPr/>
        <w:t xml:space="preserve">- [Advantage 1 with specific data point]</w:t>
      </w:r>
    </w:p>
    <w:p w14:paraId="00000499">
      <w:pPr>
        <w:rPr/>
      </w:pPr>
      <w:r>
        <w:rPr/>
        <w:t xml:space="preserve">- [Advantage 2]</w:t>
      </w:r>
    </w:p>
    <w:p w14:paraId="0000049a">
      <w:pPr>
        <w:rPr/>
      </w:pPr>
      <w:r>
        <w:rPr/>
        <w:t xml:space="preserve">- [Advantage 3]</w:t>
      </w:r>
    </w:p>
    <w:p w14:paraId="0000049b">
      <w:pPr>
        <w:rPr/>
      </w:pPr>
      <w:r>
        <w:rPr/>
        <w:t xml:space="preserve">We would welcome the opportunity to discuss your procurement requirements and explore how we might become a reliable supplier partner.</w:t>
      </w:r>
    </w:p>
    <w:p w14:paraId="0000049c">
      <w:pPr>
        <w:rPr/>
      </w:pPr>
      <w:r>
        <w:rPr/>
        <w:t xml:space="preserve">Would you be available for a brief call or meeting in the coming weeks?</w:t>
      </w:r>
    </w:p>
    <w:p w14:paraId="0000049d">
      <w:pPr>
        <w:rPr/>
      </w:pPr>
      <w:r>
        <w:rPr/>
        <w:t xml:space="preserve">Best regards,</w:t>
      </w:r>
    </w:p>
    <w:p w14:paraId="0000049e">
      <w:pPr>
        <w:rPr/>
      </w:pPr>
      <w:r>
        <w:rPr/>
        <w:t xml:space="preserve">[Name]</w:t>
      </w:r>
    </w:p>
    <w:p w14:paraId="0000049f">
      <w:pPr>
        <w:rPr/>
      </w:pPr>
      <w:r>
        <w:rPr/>
        <w:t xml:space="preserve">[Title]</w:t>
      </w:r>
    </w:p>
    <w:p w14:paraId="000004a0">
      <w:pPr>
        <w:rPr/>
      </w:pPr>
      <w:r>
        <w:rPr/>
        <w:t xml:space="preserve">Econares (ECE Construction and Resources OPC)</w:t>
      </w:r>
    </w:p>
    <w:p w14:paraId="000004a1">
      <w:pPr>
        <w:rPr/>
      </w:pPr>
      <w:r>
        <w:rPr/>
        <w:t xml:space="preserve">[Phone]</w:t>
      </w:r>
    </w:p>
    <w:p w14:paraId="000004a2">
      <w:pPr>
        <w:rPr/>
      </w:pPr>
      <w:r>
        <w:rPr/>
        <w:t xml:space="preserve">[Email]</w:t>
      </w:r>
    </w:p>
    <w:p w14:paraId="000004a3">
      <w:pPr>
        <w:rPr/>
      </w:pPr>
      <w:r>
        <w:rPr/>
        <w:t xml:space="preserve">[Website]</w:t>
      </w:r>
    </w:p>
    <w:p w14:paraId="000004a4">
      <w:pPr>
        <w:rPr/>
      </w:pPr>
      <w:r>
        <w:rPr/>
        <w:t xml:space="preserve">8.3 PRIORITIZATION MATRIX</w:t>
      </w:r>
    </w:p>
    <w:p w14:paraId="000004a5">
      <w:pPr>
        <w:rPr/>
      </w:pPr>
      <w:r>
        <w:rPr/>
        <w:t xml:space="preserve">Priority Scoring for Initial Outreach:</w:t>
      </w:r>
    </w:p>
    <w:p w14:paraId="000004a6">
      <w:pPr>
        <w:rPr/>
      </w:pPr>
      <w:r>
        <w:rPr/>
        <w:t xml:space="preserve">| Score | Criteria |</w:t>
      </w:r>
    </w:p>
    <w:p w14:paraId="000004a7">
      <w:pPr>
        <w:rPr/>
      </w:pPr>
      <w:r>
        <w:rPr/>
        <w:t xml:space="preserve">|-------|----------|</w:t>
      </w:r>
    </w:p>
    <w:p w14:paraId="000004a8">
      <w:pPr>
        <w:rPr/>
      </w:pPr>
      <w:r>
        <w:rPr/>
        <w:t xml:space="preserve">| HIGH (1) | Large volume, established procurement process, geographic fit |</w:t>
      </w:r>
    </w:p>
    <w:p w14:paraId="000004a9">
      <w:pPr>
        <w:rPr/>
      </w:pPr>
      <w:r>
        <w:rPr/>
        <w:t xml:space="preserve">| MEDIUM (2) | Moderate volume, some procurement complexity |</w:t>
      </w:r>
    </w:p>
    <w:p w14:paraId="000004aa">
      <w:pPr>
        <w:rPr/>
      </w:pPr>
      <w:r>
        <w:rPr/>
        <w:t xml:space="preserve">| LOW (3) | Small volume, difficult procurement access |</w:t>
      </w:r>
    </w:p>
    <w:p w14:paraId="000004ab">
      <w:pPr>
        <w:rPr/>
      </w:pPr>
      <w:r>
        <w:rPr/>
        <w:t xml:space="preserve">HIGH PRIORITY TARGETS FOR ECONARES:</w:t>
      </w:r>
    </w:p>
    <w:p w14:paraId="000004ac">
      <w:pPr>
        <w:rPr/>
      </w:pPr>
      <w:r>
        <w:rPr/>
        <w:t xml:space="preserve">Coal:</w:t>
      </w:r>
    </w:p>
    <w:p w14:paraId="000004ad">
      <w:pPr>
        <w:rPr/>
      </w:pPr>
      <w:r>
        <w:rPr/>
        <w:t xml:space="preserve">1. AES Philippines (GNPower Dinginin) - Largest plant, professional procurement</w:t>
      </w:r>
    </w:p>
    <w:p w14:paraId="000004ae">
      <w:pPr>
        <w:rPr/>
      </w:pPr>
      <w:r>
        <w:rPr/>
        <w:t xml:space="preserve">2. Holcim Philippines - Major cement, established supplier process</w:t>
      </w:r>
    </w:p>
    <w:p w14:paraId="000004af">
      <w:pPr>
        <w:rPr/>
      </w:pPr>
      <w:r>
        <w:rPr/>
        <w:t xml:space="preserve">3. Mapula Power/TeaM Korea - Korean backing, large volumes</w:t>
      </w:r>
    </w:p>
    <w:p w14:paraId="000004b0">
      <w:pPr>
        <w:rPr/>
      </w:pPr>
      <w:r>
        <w:rPr/>
        <w:t xml:space="preserve">4. JERA Co. (Japan) - Largest global PKS/coal buyer</w:t>
      </w:r>
    </w:p>
    <w:p w14:paraId="000004b1">
      <w:pPr>
        <w:rPr/>
      </w:pPr>
      <w:r>
        <w:rPr/>
        <w:t xml:space="preserve">Nickel:</w:t>
      </w:r>
    </w:p>
    <w:p w14:paraId="000004b2">
      <w:pPr>
        <w:rPr/>
      </w:pPr>
      <w:r>
        <w:rPr/>
        <w:t xml:space="preserve">1. Nickel Asia Corporation - Largest producer, potential supplier/partner</w:t>
      </w:r>
    </w:p>
    <w:p w14:paraId="000004b3">
      <w:pPr>
        <w:rPr/>
      </w:pPr>
      <w:r>
        <w:rPr/>
        <w:t xml:space="preserve">2. Tsingshan Group - Major stainless producer</w:t>
      </w:r>
    </w:p>
    <w:p w14:paraId="000004b4">
      <w:pPr>
        <w:rPr/>
      </w:pPr>
      <w:r>
        <w:rPr/>
        <w:t xml:space="preserve">3. Chinese HPAL processors - Growing battery demand</w:t>
      </w:r>
    </w:p>
    <w:p w14:paraId="000004b5">
      <w:pPr>
        <w:rPr/>
      </w:pPr>
      <w:r>
        <w:rPr/>
        <w:t xml:space="preserve">Copper:</w:t>
      </w:r>
    </w:p>
    <w:p w14:paraId="000004b6">
      <w:pPr>
        <w:rPr/>
      </w:pPr>
      <w:r>
        <w:rPr/>
        <w:t xml:space="preserve">1. Carmen Copper Corporation - Major producer</w:t>
      </w:r>
    </w:p>
    <w:p w14:paraId="000004b7">
      <w:pPr>
        <w:rPr/>
      </w:pPr>
      <w:r>
        <w:rPr/>
        <w:t xml:space="preserve">2. PASAR - Sole Philippine copper refinery</w:t>
      </w:r>
    </w:p>
    <w:p w14:paraId="000004b8">
      <w:pPr>
        <w:rPr/>
      </w:pPr>
      <w:r>
        <w:rPr/>
        <w:t xml:space="preserve">Diesel:</w:t>
      </w:r>
    </w:p>
    <w:p w14:paraId="000004b9">
      <w:pPr>
        <w:rPr/>
      </w:pPr>
      <w:r>
        <w:rPr/>
        <w:t xml:space="preserve">1. Mining companies (Philex, Carmen Copper) - High consumption</w:t>
      </w:r>
    </w:p>
    <w:p w14:paraId="000004ba">
      <w:pPr>
        <w:rPr/>
      </w:pPr>
      <w:r>
        <w:rPr/>
        <w:t xml:space="preserve">2. Construction firms (DMCI) - Project-based demand</w:t>
      </w:r>
    </w:p>
    <w:p w14:paraId="000004bb">
      <w:pPr>
        <w:rPr/>
      </w:pPr>
      <w:r>
        <w:rPr/>
        <w:t xml:space="preserve">3. Shipping companies (2GO) - Bunkering opportunities</w:t>
      </w:r>
    </w:p>
    <w:p w14:paraId="000004bc">
      <w:pPr>
        <w:rPr/>
      </w:pPr>
      <w:r>
        <w:rPr/>
        <w:t xml:space="preserve">PKS:</w:t>
      </w:r>
    </w:p>
    <w:p w14:paraId="000004bd">
      <w:pPr>
        <w:rPr/>
      </w:pPr>
      <w:r>
        <w:rPr/>
        <w:t xml:space="preserve">1. JERA Co. - Largest importer</w:t>
      </w:r>
    </w:p>
    <w:p w14:paraId="000004be">
      <w:pPr>
        <w:rPr/>
      </w:pPr>
      <w:r>
        <w:rPr/>
        <w:t xml:space="preserve">2. KOWEPO - Significant volumes</w:t>
      </w:r>
    </w:p>
    <w:p w14:paraId="000004bf">
      <w:pPr>
        <w:rPr/>
      </w:pPr>
      <w:r>
        <w:rPr/>
        <w:t xml:space="preserve">3. Wilmar International - Major trader</w:t>
      </w:r>
    </w:p>
    <w:p w14:paraId="000004c0">
      <w:pPr>
        <w:rPr/>
      </w:pPr>
      <w:r>
        <w:rPr/>
        <w:t xml:space="preserve">Woodchips:</w:t>
      </w:r>
    </w:p>
    <w:p w14:paraId="000004c1">
      <w:pPr>
        <w:rPr/>
      </w:pPr>
      <w:r>
        <w:rPr/>
        <w:t xml:space="preserve">1. Nippon Paper Industries - Large consumer</w:t>
      </w:r>
    </w:p>
    <w:p w14:paraId="000004c2">
      <w:pPr>
        <w:rPr/>
      </w:pPr>
      <w:r>
        <w:rPr/>
        <w:t xml:space="preserve">2. APP/Sinarmas - Massive volumes</w:t>
      </w:r>
    </w:p>
    <w:p w14:paraId="000004c3">
      <w:pPr>
        <w:rPr/>
      </w:pPr>
      <w:r>
        <w:rPr/>
        <w:t xml:space="preserve">Palm Oil:</w:t>
      </w:r>
    </w:p>
    <w:p w14:paraId="000004c4">
      <w:pPr>
        <w:rPr/>
      </w:pPr>
      <w:r>
        <w:rPr/>
        <w:t xml:space="preserve">1. Wilmar International - Dominant trader</w:t>
      </w:r>
    </w:p>
    <w:p w14:paraId="000004c5">
      <w:pPr>
        <w:rPr/>
      </w:pPr>
      <w:r>
        <w:rPr/>
        <w:t xml:space="preserve">2. Sime Darby Plantation - Largest Malaysian producer</w:t>
      </w:r>
    </w:p>
    <w:p w14:paraId="000004c6">
      <w:pPr>
        <w:rPr/>
      </w:pPr>
      <w:r>
        <w:rPr/>
        <w:t xml:space="preserve">3. Astra Agro Lestari - Major Indonesian producer</w:t>
      </w:r>
    </w:p>
    <w:p w14:paraId="000004c7">
      <w:pPr>
        <w:rPr/>
      </w:pPr>
      <w:r>
        <w:rPr/>
        <w:t xml:space="preserve">8.4 KEY CONTACTS SUMMARY TABLE</w:t>
      </w:r>
    </w:p>
    <w:p w14:paraId="000004c8">
      <w:pPr>
        <w:rPr/>
      </w:pPr>
      <w:r>
        <w:rPr/>
        <w:t xml:space="preserve">| Commodity | Company | Contact Method | Priority |</w:t>
      </w:r>
    </w:p>
    <w:p w14:paraId="000004c9">
      <w:pPr>
        <w:rPr/>
      </w:pPr>
      <w:r>
        <w:rPr/>
        <w:t xml:space="preserve">|-----------|---------|----------------|----------|</w:t>
      </w:r>
    </w:p>
    <w:p w14:paraId="000004ca">
      <w:pPr>
        <w:rPr/>
      </w:pPr>
      <w:r>
        <w:rPr/>
        <w:t xml:space="preserve">| Coal | AES Philippines | AES Global Fuel | HIGH |</w:t>
      </w:r>
    </w:p>
    <w:p w14:paraId="000004cb">
      <w:pPr>
        <w:rPr/>
      </w:pPr>
      <w:r>
        <w:rPr/>
        <w:t xml:space="preserve">| Coal | Holcim Philippines | procurement.phil@holcim.com | HIGH |</w:t>
      </w:r>
    </w:p>
    <w:p w14:paraId="000004cc">
      <w:pPr>
        <w:rPr/>
      </w:pPr>
      <w:r>
        <w:rPr/>
        <w:t xml:space="preserve">| Coal | Mapula Power (TeaM) | Philippine office | HIGH |</w:t>
      </w:r>
    </w:p>
    <w:p w14:paraId="000004cd">
      <w:pPr>
        <w:rPr/>
      </w:pPr>
      <w:r>
        <w:rPr/>
        <w:t xml:space="preserve">| Nickel | Nickel Asia Corp | ir@nickelasia.com | HIGH |</w:t>
      </w:r>
    </w:p>
    <w:p w14:paraId="000004ce">
      <w:pPr>
        <w:rPr/>
      </w:pPr>
      <w:r>
        <w:rPr/>
        <w:t xml:space="preserve">| Nickel | Tsingshan Group | Jakarta rep office | HIGH |</w:t>
      </w:r>
    </w:p>
    <w:p w14:paraId="000004cf">
      <w:pPr>
        <w:rPr/>
      </w:pPr>
      <w:r>
        <w:rPr/>
        <w:t xml:space="preserve">| Copper | Carmen Copper | Operations - Cebu | MEDIUM |</w:t>
      </w:r>
    </w:p>
    <w:p w14:paraId="000004d0">
      <w:pPr>
        <w:rPr/>
      </w:pPr>
      <w:r>
        <w:rPr/>
        <w:t xml:space="preserve">| Copper | PASAR | Isabel, Leyte | MEDIUM |</w:t>
      </w:r>
    </w:p>
    <w:p w14:paraId="000004d1">
      <w:pPr>
        <w:rPr/>
      </w:pPr>
      <w:r>
        <w:rPr/>
        <w:t xml:space="preserve">| Diesel | Philex Mining | info@philexmining.ph | HIGH |</w:t>
      </w:r>
    </w:p>
    <w:p w14:paraId="000004d2">
      <w:pPr>
        <w:rPr/>
      </w:pPr>
      <w:r>
        <w:rPr/>
        <w:t xml:space="preserve">| Diesel | DMCI Holdings | info@dmci-holdings.com | MEDIUM |</w:t>
      </w:r>
    </w:p>
    <w:p w14:paraId="000004d3">
      <w:pPr>
        <w:rPr/>
      </w:pPr>
      <w:r>
        <w:rPr/>
        <w:t xml:space="preserve">| PKS | JERA Co. | Procurement portal | HIGH |</w:t>
      </w:r>
    </w:p>
    <w:p w14:paraId="000004d4">
      <w:pPr>
        <w:rPr/>
      </w:pPr>
      <w:r>
        <w:rPr/>
        <w:t xml:space="preserve">| PKS | KOWEPO | International procurement | HIGH |</w:t>
      </w:r>
    </w:p>
    <w:p w14:paraId="000004d5">
      <w:pPr>
        <w:rPr/>
      </w:pPr>
      <w:r>
        <w:rPr/>
        <w:t xml:space="preserve">| PKS | Wilmar International | Singapore HQ | HIGH |</w:t>
      </w:r>
    </w:p>
    <w:p w14:paraId="000004d6">
      <w:pPr>
        <w:rPr/>
      </w:pPr>
      <w:r>
        <w:rPr/>
        <w:t xml:space="preserve">| Woodchips | APP/Sinarmas | Singapore office | HIGH |</w:t>
      </w:r>
    </w:p>
    <w:p w14:paraId="000004d7">
      <w:pPr>
        <w:rPr/>
      </w:pPr>
      <w:r>
        <w:rPr/>
        <w:t xml:space="preserve">| Woodchips | Nippon Paper | Tokyo HQ | HIGH |</w:t>
      </w:r>
    </w:p>
    <w:p w14:paraId="000004d8">
      <w:pPr>
        <w:rPr/>
      </w:pPr>
      <w:r>
        <w:rPr/>
        <w:t xml:space="preserve">| Palm Oil | Wilmar International | Singapore HQ | HIGH |</w:t>
      </w:r>
    </w:p>
    <w:p w14:paraId="000004d9">
      <w:pPr>
        <w:rPr/>
      </w:pPr>
      <w:r>
        <w:rPr/>
        <w:t xml:space="preserve">| Palm Oil | Sime Darby | Malaysia HQ | HIGH |</w:t>
      </w:r>
    </w:p>
    <w:p w14:paraId="000004da">
      <w:pPr>
        <w:rPr/>
      </w:pPr>
      <w:r>
        <w:rPr/>
        <w:t xml:space="preserve">================================================================================</w:t>
      </w:r>
    </w:p>
    <w:p w14:paraId="000004db">
      <w:pPr>
        <w:rPr/>
      </w:pPr>
      <w:r>
        <w:rPr/>
        <w:t xml:space="preserve">APPENDIX A: QUALITY SPECIFICATIONS BY COMMODITY</w:t>
      </w:r>
    </w:p>
    <w:p w14:paraId="000004dc">
      <w:pPr>
        <w:rPr/>
      </w:pPr>
      <w:r>
        <w:rPr/>
        <w:t xml:space="preserve">================================================================================</w:t>
      </w:r>
    </w:p>
    <w:p w14:paraId="000004dd">
      <w:pPr>
        <w:rPr/>
      </w:pPr>
      <w:r>
        <w:rPr/>
        <w:t xml:space="preserve">COAL (Thermal):</w:t>
      </w:r>
    </w:p>
    <w:p w14:paraId="000004de">
      <w:pPr>
        <w:rPr/>
      </w:pPr>
      <w:r>
        <w:rPr/>
        <w:t xml:space="preserve">- Calorific Value: 4,800-5,500 kcal/kg GAR</w:t>
      </w:r>
    </w:p>
    <w:p w14:paraId="000004df">
      <w:pPr>
        <w:rPr/>
      </w:pPr>
      <w:r>
        <w:rPr/>
        <w:t xml:space="preserve">- Total Moisture: 8-15% ARB</w:t>
      </w:r>
    </w:p>
    <w:p w14:paraId="000004e0">
      <w:pPr>
        <w:rPr/>
      </w:pPr>
      <w:r>
        <w:rPr/>
        <w:t xml:space="preserve">- Ash Content: 8-15% ADB</w:t>
      </w:r>
    </w:p>
    <w:p w14:paraId="000004e1">
      <w:pPr>
        <w:rPr/>
      </w:pPr>
      <w:r>
        <w:rPr/>
        <w:t xml:space="preserve">- Volatile Matter: 25-40% ADB</w:t>
      </w:r>
    </w:p>
    <w:p w14:paraId="000004e2">
      <w:pPr>
        <w:rPr/>
      </w:pPr>
      <w:r>
        <w:rPr/>
        <w:t xml:space="preserve">- Fixed Carbon: 35-50% ADB</w:t>
      </w:r>
    </w:p>
    <w:p w14:paraId="000004e3">
      <w:pPr>
        <w:rPr/>
      </w:pPr>
      <w:r>
        <w:rPr/>
        <w:t xml:space="preserve">- Sulfur: 0.5-1.5% ADB</w:t>
      </w:r>
    </w:p>
    <w:p w14:paraId="000004e4">
      <w:pPr>
        <w:rPr/>
      </w:pPr>
      <w:r>
        <w:rPr/>
        <w:t xml:space="preserve">- Hardgrove Grindability Index: 40-60</w:t>
      </w:r>
    </w:p>
    <w:p w14:paraId="000004e5">
      <w:pPr>
        <w:rPr/>
      </w:pPr>
      <w:r>
        <w:rPr/>
        <w:t xml:space="preserve">COAL (Metallurgical/Coking):</w:t>
      </w:r>
    </w:p>
    <w:p w14:paraId="000004e6">
      <w:pPr>
        <w:rPr/>
      </w:pPr>
      <w:r>
        <w:rPr/>
        <w:t xml:space="preserve">- Fixed Carbon: 55%+ ADB</w:t>
      </w:r>
    </w:p>
    <w:p w14:paraId="000004e7">
      <w:pPr>
        <w:rPr/>
      </w:pPr>
      <w:r>
        <w:rPr/>
        <w:t xml:space="preserve">- Ash: &lt;10% ADB</w:t>
      </w:r>
    </w:p>
    <w:p w14:paraId="000004e8">
      <w:pPr>
        <w:rPr/>
      </w:pPr>
      <w:r>
        <w:rPr/>
        <w:t xml:space="preserve">- Sulfur: &lt;1% ADB</w:t>
      </w:r>
    </w:p>
    <w:p w14:paraId="000004e9">
      <w:pPr>
        <w:rPr/>
      </w:pPr>
      <w:r>
        <w:rPr/>
        <w:t xml:space="preserve">- Crucible Swelling Number: 2-8</w:t>
      </w:r>
    </w:p>
    <w:p w14:paraId="000004ea">
      <w:pPr>
        <w:rPr/>
      </w:pPr>
      <w:r>
        <w:rPr/>
        <w:t xml:space="preserve">- Plasticity: Gieseler plastometer readings</w:t>
      </w:r>
    </w:p>
    <w:p w14:paraId="000004eb">
      <w:pPr>
        <w:rPr/>
      </w:pPr>
      <w:r>
        <w:rPr/>
        <w:t xml:space="preserve">NICKEL ORE:</w:t>
      </w:r>
    </w:p>
    <w:p w14:paraId="000004ec">
      <w:pPr>
        <w:rPr/>
      </w:pPr>
      <w:r>
        <w:rPr/>
        <w:t xml:space="preserve">- Nickel Content: 0.8-2.0% Ni (typical for HPAL)</w:t>
      </w:r>
    </w:p>
    <w:p w14:paraId="000004ed">
      <w:pPr>
        <w:rPr/>
      </w:pPr>
      <w:r>
        <w:rPr/>
        <w:t xml:space="preserve">- Iron: &lt;35% Fe</w:t>
      </w:r>
    </w:p>
    <w:p w14:paraId="000004ee">
      <w:pPr>
        <w:rPr/>
      </w:pPr>
      <w:r>
        <w:rPr/>
        <w:t xml:space="preserve">- Silica: Variable</w:t>
      </w:r>
    </w:p>
    <w:p w14:paraId="000004ef">
      <w:pPr>
        <w:rPr/>
      </w:pPr>
      <w:r>
        <w:rPr/>
        <w:t xml:space="preserve">- Moisture: 30-35% typical</w:t>
      </w:r>
    </w:p>
    <w:p w14:paraId="000004f0">
      <w:pPr>
        <w:rPr/>
      </w:pPr>
      <w:r>
        <w:rPr/>
        <w:t xml:space="preserve">- Size: Fine to lump (blended)</w:t>
      </w:r>
    </w:p>
    <w:p w14:paraId="000004f1">
      <w:pPr>
        <w:rPr/>
      </w:pPr>
      <w:r>
        <w:rPr/>
        <w:t xml:space="preserve">COPPER ORE:</w:t>
      </w:r>
    </w:p>
    <w:p w14:paraId="000004f2">
      <w:pPr>
        <w:rPr/>
      </w:pPr>
      <w:r>
        <w:rPr/>
        <w:t xml:space="preserve">- Copper Content: 0.5-2.0% Cu (for concentrate)</w:t>
      </w:r>
    </w:p>
    <w:p w14:paraId="000004f3">
      <w:pPr>
        <w:rPr/>
      </w:pPr>
      <w:r>
        <w:rPr/>
        <w:t xml:space="preserve">- Gold: Variable (by-product credits)</w:t>
      </w:r>
    </w:p>
    <w:p w14:paraId="000004f4">
      <w:pPr>
        <w:rPr/>
      </w:pPr>
      <w:r>
        <w:rPr/>
        <w:t xml:space="preserve">- Silver: Variable</w:t>
      </w:r>
    </w:p>
    <w:p w14:paraId="000004f5">
      <w:pPr>
        <w:rPr/>
      </w:pPr>
      <w:r>
        <w:rPr/>
        <w:t xml:space="preserve">- Moisture: 8-12% concentrate</w:t>
      </w:r>
    </w:p>
    <w:p w14:paraId="000004f6">
      <w:pPr>
        <w:rPr/>
      </w:pPr>
      <w:r>
        <w:rPr/>
        <w:t xml:space="preserve">DIESEL:</w:t>
      </w:r>
    </w:p>
    <w:p w14:paraId="000004f7">
      <w:pPr>
        <w:rPr/>
      </w:pPr>
      <w:r>
        <w:rPr/>
        <w:t xml:space="preserve">- BSFC (Biodiesel Blend): B20, B30 compliant</w:t>
      </w:r>
    </w:p>
    <w:p w14:paraId="000004f8">
      <w:pPr>
        <w:rPr/>
      </w:pPr>
      <w:r>
        <w:rPr/>
        <w:t xml:space="preserve">- Sulfur: &lt;50 ppm (Euro 4/5)</w:t>
      </w:r>
    </w:p>
    <w:p w14:paraId="000004f9">
      <w:pPr>
        <w:rPr/>
      </w:pPr>
      <w:r>
        <w:rPr/>
        <w:t xml:space="preserve">- Cetane Number: &gt;51</w:t>
      </w:r>
    </w:p>
    <w:p w14:paraId="000004fa">
      <w:pPr>
        <w:rPr/>
      </w:pPr>
      <w:r>
        <w:rPr/>
        <w:t xml:space="preserve">- Cloud Point: Climate-specific</w:t>
      </w:r>
    </w:p>
    <w:p w14:paraId="000004fb">
      <w:pPr>
        <w:rPr/>
      </w:pPr>
      <w:r>
        <w:rPr/>
        <w:t xml:space="preserve">PKS (Palm Kernel Shell):</w:t>
      </w:r>
    </w:p>
    <w:p w14:paraId="000004fc">
      <w:pPr>
        <w:rPr/>
      </w:pPr>
      <w:r>
        <w:rPr/>
        <w:t xml:space="preserve">- Moisture: &lt;15% max</w:t>
      </w:r>
    </w:p>
    <w:p w14:paraId="000004fd">
      <w:pPr>
        <w:rPr/>
      </w:pPr>
      <w:r>
        <w:rPr/>
        <w:t xml:space="preserve">- Calorific Value: &gt;3,500 kcal/kg</w:t>
      </w:r>
    </w:p>
    <w:p w14:paraId="000004fe">
      <w:pPr>
        <w:rPr/>
      </w:pPr>
      <w:r>
        <w:rPr/>
        <w:t xml:space="preserve">- Ash: &lt;5% max</w:t>
      </w:r>
    </w:p>
    <w:p w14:paraId="000004ff">
      <w:pPr>
        <w:rPr/>
      </w:pPr>
      <w:r>
        <w:rPr/>
        <w:t xml:space="preserve">- Chlorine: &lt;0.1% max</w:t>
      </w:r>
    </w:p>
    <w:p w14:paraId="00000500">
      <w:pPr>
        <w:rPr/>
      </w:pPr>
      <w:r>
        <w:rPr/>
        <w:t xml:space="preserve">- Size: 10-50mm typical</w:t>
      </w:r>
    </w:p>
    <w:p w14:paraId="00000501">
      <w:pPr>
        <w:rPr/>
      </w:pPr>
      <w:r>
        <w:rPr/>
        <w:t xml:space="preserve">- Color: Brown/black</w:t>
      </w:r>
    </w:p>
    <w:p w14:paraId="00000502">
      <w:pPr>
        <w:rPr/>
      </w:pPr>
      <w:r>
        <w:rPr/>
        <w:t xml:space="preserve">WOODCHIPS:</w:t>
      </w:r>
    </w:p>
    <w:p w14:paraId="00000503">
      <w:pPr>
        <w:rPr/>
      </w:pPr>
      <w:r>
        <w:rPr/>
        <w:t xml:space="preserve">- Species: Rubberwood, acacia, eucalyptus</w:t>
      </w:r>
    </w:p>
    <w:p w14:paraId="00000504">
      <w:pPr>
        <w:rPr/>
      </w:pPr>
      <w:r>
        <w:rPr/>
        <w:t xml:space="preserve">- Size: 10-30mm length</w:t>
      </w:r>
    </w:p>
    <w:p w14:paraId="00000505">
      <w:pPr>
        <w:rPr/>
      </w:pPr>
      <w:r>
        <w:rPr/>
        <w:t xml:space="preserve">- Moisture: 30-50% (fresh) or &lt;15% (dry)</w:t>
      </w:r>
    </w:p>
    <w:p w14:paraId="00000506">
      <w:pPr>
        <w:rPr/>
      </w:pPr>
      <w:r>
        <w:rPr/>
        <w:t xml:space="preserve">- Bark Content: Minimal</w:t>
      </w:r>
    </w:p>
    <w:p w14:paraId="00000507">
      <w:pPr>
        <w:rPr/>
      </w:pPr>
      <w:r>
        <w:rPr/>
        <w:t xml:space="preserve">- Contaminants: None</w:t>
      </w:r>
    </w:p>
    <w:p w14:paraId="00000508">
      <w:pPr>
        <w:rPr/>
      </w:pPr>
      <w:r>
        <w:rPr/>
        <w:t xml:space="preserve">PALM OIL (CPO):</w:t>
      </w:r>
    </w:p>
    <w:p w14:paraId="00000509">
      <w:pPr>
        <w:rPr/>
      </w:pPr>
      <w:r>
        <w:rPr/>
        <w:t xml:space="preserve">- FFA (Free Fatty Acid): &lt;5% for crude</w:t>
      </w:r>
    </w:p>
    <w:p w14:paraId="0000050a">
      <w:pPr>
        <w:rPr/>
      </w:pPr>
      <w:r>
        <w:rPr/>
        <w:t xml:space="preserve">- Moisture &amp; Impurities: &lt;0.1%</w:t>
      </w:r>
    </w:p>
    <w:p w14:paraId="0000050b">
      <w:pPr>
        <w:rPr/>
      </w:pPr>
      <w:r>
        <w:rPr/>
        <w:t xml:space="preserve">- Peroxide Value: &lt;10 meq/kg</w:t>
      </w:r>
    </w:p>
    <w:p w14:paraId="0000050c">
      <w:pPr>
        <w:rPr/>
      </w:pPr>
      <w:r>
        <w:rPr/>
        <w:t xml:space="preserve">- Color: Orange-red</w:t>
      </w:r>
    </w:p>
    <w:p w14:paraId="0000050d">
      <w:pPr>
        <w:rPr/>
      </w:pPr>
      <w:r>
        <w:rPr/>
        <w:t xml:space="preserve">- CPO Price: Based on MPOB official price</w:t>
      </w:r>
    </w:p>
    <w:p w14:paraId="0000050e">
      <w:pPr>
        <w:rPr/>
      </w:pPr>
      <w:r>
        <w:rPr/>
        <w:t xml:space="preserve">================================================================================</w:t>
      </w:r>
    </w:p>
    <w:p w14:paraId="0000050f">
      <w:pPr>
        <w:rPr/>
      </w:pPr>
      <w:r>
        <w:rPr/>
        <w:t xml:space="preserve">APPENDIX B: TRADE ASSOCIATIONS AND INDUSTRY BODIES</w:t>
      </w:r>
    </w:p>
    <w:p w14:paraId="00000510">
      <w:pPr>
        <w:rPr/>
      </w:pPr>
      <w:r>
        <w:rPr/>
        <w:t xml:space="preserve">================================================================================</w:t>
      </w:r>
    </w:p>
    <w:p w14:paraId="00000511">
      <w:pPr>
        <w:rPr/>
      </w:pPr>
      <w:r>
        <w:rPr/>
        <w:t xml:space="preserve">Philippine Associations:</w:t>
      </w:r>
    </w:p>
    <w:p w14:paraId="00000512">
      <w:pPr>
        <w:rPr/>
      </w:pPr>
      <w:r>
        <w:rPr/>
        <w:t xml:space="preserve">- Chamber of Mines of the Philippines: www.mining.org.ph</w:t>
      </w:r>
    </w:p>
    <w:p w14:paraId="00000513">
      <w:pPr>
        <w:rPr/>
      </w:pPr>
      <w:r>
        <w:rPr/>
        <w:t xml:space="preserve">- Philippine Chamber of Commerce and Industry: www.pccci.org.ph</w:t>
      </w:r>
    </w:p>
    <w:p w14:paraId="00000514">
      <w:pPr>
        <w:rPr/>
      </w:pPr>
      <w:r>
        <w:rPr/>
        <w:t xml:space="preserve">- Philippine Manufacturers Association: www.philma.org</w:t>
      </w:r>
    </w:p>
    <w:p w14:paraId="00000515">
      <w:pPr>
        <w:rPr/>
      </w:pPr>
      <w:r>
        <w:rPr/>
        <w:t xml:space="preserve">- Sugar Millers Association: Contact through industry</w:t>
      </w:r>
    </w:p>
    <w:p w14:paraId="00000516">
      <w:pPr>
        <w:rPr/>
      </w:pPr>
      <w:r>
        <w:rPr/>
        <w:t xml:space="preserve">- Philippine Vegetable Oil Association: Contact through DOE</w:t>
      </w:r>
    </w:p>
    <w:p w14:paraId="00000517">
      <w:pPr>
        <w:rPr/>
      </w:pPr>
      <w:r>
        <w:rPr/>
        <w:t xml:space="preserve">International Associations:</w:t>
      </w:r>
    </w:p>
    <w:p w14:paraId="00000518">
      <w:pPr>
        <w:rPr/>
      </w:pPr>
      <w:r>
        <w:rPr/>
        <w:t xml:space="preserve">- World Coal Association: www.worldcoal.org</w:t>
      </w:r>
    </w:p>
    <w:p w14:paraId="00000519">
      <w:pPr>
        <w:rPr/>
      </w:pPr>
      <w:r>
        <w:rPr/>
        <w:t xml:space="preserve">- International Nickel Study Group: www.insg.org</w:t>
      </w:r>
    </w:p>
    <w:p w14:paraId="0000051a">
      <w:pPr>
        <w:rPr/>
      </w:pPr>
      <w:r>
        <w:rPr/>
        <w:t xml:space="preserve">- International Copper Study Group: www.icsg.org</w:t>
      </w:r>
    </w:p>
    <w:p w14:paraId="0000051b">
      <w:pPr>
        <w:rPr/>
      </w:pPr>
      <w:r>
        <w:rPr/>
        <w:t xml:space="preserve">- Malaysian Palm Oil Association: www.mpoc.org</w:t>
      </w:r>
    </w:p>
    <w:p w14:paraId="0000051c">
      <w:pPr>
        <w:rPr/>
      </w:pPr>
      <w:r>
        <w:rPr/>
        <w:t xml:space="preserve">- Indonesian Palm Oil Association: www.gapki.id</w:t>
      </w:r>
    </w:p>
    <w:p w14:paraId="0000051d">
      <w:pPr>
        <w:rPr/>
      </w:pPr>
      <w:r>
        <w:rPr/>
        <w:t xml:space="preserve">- Roundtable on Sustainable Palm Oil: www.rspo.org</w:t>
      </w:r>
    </w:p>
    <w:p w14:paraId="0000051e">
      <w:pPr>
        <w:rPr/>
      </w:pPr>
      <w:r>
        <w:rPr/>
        <w:t xml:space="preserve">================================================================================</w:t>
      </w:r>
    </w:p>
    <w:p w14:paraId="0000051f">
      <w:pPr>
        <w:rPr/>
      </w:pPr>
      <w:r>
        <w:rPr/>
        <w:t xml:space="preserve">Document Version: 1.0</w:t>
      </w:r>
    </w:p>
    <w:p w14:paraId="00000520">
      <w:pPr>
        <w:rPr/>
      </w:pPr>
      <w:r>
        <w:rPr/>
        <w:t xml:space="preserve">Date: June 2025</w:t>
      </w:r>
    </w:p>
    <w:p w14:paraId="00000521">
      <w:pPr>
        <w:rPr/>
      </w:pPr>
      <w:r>
        <w:rPr/>
        <w:t xml:space="preserve">Classification: Confidential</w:t>
      </w:r>
    </w:p>
    <w:p w14:paraId="00000522">
      <w:pPr>
        <w:rPr/>
      </w:pPr>
      <w:r>
        <w:rPr/>
        <w:t xml:space="preserve">Prepared for internal business development use only</w:t>
      </w:r>
    </w:p>
    <w:p w14:paraId="00000523">
      <w:pPr>
        <w:rPr/>
      </w:pPr>
      <w:r>
        <w:rPr/>
        <w:t xml:space="preserve">© Econares (ECE Construction and Resources OPC)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