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93F8" w14:textId="2D9BA100" w:rsidR="00EE0EC5" w:rsidRPr="002E4A3C" w:rsidRDefault="00EE0EC5" w:rsidP="005E7586">
      <w:pPr>
        <w:pStyle w:val="Heading1"/>
        <w:spacing w:before="0" w:line="480" w:lineRule="auto"/>
        <w:rPr>
          <w:rFonts w:cs="Times New Roman"/>
          <w:b/>
          <w:bCs/>
          <w:szCs w:val="28"/>
        </w:rPr>
      </w:pPr>
      <w:r w:rsidRPr="002E4A3C">
        <w:rPr>
          <w:rFonts w:cs="Times New Roman"/>
          <w:b/>
          <w:bCs/>
          <w:szCs w:val="28"/>
        </w:rPr>
        <w:t>BAB IV</w:t>
      </w:r>
    </w:p>
    <w:p w14:paraId="467C4E72" w14:textId="0F553770" w:rsidR="00EE0EC5" w:rsidRPr="002E4A3C" w:rsidRDefault="00EE0EC5" w:rsidP="002E4A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3C">
        <w:rPr>
          <w:rFonts w:ascii="Times New Roman" w:hAnsi="Times New Roman" w:cs="Times New Roman"/>
          <w:b/>
          <w:bCs/>
          <w:sz w:val="28"/>
          <w:szCs w:val="28"/>
        </w:rPr>
        <w:t>PENGUJIAN DAN IMPLEMENTASI</w:t>
      </w:r>
    </w:p>
    <w:p w14:paraId="533C7C55" w14:textId="527AAF01" w:rsidR="00EE0EC5" w:rsidRPr="002E4A3C" w:rsidRDefault="00EE0EC5" w:rsidP="002E4A3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60647" w14:textId="77777777" w:rsidR="00161D2A" w:rsidRDefault="00EE0EC5" w:rsidP="00161D2A">
      <w:pPr>
        <w:pStyle w:val="Heading2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Pengujian</w:t>
      </w:r>
      <w:proofErr w:type="spellEnd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61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</w:p>
    <w:p w14:paraId="1BA035BC" w14:textId="26E9CDEE" w:rsidR="00182B52" w:rsidRDefault="00182B52" w:rsidP="00161D2A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728DF641" w14:textId="77777777" w:rsidR="00571D3E" w:rsidRPr="00161D2A" w:rsidRDefault="00571D3E" w:rsidP="00161D2A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31E445" w14:textId="77777777" w:rsidR="00161D2A" w:rsidRDefault="00EE0EC5" w:rsidP="00161D2A">
      <w:pPr>
        <w:pStyle w:val="Heading3"/>
        <w:numPr>
          <w:ilvl w:val="0"/>
          <w:numId w:val="7"/>
        </w:numPr>
        <w:spacing w:line="480" w:lineRule="auto"/>
        <w:ind w:left="1276" w:hanging="56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161D2A">
        <w:rPr>
          <w:rFonts w:ascii="Times New Roman" w:hAnsi="Times New Roman" w:cs="Times New Roman"/>
          <w:b/>
          <w:bCs/>
          <w:i/>
          <w:iCs/>
          <w:color w:val="000000" w:themeColor="text1"/>
        </w:rPr>
        <w:t>Blackbox Testing</w:t>
      </w:r>
    </w:p>
    <w:p w14:paraId="015D1250" w14:textId="6D70FBD3" w:rsidR="00161D2A" w:rsidRDefault="00161D2A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2279CBFC" w14:textId="35933F9D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CFC454C" w14:textId="24FB5797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95C13BF" w14:textId="3C6E62B3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1CD3E79" w14:textId="69E292CD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426C393" w14:textId="4E29B6F8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15D1665" w14:textId="5B30F369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FF6F15C" w14:textId="3F965E0B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6A29D26" w14:textId="2773636B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0B9C495" w14:textId="41B75142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0B5359B" w14:textId="32D652FA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33A083A" w14:textId="445A76E1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D8F7F76" w14:textId="6519B705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68F1CE6" w14:textId="5B54747A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52054CC1" w14:textId="305E5930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E904E72" w14:textId="711E343E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EC71DA5" w14:textId="27C904CE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65CA1FB6" w14:textId="162F70E5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50ACA9F" w14:textId="7A0C0FE6" w:rsidR="00B25806" w:rsidRDefault="00B25806" w:rsidP="00161D2A">
      <w:pPr>
        <w:ind w:left="556" w:firstLine="72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BCAD81A" w14:textId="77777777" w:rsidR="00B25806" w:rsidRPr="00161D2A" w:rsidRDefault="00B25806" w:rsidP="00161D2A">
      <w:pPr>
        <w:ind w:left="556" w:firstLine="720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0C443992" w14:textId="77777777" w:rsidR="00161D2A" w:rsidRDefault="00EE0EC5" w:rsidP="00161D2A">
      <w:pPr>
        <w:pStyle w:val="Heading3"/>
        <w:numPr>
          <w:ilvl w:val="0"/>
          <w:numId w:val="7"/>
        </w:numPr>
        <w:spacing w:line="480" w:lineRule="auto"/>
        <w:ind w:left="1276" w:hanging="567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161D2A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Whitebox Testing</w:t>
      </w:r>
    </w:p>
    <w:p w14:paraId="7DF3911D" w14:textId="29C37B49" w:rsidR="00DF041C" w:rsidRPr="00F53FCB" w:rsidRDefault="00AF7425" w:rsidP="00F53FCB">
      <w:pPr>
        <w:ind w:left="556" w:firstLine="720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F34378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Teori umum</w:t>
      </w:r>
    </w:p>
    <w:p w14:paraId="3B4F639F" w14:textId="024BFCF6" w:rsidR="00146607" w:rsidRPr="00274DBA" w:rsidRDefault="005D0B0C" w:rsidP="00182B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82B5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82B52">
        <w:rPr>
          <w:rFonts w:ascii="Times New Roman" w:hAnsi="Times New Roman" w:cs="Times New Roman"/>
          <w:sz w:val="24"/>
          <w:szCs w:val="24"/>
        </w:rPr>
        <w:t xml:space="preserve"> </w:t>
      </w:r>
      <w:r w:rsidR="00146607" w:rsidRPr="00182B52">
        <w:rPr>
          <w:rFonts w:ascii="Times New Roman" w:hAnsi="Times New Roman" w:cs="Times New Roman"/>
          <w:sz w:val="24"/>
          <w:szCs w:val="24"/>
        </w:rPr>
        <w:t>Whitebox Testing</w:t>
      </w:r>
      <w:r w:rsidR="00274DB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11C61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B11C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4378">
        <w:rPr>
          <w:rFonts w:ascii="Times New Roman" w:hAnsi="Times New Roman" w:cs="Times New Roman"/>
          <w:sz w:val="24"/>
          <w:szCs w:val="24"/>
          <w:lang w:val="en-GB"/>
        </w:rPr>
        <w:t xml:space="preserve">tambah </w:t>
      </w:r>
      <w:r w:rsidR="00C91001">
        <w:rPr>
          <w:rFonts w:ascii="Times New Roman" w:hAnsi="Times New Roman" w:cs="Times New Roman"/>
          <w:sz w:val="24"/>
          <w:szCs w:val="24"/>
          <w:lang w:val="en-GB"/>
        </w:rPr>
        <w:t xml:space="preserve">daftar </w:t>
      </w:r>
      <w:proofErr w:type="spellStart"/>
      <w:r w:rsidR="00F34378">
        <w:rPr>
          <w:rFonts w:ascii="Times New Roman" w:hAnsi="Times New Roman" w:cs="Times New Roman"/>
          <w:sz w:val="24"/>
          <w:szCs w:val="24"/>
          <w:lang w:val="en-GB"/>
        </w:rPr>
        <w:t>keranjang</w:t>
      </w:r>
      <w:proofErr w:type="spellEnd"/>
      <w:r w:rsidR="00F343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4378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F343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4378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="00F34378">
        <w:rPr>
          <w:rFonts w:ascii="Times New Roman" w:hAnsi="Times New Roman" w:cs="Times New Roman"/>
          <w:sz w:val="24"/>
          <w:szCs w:val="24"/>
          <w:lang w:val="en-GB"/>
        </w:rPr>
        <w:t xml:space="preserve"> ke distributor, file </w:t>
      </w:r>
      <w:proofErr w:type="spellStart"/>
      <w:r w:rsidR="00F34378">
        <w:rPr>
          <w:rFonts w:ascii="Times New Roman" w:hAnsi="Times New Roman" w:cs="Times New Roman"/>
          <w:sz w:val="24"/>
          <w:szCs w:val="24"/>
          <w:lang w:val="en-GB"/>
        </w:rPr>
        <w:t>Pemesanan.php</w:t>
      </w:r>
      <w:proofErr w:type="spellEnd"/>
      <w:r w:rsidR="00F34378">
        <w:rPr>
          <w:rFonts w:ascii="Times New Roman" w:hAnsi="Times New Roman" w:cs="Times New Roman"/>
          <w:sz w:val="24"/>
          <w:szCs w:val="24"/>
          <w:lang w:val="en-GB"/>
        </w:rPr>
        <w:t xml:space="preserve"> pada function </w:t>
      </w:r>
      <w:proofErr w:type="spellStart"/>
      <w:r w:rsidR="00F34378">
        <w:rPr>
          <w:rFonts w:ascii="Times New Roman" w:hAnsi="Times New Roman" w:cs="Times New Roman"/>
          <w:sz w:val="24"/>
          <w:szCs w:val="24"/>
          <w:lang w:val="en-GB"/>
        </w:rPr>
        <w:t>insert_item_pemesanan</w:t>
      </w:r>
      <w:proofErr w:type="spellEnd"/>
      <w:r w:rsidR="00F34378">
        <w:rPr>
          <w:rFonts w:ascii="Times New Roman" w:hAnsi="Times New Roman" w:cs="Times New Roman"/>
          <w:sz w:val="24"/>
          <w:szCs w:val="24"/>
          <w:lang w:val="en-GB"/>
        </w:rPr>
        <w:t>().</w:t>
      </w:r>
    </w:p>
    <w:tbl>
      <w:tblPr>
        <w:tblStyle w:val="TableGrid"/>
        <w:tblW w:w="81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7607"/>
      </w:tblGrid>
      <w:tr w:rsidR="0021572A" w:rsidRPr="00DA490E" w14:paraId="59A0BD0E" w14:textId="77777777" w:rsidTr="00E46A98">
        <w:tc>
          <w:tcPr>
            <w:tcW w:w="567" w:type="dxa"/>
            <w:vAlign w:val="center"/>
          </w:tcPr>
          <w:p w14:paraId="2AB4CC24" w14:textId="389E9510" w:rsidR="0021572A" w:rsidRPr="006571E5" w:rsidRDefault="00082F55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07" w:type="dxa"/>
            <w:vAlign w:val="center"/>
          </w:tcPr>
          <w:p w14:paraId="6FAA3989" w14:textId="5FDE9657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function 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insert_item_pemesanan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(){</w:t>
            </w:r>
          </w:p>
          <w:p w14:paraId="706E3D6B" w14:textId="1B5B132C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id_distributor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id_distributor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50372D6D" w14:textId="2C00B903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6FD69CAA" w14:textId="179BEC54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qty_ipembelian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qty_ipembelian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17451F72" w14:textId="749F8F63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harga_ipembelian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harga_ipembelian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51D40B4A" w14:textId="574BFC40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stok_dis_produk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stok_dis_produk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4EC1FC89" w14:textId="74044313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subtotal_ipembelian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= $this-&gt;input-&gt;post('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subtotal_ipembelian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');</w:t>
            </w:r>
          </w:p>
          <w:p w14:paraId="6CB0A81A" w14:textId="77777777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502DD884" w14:textId="6AA407A7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$save  = array( </w:t>
            </w:r>
          </w:p>
          <w:p w14:paraId="09D82F86" w14:textId="05E3A2CB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id_distributor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id_distributor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45A3ECEA" w14:textId="646E1FF0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 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3CC4A08E" w14:textId="18E9CC18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5E502F5E" w14:textId="19618C78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qty_ipembelian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qty_ipembelian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45360370" w14:textId="0F57CAFE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harga_ipembelian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harga_ipembelian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442EB4CE" w14:textId="201F2A9A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subtotal_ipembelian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$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subtotal_ipembelian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,</w:t>
            </w:r>
          </w:p>
          <w:p w14:paraId="4EDB29DD" w14:textId="3E67A637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'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status_ipembelian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'</w:t>
            </w:r>
            <w:r w:rsid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=&gt; "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Keranjang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"</w:t>
            </w:r>
          </w:p>
          <w:p w14:paraId="49629A69" w14:textId="77777777" w:rsidR="00F34378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);</w:t>
            </w:r>
          </w:p>
          <w:p w14:paraId="01A78D8B" w14:textId="77777777" w:rsidR="00F34378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75084735" w14:textId="0C953A17" w:rsidR="00676EEA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</w:rPr>
              <w:t>$cek_item1 = $this-&gt;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Mod_transaksi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-&gt;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cek_item_pemesanan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($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kode_produk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21572A" w:rsidRPr="00DA490E" w14:paraId="70580AAD" w14:textId="77777777" w:rsidTr="00E46A98">
        <w:tc>
          <w:tcPr>
            <w:tcW w:w="567" w:type="dxa"/>
            <w:vAlign w:val="center"/>
          </w:tcPr>
          <w:p w14:paraId="608C20C7" w14:textId="36C94EF8" w:rsidR="0021572A" w:rsidRPr="006571E5" w:rsidRDefault="00082F55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07" w:type="dxa"/>
            <w:vAlign w:val="center"/>
          </w:tcPr>
          <w:p w14:paraId="3355F05B" w14:textId="6785DD3C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</w:rPr>
              <w:t>if($cek_item1-&gt;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num_rows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() &gt; 0){ </w:t>
            </w:r>
          </w:p>
          <w:p w14:paraId="7AD2496E" w14:textId="20FC0451" w:rsidR="00676EEA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571E5">
              <w:rPr>
                <w:rFonts w:cstheme="minorHAnsi"/>
                <w:sz w:val="20"/>
                <w:szCs w:val="20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</w:rPr>
              <w:t>echo "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Produk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6571E5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6571E5">
              <w:rPr>
                <w:rFonts w:cstheme="minorHAnsi"/>
                <w:sz w:val="20"/>
                <w:szCs w:val="20"/>
              </w:rPr>
              <w:t>";</w:t>
            </w:r>
          </w:p>
        </w:tc>
      </w:tr>
      <w:tr w:rsidR="0021572A" w:rsidRPr="00DA490E" w14:paraId="685925FB" w14:textId="77777777" w:rsidTr="00E46A98">
        <w:tc>
          <w:tcPr>
            <w:tcW w:w="567" w:type="dxa"/>
            <w:vAlign w:val="center"/>
          </w:tcPr>
          <w:p w14:paraId="7CE43DC7" w14:textId="7BC15B28" w:rsidR="0021572A" w:rsidRPr="006571E5" w:rsidRDefault="00BD10A8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 w:rsidRPr="006571E5">
              <w:rPr>
                <w:rFonts w:cstheme="minorHAnsi"/>
                <w:sz w:val="20"/>
                <w:szCs w:val="20"/>
                <w:lang w:val="id-ID"/>
              </w:rPr>
              <w:t>3</w:t>
            </w:r>
          </w:p>
        </w:tc>
        <w:tc>
          <w:tcPr>
            <w:tcW w:w="7607" w:type="dxa"/>
            <w:vAlign w:val="center"/>
          </w:tcPr>
          <w:p w14:paraId="3344D368" w14:textId="3F44CA68" w:rsidR="00F34378" w:rsidRPr="006571E5" w:rsidRDefault="00676EEA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id-ID"/>
              </w:rPr>
            </w:pPr>
            <w:r w:rsidRPr="006571E5">
              <w:rPr>
                <w:rFonts w:cstheme="minorHAnsi"/>
                <w:sz w:val="20"/>
                <w:szCs w:val="20"/>
                <w:lang w:val="id-ID"/>
              </w:rPr>
              <w:t xml:space="preserve">    </w:t>
            </w:r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>}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>else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>if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>($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>harga_ipembelian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id-ID"/>
              </w:rPr>
              <w:t xml:space="preserve"> == 0){</w:t>
            </w:r>
          </w:p>
          <w:p w14:paraId="5B22FD38" w14:textId="453628C1" w:rsidR="00676EEA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id-ID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id-ID"/>
              </w:rPr>
              <w:t>echo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id-ID"/>
              </w:rPr>
              <w:t xml:space="preserve"> "Harga tidak tercantum, konfirmasi terlebih dahulu kepada distributor";</w:t>
            </w:r>
          </w:p>
        </w:tc>
      </w:tr>
      <w:tr w:rsidR="0021572A" w:rsidRPr="00DA490E" w14:paraId="3664BA38" w14:textId="77777777" w:rsidTr="00E46A98">
        <w:tc>
          <w:tcPr>
            <w:tcW w:w="567" w:type="dxa"/>
            <w:vAlign w:val="center"/>
          </w:tcPr>
          <w:p w14:paraId="11B79417" w14:textId="0AD247F3" w:rsidR="0021572A" w:rsidRPr="002A27C0" w:rsidRDefault="002A27C0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7607" w:type="dxa"/>
            <w:vAlign w:val="center"/>
          </w:tcPr>
          <w:p w14:paraId="210F3D25" w14:textId="214C8397" w:rsidR="00F34378" w:rsidRPr="006571E5" w:rsidRDefault="00676EEA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}else if($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qty_ipembelian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 xml:space="preserve"> == 0){</w:t>
            </w:r>
          </w:p>
          <w:p w14:paraId="4AB900E9" w14:textId="5ABC468A" w:rsidR="00274264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echo "Qty tidak boleh 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kosong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";</w:t>
            </w:r>
          </w:p>
        </w:tc>
      </w:tr>
      <w:tr w:rsidR="00676EEA" w:rsidRPr="00DA490E" w14:paraId="63C592F1" w14:textId="77777777" w:rsidTr="00E46A98">
        <w:tc>
          <w:tcPr>
            <w:tcW w:w="567" w:type="dxa"/>
            <w:vAlign w:val="center"/>
          </w:tcPr>
          <w:p w14:paraId="6502E14D" w14:textId="7D0203B6" w:rsidR="00676EEA" w:rsidRPr="006571E5" w:rsidRDefault="002A27C0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7607" w:type="dxa"/>
            <w:vAlign w:val="center"/>
          </w:tcPr>
          <w:p w14:paraId="65E222A5" w14:textId="44C45A51" w:rsidR="00F34378" w:rsidRPr="006571E5" w:rsidRDefault="009B0F37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}else if($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qty_ipembelian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 xml:space="preserve"> &gt; $</w:t>
            </w:r>
            <w:proofErr w:type="spellStart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stok_dis_produk</w:t>
            </w:r>
            <w:proofErr w:type="spellEnd"/>
            <w:r w:rsidR="00F34378" w:rsidRPr="006571E5">
              <w:rPr>
                <w:rFonts w:cstheme="minorHAnsi"/>
                <w:sz w:val="20"/>
                <w:szCs w:val="20"/>
                <w:lang w:val="en-GB"/>
              </w:rPr>
              <w:t>){</w:t>
            </w:r>
          </w:p>
          <w:p w14:paraId="3A8A3950" w14:textId="31E9D001" w:rsidR="00676EEA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echo "Qty 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melebihi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stok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gudang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";</w:t>
            </w:r>
          </w:p>
        </w:tc>
      </w:tr>
      <w:tr w:rsidR="00676EEA" w:rsidRPr="00DA490E" w14:paraId="0A343EF1" w14:textId="77777777" w:rsidTr="00E46A98">
        <w:tc>
          <w:tcPr>
            <w:tcW w:w="567" w:type="dxa"/>
            <w:vAlign w:val="center"/>
          </w:tcPr>
          <w:p w14:paraId="2BE4A2E2" w14:textId="547692B0" w:rsidR="00676EEA" w:rsidRPr="006571E5" w:rsidRDefault="002A27C0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6</w:t>
            </w:r>
          </w:p>
        </w:tc>
        <w:tc>
          <w:tcPr>
            <w:tcW w:w="7607" w:type="dxa"/>
            <w:vAlign w:val="center"/>
          </w:tcPr>
          <w:p w14:paraId="30B927FC" w14:textId="71F63534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>}else{</w:t>
            </w:r>
          </w:p>
          <w:p w14:paraId="3D60CE4F" w14:textId="136B33A3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</w:t>
            </w: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echo 1;    </w:t>
            </w:r>
          </w:p>
          <w:p w14:paraId="45D7812E" w14:textId="5A434FC0" w:rsidR="00F34378" w:rsidRPr="006571E5" w:rsidRDefault="00F34378" w:rsidP="00F34378">
            <w:pPr>
              <w:spacing w:after="0"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    $this-&gt;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Mod_transaksi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>-&gt;</w:t>
            </w:r>
            <w:proofErr w:type="spellStart"/>
            <w:r w:rsidRPr="006571E5">
              <w:rPr>
                <w:rFonts w:cstheme="minorHAnsi"/>
                <w:sz w:val="20"/>
                <w:szCs w:val="20"/>
                <w:lang w:val="en-GB"/>
              </w:rPr>
              <w:t>insert_item_pemesanan</w:t>
            </w:r>
            <w:proofErr w:type="spellEnd"/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($save);  </w:t>
            </w:r>
          </w:p>
          <w:p w14:paraId="7D49905D" w14:textId="7E92D4B2" w:rsidR="00676EEA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 xml:space="preserve">    }</w:t>
            </w:r>
          </w:p>
        </w:tc>
      </w:tr>
      <w:tr w:rsidR="00F34378" w:rsidRPr="00DA490E" w14:paraId="77AECF6D" w14:textId="77777777" w:rsidTr="00E46A98">
        <w:tc>
          <w:tcPr>
            <w:tcW w:w="567" w:type="dxa"/>
            <w:vAlign w:val="center"/>
          </w:tcPr>
          <w:p w14:paraId="471B3C3F" w14:textId="15BFC414" w:rsidR="00F34378" w:rsidRPr="006571E5" w:rsidRDefault="002A27C0" w:rsidP="00E46A98">
            <w:pPr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7</w:t>
            </w:r>
          </w:p>
        </w:tc>
        <w:tc>
          <w:tcPr>
            <w:tcW w:w="7607" w:type="dxa"/>
            <w:vAlign w:val="center"/>
          </w:tcPr>
          <w:p w14:paraId="7AE32928" w14:textId="08587805" w:rsidR="00F34378" w:rsidRPr="006571E5" w:rsidRDefault="00F34378" w:rsidP="00F34378">
            <w:pPr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571E5">
              <w:rPr>
                <w:rFonts w:cstheme="minorHAnsi"/>
                <w:sz w:val="20"/>
                <w:szCs w:val="20"/>
                <w:lang w:val="en-GB"/>
              </w:rPr>
              <w:t>}</w:t>
            </w:r>
          </w:p>
        </w:tc>
      </w:tr>
    </w:tbl>
    <w:p w14:paraId="1EBD2161" w14:textId="77777777" w:rsidR="00AF7425" w:rsidRDefault="00AF7425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87A61" w14:textId="7EDCE421" w:rsidR="002A27C0" w:rsidRDefault="002A27C0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22E94" w14:textId="77777777" w:rsidR="00C91001" w:rsidRDefault="00C91001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5AAC7" w14:textId="19B5F3AF" w:rsidR="00082F55" w:rsidRDefault="00082F55" w:rsidP="00861E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2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83"/>
        <w:gridCol w:w="6791"/>
      </w:tblGrid>
      <w:tr w:rsidR="004C749A" w14:paraId="2069E04A" w14:textId="77777777" w:rsidTr="00B11C61">
        <w:tc>
          <w:tcPr>
            <w:tcW w:w="1139" w:type="dxa"/>
          </w:tcPr>
          <w:p w14:paraId="3BDF37C1" w14:textId="7694094C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</w:p>
        </w:tc>
        <w:tc>
          <w:tcPr>
            <w:tcW w:w="283" w:type="dxa"/>
          </w:tcPr>
          <w:p w14:paraId="7D6AB20A" w14:textId="282DA19E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013D1C0D" w14:textId="05A1BB18" w:rsidR="004C749A" w:rsidRDefault="00274264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</w:t>
            </w:r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11C6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variabel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penarikan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model data</w:t>
            </w:r>
            <w:r w:rsidR="00571D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4F8216E2" w14:textId="77777777" w:rsidTr="00B11C61">
        <w:tc>
          <w:tcPr>
            <w:tcW w:w="1139" w:type="dxa"/>
          </w:tcPr>
          <w:p w14:paraId="18CE27E4" w14:textId="38CF472E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2</w:t>
            </w:r>
          </w:p>
        </w:tc>
        <w:tc>
          <w:tcPr>
            <w:tcW w:w="283" w:type="dxa"/>
          </w:tcPr>
          <w:p w14:paraId="37DD0CDD" w14:textId="799DE1B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364350DE" w14:textId="18E051FB" w:rsidR="004C749A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 database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enampilan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sudah </w:t>
            </w:r>
            <w:proofErr w:type="spellStart"/>
            <w:r w:rsidR="00C910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tidak </w:t>
            </w:r>
            <w:proofErr w:type="spellStart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menyimpan</w:t>
            </w:r>
            <w:proofErr w:type="spellEnd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  <w:r w:rsidR="00C466D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4C749A" w14:paraId="2806B2D4" w14:textId="77777777" w:rsidTr="00B11C61">
        <w:tc>
          <w:tcPr>
            <w:tcW w:w="1139" w:type="dxa"/>
          </w:tcPr>
          <w:p w14:paraId="5EF3A5F5" w14:textId="6D0100FF" w:rsidR="004C749A" w:rsidRPr="004C749A" w:rsidRDefault="004C749A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10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3" w:type="dxa"/>
          </w:tcPr>
          <w:p w14:paraId="44327E2C" w14:textId="13706B31" w:rsidR="004C749A" w:rsidRPr="00861E11" w:rsidRDefault="00861E1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0" w:type="auto"/>
          </w:tcPr>
          <w:p w14:paraId="601F337A" w14:textId="3231F4C2" w:rsidR="004C749A" w:rsidRPr="00861E11" w:rsidRDefault="00B11C61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harga</w:t>
            </w:r>
            <w:proofErr w:type="spellEnd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distributor tidak </w:t>
            </w:r>
            <w:proofErr w:type="spellStart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isistem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enampilan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</w:t>
            </w:r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Harga tidak </w:t>
            </w:r>
            <w:proofErr w:type="spellStart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tercantum</w:t>
            </w:r>
            <w:proofErr w:type="spellEnd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konfirmasi</w:t>
            </w:r>
            <w:proofErr w:type="spellEnd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terlebih</w:t>
            </w:r>
            <w:proofErr w:type="spellEnd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dahulu</w:t>
            </w:r>
            <w:proofErr w:type="spellEnd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kepada</w:t>
            </w:r>
            <w:proofErr w:type="spellEnd"/>
            <w:r w:rsidR="00415175"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distributor</w:t>
            </w:r>
            <w:r w:rsidR="00C466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tidak </w:t>
            </w:r>
            <w:proofErr w:type="spellStart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menyimpan</w:t>
            </w:r>
            <w:proofErr w:type="spellEnd"/>
            <w:r w:rsidR="00B14B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  <w:r w:rsidR="001C62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AF7425" w14:paraId="49DA77DF" w14:textId="77777777" w:rsidTr="00B11C61">
        <w:tc>
          <w:tcPr>
            <w:tcW w:w="1139" w:type="dxa"/>
          </w:tcPr>
          <w:p w14:paraId="5B7016E5" w14:textId="0290F8CC" w:rsidR="00AF7425" w:rsidRPr="002A27C0" w:rsidRDefault="00AF7425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A27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" w:type="dxa"/>
          </w:tcPr>
          <w:p w14:paraId="762B27E7" w14:textId="787412BE" w:rsidR="00AF7425" w:rsidRDefault="00AF7425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0" w:type="auto"/>
          </w:tcPr>
          <w:p w14:paraId="70A6CB84" w14:textId="6196A529" w:rsidR="00AF7425" w:rsidRPr="00B11C61" w:rsidRDefault="00B14BA0" w:rsidP="00830FA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keadaan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</w:t>
            </w:r>
            <w:r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Qty tidak boleh </w:t>
            </w:r>
            <w:proofErr w:type="spellStart"/>
            <w:r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tidak </w:t>
            </w:r>
            <w:proofErr w:type="spellStart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menyimpan</w:t>
            </w:r>
            <w:proofErr w:type="spellEnd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B14BA0" w14:paraId="35BBC6B9" w14:textId="77777777" w:rsidTr="00B11C61">
        <w:tc>
          <w:tcPr>
            <w:tcW w:w="1139" w:type="dxa"/>
          </w:tcPr>
          <w:p w14:paraId="794673BD" w14:textId="798B2F16" w:rsidR="00B14BA0" w:rsidRPr="00B11C61" w:rsidRDefault="00B14BA0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Node </w:t>
            </w:r>
            <w:r w:rsidR="002A27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83" w:type="dxa"/>
          </w:tcPr>
          <w:p w14:paraId="1ED319A4" w14:textId="4C6E05A0" w:rsidR="00B14BA0" w:rsidRPr="00B11C61" w:rsidRDefault="00B14BA0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0" w:type="auto"/>
          </w:tcPr>
          <w:p w14:paraId="238B6559" w14:textId="6B4B0DB4" w:rsidR="00B14BA0" w:rsidRDefault="00B14BA0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data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supplier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</w:t>
            </w:r>
            <w:r w:rsidRPr="004151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distributor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</w:t>
            </w:r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dan tidak </w:t>
            </w:r>
            <w:proofErr w:type="spellStart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menyimpan</w:t>
            </w:r>
            <w:proofErr w:type="spellEnd"/>
            <w:r w:rsidR="00D439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B14BA0" w14:paraId="5E38C829" w14:textId="77777777" w:rsidTr="00B11C61">
        <w:tc>
          <w:tcPr>
            <w:tcW w:w="1139" w:type="dxa"/>
          </w:tcPr>
          <w:p w14:paraId="4E06DE5D" w14:textId="199C716F" w:rsidR="00B14BA0" w:rsidRPr="00B11C61" w:rsidRDefault="00B14BA0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Node </w:t>
            </w:r>
            <w:r w:rsidR="002A27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83" w:type="dxa"/>
          </w:tcPr>
          <w:p w14:paraId="788D78C3" w14:textId="78D0E767" w:rsidR="00B14BA0" w:rsidRPr="00B11C61" w:rsidRDefault="00B14BA0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0" w:type="auto"/>
          </w:tcPr>
          <w:p w14:paraId="665ECF04" w14:textId="731FD68D" w:rsidR="00B14BA0" w:rsidRDefault="007C135E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Kondisi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 database,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terbaru.</w:t>
            </w:r>
          </w:p>
        </w:tc>
      </w:tr>
      <w:tr w:rsidR="007C135E" w14:paraId="1A5B92E2" w14:textId="77777777" w:rsidTr="00B11C61">
        <w:tc>
          <w:tcPr>
            <w:tcW w:w="1139" w:type="dxa"/>
          </w:tcPr>
          <w:p w14:paraId="0C540291" w14:textId="3CB5817C" w:rsidR="007C135E" w:rsidRDefault="007C135E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Node </w:t>
            </w:r>
            <w:r w:rsidR="002A27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83" w:type="dxa"/>
          </w:tcPr>
          <w:p w14:paraId="0DF32109" w14:textId="1095C041" w:rsidR="007C135E" w:rsidRDefault="007C135E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0" w:type="auto"/>
          </w:tcPr>
          <w:p w14:paraId="43471E20" w14:textId="6225A7BC" w:rsidR="007C135E" w:rsidRDefault="007C135E" w:rsidP="00B14BA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Return</w:t>
            </w:r>
          </w:p>
        </w:tc>
      </w:tr>
    </w:tbl>
    <w:p w14:paraId="6F5EB2E4" w14:textId="2B733C4B" w:rsidR="00082F55" w:rsidRPr="00FE44B3" w:rsidRDefault="00CE4B24" w:rsidP="00CE4B2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716" w:dyaOrig="7410" w14:anchorId="3D089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7.95pt;height:243.1pt" o:ole="">
            <v:imagedata r:id="rId6" o:title=""/>
          </v:shape>
          <o:OLEObject Type="Embed" ProgID="Visio.Drawing.15" ShapeID="_x0000_i1050" DrawAspect="Content" ObjectID="_1746520849" r:id="rId7"/>
        </w:object>
      </w:r>
    </w:p>
    <w:p w14:paraId="6DD0474E" w14:textId="58B63DE9" w:rsidR="00017F21" w:rsidRDefault="00017F21" w:rsidP="00CE4B24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F21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Pr="00017F21">
        <w:rPr>
          <w:rFonts w:ascii="Times New Roman" w:hAnsi="Times New Roman" w:cs="Times New Roman"/>
          <w:i/>
          <w:iCs/>
          <w:sz w:val="24"/>
          <w:szCs w:val="24"/>
        </w:rPr>
        <w:t>Flowgraph Nation</w:t>
      </w:r>
    </w:p>
    <w:p w14:paraId="6271EBE9" w14:textId="77777777" w:rsidR="00AF7425" w:rsidRDefault="00AF7425" w:rsidP="00017F2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D2125F" w14:textId="7E82A798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Nation</w:t>
      </w:r>
    </w:p>
    <w:p w14:paraId="75645BCA" w14:textId="1D930E5F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>V(G) = E – N + 2</w:t>
      </w:r>
    </w:p>
    <w:p w14:paraId="2D9B0F48" w14:textId="71748429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>Dimana :</w:t>
      </w:r>
    </w:p>
    <w:p w14:paraId="1DFF0385" w14:textId="6C9634B1" w:rsidR="00082F55" w:rsidRPr="005D512E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E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garis) = </w:t>
      </w:r>
      <w:r w:rsidR="00D23061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CE4B24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11701D38" w14:textId="682DE19D" w:rsidR="00082F55" w:rsidRPr="005D512E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N (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node) = </w:t>
      </w:r>
      <w:r w:rsidR="00CE4B24">
        <w:rPr>
          <w:rFonts w:ascii="Times New Roman" w:hAnsi="Times New Roman" w:cs="Times New Roman"/>
          <w:sz w:val="24"/>
          <w:szCs w:val="24"/>
        </w:rPr>
        <w:t>7</w:t>
      </w:r>
    </w:p>
    <w:p w14:paraId="351865E7" w14:textId="36BA78FD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Jadi, V(G) = </w:t>
      </w:r>
      <w:r w:rsidR="00317448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FE44B3">
        <w:rPr>
          <w:rFonts w:ascii="Times New Roman" w:hAnsi="Times New Roman" w:cs="Times New Roman"/>
          <w:sz w:val="24"/>
          <w:szCs w:val="24"/>
        </w:rPr>
        <w:t xml:space="preserve"> – </w:t>
      </w:r>
      <w:r w:rsidR="009237EB">
        <w:rPr>
          <w:rFonts w:ascii="Times New Roman" w:hAnsi="Times New Roman" w:cs="Times New Roman"/>
          <w:sz w:val="24"/>
          <w:szCs w:val="24"/>
        </w:rPr>
        <w:t>7</w:t>
      </w:r>
      <w:r w:rsidRPr="00FE44B3">
        <w:rPr>
          <w:rFonts w:ascii="Times New Roman" w:hAnsi="Times New Roman" w:cs="Times New Roman"/>
          <w:sz w:val="24"/>
          <w:szCs w:val="24"/>
        </w:rPr>
        <w:t xml:space="preserve"> +</w:t>
      </w:r>
      <w:r w:rsidR="00A01AAC" w:rsidRPr="00FE4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E44B3">
        <w:rPr>
          <w:rFonts w:ascii="Times New Roman" w:hAnsi="Times New Roman" w:cs="Times New Roman"/>
          <w:sz w:val="24"/>
          <w:szCs w:val="24"/>
        </w:rPr>
        <w:t>2</w:t>
      </w:r>
    </w:p>
    <w:p w14:paraId="7D7C82FB" w14:textId="305BC89F" w:rsidR="00082F55" w:rsidRPr="005D512E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r w:rsidR="00082F55" w:rsidRPr="00FE44B3">
        <w:rPr>
          <w:rFonts w:ascii="Times New Roman" w:hAnsi="Times New Roman" w:cs="Times New Roman"/>
          <w:sz w:val="24"/>
          <w:szCs w:val="24"/>
        </w:rPr>
        <w:t xml:space="preserve">(G) = 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5</w:t>
      </w:r>
    </w:p>
    <w:p w14:paraId="7100C1CA" w14:textId="77777777" w:rsidR="00FE44B3" w:rsidRPr="00FE44B3" w:rsidRDefault="00FE44B3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15C118" w14:textId="3411E9FB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Cyclomatyc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Complexity</w:t>
      </w:r>
    </w:p>
    <w:p w14:paraId="2E4A10A3" w14:textId="679F05A4" w:rsidR="00082F55" w:rsidRPr="00B13A78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>R1, R2</w:t>
      </w:r>
      <w:r w:rsidR="0061324B">
        <w:rPr>
          <w:rFonts w:ascii="Times New Roman" w:hAnsi="Times New Roman" w:cs="Times New Roman"/>
          <w:sz w:val="24"/>
          <w:szCs w:val="24"/>
        </w:rPr>
        <w:t>, R3, R4</w:t>
      </w:r>
      <w:r w:rsidR="009237EB">
        <w:rPr>
          <w:rFonts w:ascii="Times New Roman" w:hAnsi="Times New Roman" w:cs="Times New Roman"/>
          <w:sz w:val="24"/>
          <w:szCs w:val="24"/>
        </w:rPr>
        <w:t>, R5</w:t>
      </w:r>
      <w:r w:rsidRPr="00FE44B3">
        <w:rPr>
          <w:rFonts w:ascii="Times New Roman" w:hAnsi="Times New Roman" w:cs="Times New Roman"/>
          <w:sz w:val="24"/>
          <w:szCs w:val="24"/>
        </w:rPr>
        <w:t xml:space="preserve"> = </w:t>
      </w:r>
      <w:r w:rsidR="009237EB">
        <w:rPr>
          <w:rFonts w:ascii="Times New Roman" w:hAnsi="Times New Roman" w:cs="Times New Roman"/>
          <w:sz w:val="24"/>
          <w:szCs w:val="24"/>
        </w:rPr>
        <w:t>5</w:t>
      </w:r>
    </w:p>
    <w:p w14:paraId="385BBACB" w14:textId="5BFD7877" w:rsidR="00082F55" w:rsidRPr="00D23061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Jadi,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Flowgraph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= </w:t>
      </w:r>
      <w:r w:rsidR="009237E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63F6C34" w14:textId="7FE5B85A" w:rsidR="00082F55" w:rsidRPr="00FE44B3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Cyclomatic Complexity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6851BA" w14:textId="28219809" w:rsidR="00082F55" w:rsidRPr="0061324B" w:rsidRDefault="00082F55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lastRenderedPageBreak/>
        <w:t xml:space="preserve">Path </w:t>
      </w:r>
      <w:r w:rsidR="001216B3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  <w:r w:rsidR="00A269B3"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1-2-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6E224C93" w14:textId="6F35689A" w:rsidR="0019231B" w:rsidRDefault="00082F55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E44B3">
        <w:rPr>
          <w:rFonts w:ascii="Times New Roman" w:hAnsi="Times New Roman" w:cs="Times New Roman"/>
          <w:sz w:val="24"/>
          <w:szCs w:val="24"/>
        </w:rPr>
        <w:t xml:space="preserve">Path </w:t>
      </w:r>
      <w:r w:rsidR="001216B3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FE44B3">
        <w:rPr>
          <w:rFonts w:ascii="Times New Roman" w:hAnsi="Times New Roman" w:cs="Times New Roman"/>
          <w:sz w:val="24"/>
          <w:szCs w:val="24"/>
        </w:rPr>
        <w:t xml:space="preserve"> :</w:t>
      </w:r>
      <w:r w:rsidR="00A269B3" w:rsidRPr="00FE44B3">
        <w:rPr>
          <w:rFonts w:ascii="Times New Roman" w:hAnsi="Times New Roman" w:cs="Times New Roman"/>
          <w:sz w:val="24"/>
          <w:szCs w:val="24"/>
        </w:rPr>
        <w:t xml:space="preserve"> 1</w:t>
      </w:r>
      <w:r w:rsidR="0019231B">
        <w:rPr>
          <w:rFonts w:ascii="Times New Roman" w:hAnsi="Times New Roman" w:cs="Times New Roman"/>
          <w:sz w:val="24"/>
          <w:szCs w:val="24"/>
          <w:lang w:val="id-ID"/>
        </w:rPr>
        <w:t>-2-</w:t>
      </w:r>
      <w:r w:rsidR="000C78F6">
        <w:rPr>
          <w:rFonts w:ascii="Times New Roman" w:hAnsi="Times New Roman" w:cs="Times New Roman"/>
          <w:sz w:val="24"/>
          <w:szCs w:val="24"/>
          <w:lang w:val="id-ID"/>
        </w:rPr>
        <w:t>3-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448EB964" w14:textId="0A55FAF5" w:rsidR="0061324B" w:rsidRDefault="0061324B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Path 3 : 1-2-3-4-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52BCC246" w14:textId="643D246F" w:rsidR="0061324B" w:rsidRDefault="0061324B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Path 4 : 1-2-3-4-</w:t>
      </w:r>
      <w:r w:rsidR="00822CEF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76E6AF93" w14:textId="1E0A973C" w:rsidR="000C78F6" w:rsidRDefault="00D23061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Path </w:t>
      </w:r>
      <w:r w:rsidR="00822CEF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1-2-3-4-</w:t>
      </w:r>
      <w:r w:rsidR="00822CEF">
        <w:rPr>
          <w:rFonts w:ascii="Times New Roman" w:hAnsi="Times New Roman" w:cs="Times New Roman"/>
          <w:sz w:val="24"/>
          <w:szCs w:val="24"/>
          <w:lang w:val="en-GB"/>
        </w:rPr>
        <w:t>5-6</w:t>
      </w: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9237EB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14:paraId="3E5FE4B1" w14:textId="77777777" w:rsidR="009237EB" w:rsidRPr="009237EB" w:rsidRDefault="009237EB" w:rsidP="00BD10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7B52B45" w14:textId="22F97926" w:rsidR="00C303C6" w:rsidRPr="00FE44B3" w:rsidRDefault="005D0B0C" w:rsidP="00FE44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E44B3">
        <w:rPr>
          <w:rFonts w:ascii="Times New Roman" w:hAnsi="Times New Roman" w:cs="Times New Roman"/>
          <w:sz w:val="24"/>
          <w:szCs w:val="24"/>
        </w:rPr>
        <w:t xml:space="preserve"> 4. </w:t>
      </w:r>
      <w:r w:rsidRPr="00FE44B3">
        <w:rPr>
          <w:rFonts w:ascii="Times New Roman" w:hAnsi="Times New Roman" w:cs="Times New Roman"/>
          <w:sz w:val="24"/>
          <w:szCs w:val="24"/>
        </w:rPr>
        <w:fldChar w:fldCharType="begin"/>
      </w:r>
      <w:r w:rsidRPr="00FE44B3">
        <w:rPr>
          <w:rFonts w:ascii="Times New Roman" w:hAnsi="Times New Roman" w:cs="Times New Roman"/>
          <w:sz w:val="24"/>
          <w:szCs w:val="24"/>
        </w:rPr>
        <w:instrText xml:space="preserve"> SEQ Tabel_4. \* ARABIC </w:instrText>
      </w:r>
      <w:r w:rsidRPr="00FE44B3">
        <w:rPr>
          <w:rFonts w:ascii="Times New Roman" w:hAnsi="Times New Roman" w:cs="Times New Roman"/>
          <w:sz w:val="24"/>
          <w:szCs w:val="24"/>
        </w:rPr>
        <w:fldChar w:fldCharType="separate"/>
      </w:r>
      <w:r w:rsidR="0081673F" w:rsidRPr="00FE44B3">
        <w:rPr>
          <w:rFonts w:ascii="Times New Roman" w:hAnsi="Times New Roman" w:cs="Times New Roman"/>
          <w:noProof/>
          <w:sz w:val="24"/>
          <w:szCs w:val="24"/>
        </w:rPr>
        <w:t>5</w:t>
      </w:r>
      <w:r w:rsidRPr="00FE44B3">
        <w:rPr>
          <w:rFonts w:ascii="Times New Roman" w:hAnsi="Times New Roman" w:cs="Times New Roman"/>
          <w:sz w:val="24"/>
          <w:szCs w:val="24"/>
        </w:rPr>
        <w:fldChar w:fldCharType="end"/>
      </w:r>
      <w:r w:rsidRPr="00FE44B3">
        <w:rPr>
          <w:rFonts w:ascii="Times New Roman" w:hAnsi="Times New Roman" w:cs="Times New Roman"/>
          <w:sz w:val="24"/>
          <w:szCs w:val="24"/>
        </w:rPr>
        <w:t xml:space="preserve"> </w:t>
      </w:r>
      <w:r w:rsidR="00C303C6" w:rsidRPr="00FE44B3">
        <w:rPr>
          <w:rFonts w:ascii="Times New Roman" w:hAnsi="Times New Roman" w:cs="Times New Roman"/>
          <w:sz w:val="24"/>
          <w:szCs w:val="24"/>
        </w:rPr>
        <w:t xml:space="preserve">Alur </w:t>
      </w:r>
      <w:r w:rsidR="00AF7425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C303C6" w:rsidRPr="00FE44B3">
        <w:rPr>
          <w:rFonts w:ascii="Times New Roman" w:hAnsi="Times New Roman" w:cs="Times New Roman"/>
          <w:sz w:val="24"/>
          <w:szCs w:val="24"/>
        </w:rPr>
        <w:t>engu</w:t>
      </w:r>
      <w:r w:rsidR="0061324B">
        <w:rPr>
          <w:rFonts w:ascii="Times New Roman" w:hAnsi="Times New Roman" w:cs="Times New Roman"/>
          <w:sz w:val="24"/>
          <w:szCs w:val="24"/>
        </w:rPr>
        <w:t>j</w:t>
      </w:r>
      <w:r w:rsidR="00C303C6" w:rsidRPr="00FE44B3">
        <w:rPr>
          <w:rFonts w:ascii="Times New Roman" w:hAnsi="Times New Roman" w:cs="Times New Roman"/>
          <w:sz w:val="24"/>
          <w:szCs w:val="24"/>
        </w:rPr>
        <w:t>ian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11"/>
        <w:gridCol w:w="2317"/>
        <w:gridCol w:w="2148"/>
        <w:gridCol w:w="1295"/>
        <w:gridCol w:w="661"/>
      </w:tblGrid>
      <w:tr w:rsidR="00A269B3" w:rsidRPr="00B13A78" w14:paraId="7A44FD91" w14:textId="77777777" w:rsidTr="00972A48">
        <w:tc>
          <w:tcPr>
            <w:tcW w:w="1511" w:type="dxa"/>
            <w:vAlign w:val="center"/>
          </w:tcPr>
          <w:p w14:paraId="1C708A17" w14:textId="483238D8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Langkah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Alur</w:t>
            </w:r>
          </w:p>
        </w:tc>
        <w:tc>
          <w:tcPr>
            <w:tcW w:w="2317" w:type="dxa"/>
            <w:vAlign w:val="center"/>
          </w:tcPr>
          <w:p w14:paraId="246E674E" w14:textId="60A45374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Cara Menguji</w:t>
            </w:r>
          </w:p>
        </w:tc>
        <w:tc>
          <w:tcPr>
            <w:tcW w:w="2148" w:type="dxa"/>
            <w:vAlign w:val="center"/>
          </w:tcPr>
          <w:p w14:paraId="3A7DD1BC" w14:textId="64856CE3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Hasil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Yang Diharapkan</w:t>
            </w:r>
          </w:p>
        </w:tc>
        <w:tc>
          <w:tcPr>
            <w:tcW w:w="1295" w:type="dxa"/>
            <w:vAlign w:val="center"/>
          </w:tcPr>
          <w:p w14:paraId="07E3EE32" w14:textId="1FC5562B" w:rsidR="00C303C6" w:rsidRPr="00B13A78" w:rsidRDefault="00C303C6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Hasil </w:t>
            </w:r>
            <w:r w:rsidR="00A269B3"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Yang Dikeluarkan</w:t>
            </w:r>
          </w:p>
        </w:tc>
        <w:tc>
          <w:tcPr>
            <w:tcW w:w="0" w:type="auto"/>
            <w:vAlign w:val="center"/>
          </w:tcPr>
          <w:p w14:paraId="4E359FEC" w14:textId="77220123" w:rsidR="00C303C6" w:rsidRPr="00B13A78" w:rsidRDefault="00830FAE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B13A7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Ket</w:t>
            </w:r>
            <w:proofErr w:type="spellEnd"/>
          </w:p>
        </w:tc>
      </w:tr>
      <w:tr w:rsidR="00A269B3" w:rsidRPr="00B13A78" w14:paraId="3E780B52" w14:textId="77777777" w:rsidTr="00972A48">
        <w:tc>
          <w:tcPr>
            <w:tcW w:w="1511" w:type="dxa"/>
          </w:tcPr>
          <w:p w14:paraId="4AABA333" w14:textId="3E928ED1" w:rsidR="00C303C6" w:rsidRPr="009237EB" w:rsidRDefault="00413EDE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1-2-</w:t>
            </w:r>
            <w:r w:rsidR="009237E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317" w:type="dxa"/>
          </w:tcPr>
          <w:p w14:paraId="35A0CB19" w14:textId="31983BC7" w:rsidR="00C303C6" w:rsidRPr="00B13A78" w:rsidRDefault="00B64C7F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 daftar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749C4350" w14:textId="699532DC" w:rsidR="00C303C6" w:rsidRPr="00D569BC" w:rsidRDefault="00B64C7F" w:rsidP="00AA6FF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sudah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dan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data.</w:t>
            </w:r>
            <w:r w:rsidR="00D569B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295" w:type="dxa"/>
          </w:tcPr>
          <w:p w14:paraId="29CF4DF9" w14:textId="1CF9B0D6" w:rsidR="00C303C6" w:rsidRPr="00B13A78" w:rsidRDefault="0066167C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10EF1151" w14:textId="17617927" w:rsidR="00C303C6" w:rsidRPr="00B13A78" w:rsidRDefault="0066167C" w:rsidP="00AA6FF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B64C7F" w:rsidRPr="00B13A78" w14:paraId="7CC06918" w14:textId="77777777" w:rsidTr="00972A48">
        <w:tc>
          <w:tcPr>
            <w:tcW w:w="1511" w:type="dxa"/>
          </w:tcPr>
          <w:p w14:paraId="1E5719CA" w14:textId="4BB0AE35" w:rsidR="00B64C7F" w:rsidRPr="00D569BC" w:rsidRDefault="00B64C7F" w:rsidP="00B64C7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</w:t>
            </w:r>
            <w:r w:rsid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2317" w:type="dxa"/>
          </w:tcPr>
          <w:p w14:paraId="0E851B6D" w14:textId="4FC67D14" w:rsidR="00B64C7F" w:rsidRPr="00B13A78" w:rsidRDefault="00B64C7F" w:rsidP="00B64C7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atau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2379CB30" w14:textId="3EB84A98" w:rsidR="00B64C7F" w:rsidRPr="00B13A78" w:rsidRDefault="00B64C7F" w:rsidP="00B64C7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Harga tidak </w:t>
            </w:r>
            <w:proofErr w:type="spellStart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tercantum</w:t>
            </w:r>
            <w:proofErr w:type="spellEnd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konfirmasi</w:t>
            </w:r>
            <w:proofErr w:type="spellEnd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terlebih</w:t>
            </w:r>
            <w:proofErr w:type="spellEnd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dahulu</w:t>
            </w:r>
            <w:proofErr w:type="spellEnd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kepada</w:t>
            </w:r>
            <w:proofErr w:type="spellEnd"/>
            <w:r w:rsidRPr="00B64C7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distributor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dan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data.</w:t>
            </w:r>
          </w:p>
        </w:tc>
        <w:tc>
          <w:tcPr>
            <w:tcW w:w="1295" w:type="dxa"/>
          </w:tcPr>
          <w:p w14:paraId="1274B8D2" w14:textId="3201BF2F" w:rsidR="00B64C7F" w:rsidRPr="00B13A78" w:rsidRDefault="00B64C7F" w:rsidP="00B64C7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22E3159A" w14:textId="11717A0E" w:rsidR="00B64C7F" w:rsidRPr="00B13A78" w:rsidRDefault="00B64C7F" w:rsidP="00B64C7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9237EB" w:rsidRPr="00B13A78" w14:paraId="5D486DEA" w14:textId="77777777" w:rsidTr="00972A48">
        <w:tc>
          <w:tcPr>
            <w:tcW w:w="1511" w:type="dxa"/>
          </w:tcPr>
          <w:p w14:paraId="2685DEC4" w14:textId="3708D1BD" w:rsidR="009237EB" w:rsidRPr="00D569BC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1-2-3-4-7</w:t>
            </w:r>
          </w:p>
        </w:tc>
        <w:tc>
          <w:tcPr>
            <w:tcW w:w="2317" w:type="dxa"/>
          </w:tcPr>
          <w:p w14:paraId="78BFCB42" w14:textId="22188D20" w:rsidR="009237EB" w:rsidRPr="00B13A78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qty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70E59CCF" w14:textId="5489CD1E" w:rsidR="009237EB" w:rsidRPr="00B13A78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Qty tidak boleh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dan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data.</w:t>
            </w:r>
          </w:p>
        </w:tc>
        <w:tc>
          <w:tcPr>
            <w:tcW w:w="1295" w:type="dxa"/>
          </w:tcPr>
          <w:p w14:paraId="33BD9887" w14:textId="24B04E4A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0B91391B" w14:textId="1AB83258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9237EB" w:rsidRPr="00B13A78" w14:paraId="5E70A5FC" w14:textId="77777777" w:rsidTr="00972A48">
        <w:tc>
          <w:tcPr>
            <w:tcW w:w="1511" w:type="dxa"/>
          </w:tcPr>
          <w:p w14:paraId="3EAD912F" w14:textId="3A6EF0D9" w:rsidR="009237EB" w:rsidRPr="00D569BC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1-2-3-5-7</w:t>
            </w:r>
          </w:p>
        </w:tc>
        <w:tc>
          <w:tcPr>
            <w:tcW w:w="2317" w:type="dxa"/>
          </w:tcPr>
          <w:p w14:paraId="23A7967C" w14:textId="07E131A2" w:rsidR="009237EB" w:rsidRPr="00B13A78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qty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melebihi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distributor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6F44E7CA" w14:textId="28CEF5CA" w:rsidR="009237EB" w:rsidRPr="00B13A78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warning “</w:t>
            </w:r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Qty </w:t>
            </w:r>
            <w:proofErr w:type="spellStart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melebihi</w:t>
            </w:r>
            <w:proofErr w:type="spellEnd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stok</w:t>
            </w:r>
            <w:proofErr w:type="spellEnd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gudang</w:t>
            </w:r>
            <w:proofErr w:type="spellEnd"/>
            <w:r w:rsidRPr="009237E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distributor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dan tidak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data.</w:t>
            </w:r>
          </w:p>
        </w:tc>
        <w:tc>
          <w:tcPr>
            <w:tcW w:w="1295" w:type="dxa"/>
          </w:tcPr>
          <w:p w14:paraId="417D1AEE" w14:textId="4FA759A0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777F01B0" w14:textId="7073B591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  <w:tr w:rsidR="009237EB" w:rsidRPr="00B13A78" w14:paraId="278E9B9D" w14:textId="77777777" w:rsidTr="00972A48">
        <w:tc>
          <w:tcPr>
            <w:tcW w:w="1511" w:type="dxa"/>
          </w:tcPr>
          <w:p w14:paraId="5F69264A" w14:textId="0EBDAFB6" w:rsidR="009237EB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1-2-3-4-5-6-7</w:t>
            </w:r>
          </w:p>
        </w:tc>
        <w:tc>
          <w:tcPr>
            <w:tcW w:w="2317" w:type="dxa"/>
          </w:tcPr>
          <w:p w14:paraId="5FEEC35E" w14:textId="222EEECC" w:rsidR="009237EB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 dengan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2148" w:type="dxa"/>
          </w:tcPr>
          <w:p w14:paraId="65C9C8DC" w14:textId="64A2E55D" w:rsidR="009237EB" w:rsidRDefault="009237EB" w:rsidP="009237EB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katalog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terupdate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dan data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database. </w:t>
            </w:r>
          </w:p>
        </w:tc>
        <w:tc>
          <w:tcPr>
            <w:tcW w:w="1295" w:type="dxa"/>
          </w:tcPr>
          <w:p w14:paraId="092B865A" w14:textId="776C3824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Sesuai harapan</w:t>
            </w:r>
          </w:p>
        </w:tc>
        <w:tc>
          <w:tcPr>
            <w:tcW w:w="0" w:type="auto"/>
          </w:tcPr>
          <w:p w14:paraId="65CDE9C8" w14:textId="0DB2A65B" w:rsidR="009237EB" w:rsidRPr="00B13A78" w:rsidRDefault="009237EB" w:rsidP="009237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B13A78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Valid</w:t>
            </w:r>
          </w:p>
        </w:tc>
      </w:tr>
    </w:tbl>
    <w:p w14:paraId="2E319419" w14:textId="44AAB604" w:rsidR="00EE0EC5" w:rsidRDefault="00EE0EC5" w:rsidP="007D7D63">
      <w:pPr>
        <w:pStyle w:val="ListParagraph"/>
        <w:numPr>
          <w:ilvl w:val="0"/>
          <w:numId w:val="8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1D2A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</w:t>
      </w:r>
      <w:proofErr w:type="spellEnd"/>
      <w:r w:rsidRPr="00161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1D2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4159509" w14:textId="533EE5AE" w:rsidR="00161D2A" w:rsidRPr="00161D2A" w:rsidRDefault="00161D2A" w:rsidP="007D7D63">
      <w:pPr>
        <w:pStyle w:val="ListParagraph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1C197E28" w14:textId="072EEE8A" w:rsidR="00161D2A" w:rsidRPr="00161D2A" w:rsidRDefault="00161D2A" w:rsidP="007D7D63">
      <w:pPr>
        <w:pStyle w:val="ListParagraph"/>
        <w:numPr>
          <w:ilvl w:val="0"/>
          <w:numId w:val="9"/>
        </w:numPr>
        <w:spacing w:line="480" w:lineRule="auto"/>
        <w:ind w:left="1276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Antar Muka Android</w:t>
      </w:r>
    </w:p>
    <w:p w14:paraId="2E81C793" w14:textId="09FB3A57" w:rsidR="00161D2A" w:rsidRPr="00161D2A" w:rsidRDefault="00161D2A" w:rsidP="007D7D63">
      <w:pPr>
        <w:pStyle w:val="ListParagraph"/>
        <w:spacing w:line="480" w:lineRule="auto"/>
        <w:ind w:firstLine="55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24A95D38" w14:textId="471C4134" w:rsidR="00161D2A" w:rsidRPr="00161D2A" w:rsidRDefault="00161D2A" w:rsidP="007D7D63">
      <w:pPr>
        <w:pStyle w:val="ListParagraph"/>
        <w:numPr>
          <w:ilvl w:val="0"/>
          <w:numId w:val="9"/>
        </w:numPr>
        <w:spacing w:line="480" w:lineRule="auto"/>
        <w:ind w:left="1276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Antar Muka WEB</w:t>
      </w:r>
    </w:p>
    <w:p w14:paraId="2D93F7C7" w14:textId="77777777" w:rsidR="00161D2A" w:rsidRPr="00161D2A" w:rsidRDefault="00161D2A" w:rsidP="007D7D63">
      <w:pPr>
        <w:spacing w:line="480" w:lineRule="auto"/>
        <w:ind w:left="556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1D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id-ID"/>
        </w:rPr>
        <w:t>Teori</w:t>
      </w:r>
    </w:p>
    <w:p w14:paraId="6057D593" w14:textId="77777777" w:rsidR="00161D2A" w:rsidRPr="00161D2A" w:rsidRDefault="00161D2A" w:rsidP="007D7D63">
      <w:pPr>
        <w:pStyle w:val="ListParagraph"/>
        <w:spacing w:line="480" w:lineRule="auto"/>
        <w:ind w:left="1276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61D2A" w:rsidRPr="00161D2A" w:rsidSect="0099317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A59"/>
    <w:multiLevelType w:val="hybridMultilevel"/>
    <w:tmpl w:val="C964B90C"/>
    <w:lvl w:ilvl="0" w:tplc="AB6E0BCE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1D1B"/>
    <w:multiLevelType w:val="hybridMultilevel"/>
    <w:tmpl w:val="B108136C"/>
    <w:lvl w:ilvl="0" w:tplc="9962DCCA">
      <w:start w:val="1"/>
      <w:numFmt w:val="decimal"/>
      <w:lvlText w:val="4.1.%1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31B5"/>
    <w:multiLevelType w:val="hybridMultilevel"/>
    <w:tmpl w:val="66CC18A2"/>
    <w:lvl w:ilvl="0" w:tplc="2F24D84C">
      <w:start w:val="1"/>
      <w:numFmt w:val="decimal"/>
      <w:lvlText w:val="4.2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DE"/>
    <w:multiLevelType w:val="hybridMultilevel"/>
    <w:tmpl w:val="9D60D67C"/>
    <w:lvl w:ilvl="0" w:tplc="38C440DA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F3303"/>
    <w:multiLevelType w:val="hybridMultilevel"/>
    <w:tmpl w:val="0802AD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30B7"/>
    <w:multiLevelType w:val="hybridMultilevel"/>
    <w:tmpl w:val="1908CB9A"/>
    <w:lvl w:ilvl="0" w:tplc="C4768EB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F331D"/>
    <w:multiLevelType w:val="hybridMultilevel"/>
    <w:tmpl w:val="2AC094DE"/>
    <w:lvl w:ilvl="0" w:tplc="B24A2F1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146"/>
    <w:multiLevelType w:val="hybridMultilevel"/>
    <w:tmpl w:val="030AEBCA"/>
    <w:lvl w:ilvl="0" w:tplc="E168FDF0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D5681"/>
    <w:multiLevelType w:val="hybridMultilevel"/>
    <w:tmpl w:val="F7762630"/>
    <w:lvl w:ilvl="0" w:tplc="7E4825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74365272">
    <w:abstractNumId w:val="5"/>
  </w:num>
  <w:num w:numId="2" w16cid:durableId="162864082">
    <w:abstractNumId w:val="0"/>
  </w:num>
  <w:num w:numId="3" w16cid:durableId="1756897023">
    <w:abstractNumId w:val="2"/>
  </w:num>
  <w:num w:numId="4" w16cid:durableId="1959948040">
    <w:abstractNumId w:val="8"/>
  </w:num>
  <w:num w:numId="5" w16cid:durableId="1063411545">
    <w:abstractNumId w:val="4"/>
  </w:num>
  <w:num w:numId="6" w16cid:durableId="1306011696">
    <w:abstractNumId w:val="7"/>
  </w:num>
  <w:num w:numId="7" w16cid:durableId="1017197562">
    <w:abstractNumId w:val="1"/>
  </w:num>
  <w:num w:numId="8" w16cid:durableId="598567331">
    <w:abstractNumId w:val="6"/>
  </w:num>
  <w:num w:numId="9" w16cid:durableId="65314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C5"/>
    <w:rsid w:val="00003D2D"/>
    <w:rsid w:val="000117C8"/>
    <w:rsid w:val="000143AE"/>
    <w:rsid w:val="00017F21"/>
    <w:rsid w:val="00033D6D"/>
    <w:rsid w:val="00050E71"/>
    <w:rsid w:val="000532AB"/>
    <w:rsid w:val="00055DC9"/>
    <w:rsid w:val="00082F55"/>
    <w:rsid w:val="000A6830"/>
    <w:rsid w:val="000C78F6"/>
    <w:rsid w:val="00101A45"/>
    <w:rsid w:val="00113440"/>
    <w:rsid w:val="001216B3"/>
    <w:rsid w:val="00146607"/>
    <w:rsid w:val="001520EF"/>
    <w:rsid w:val="00153A98"/>
    <w:rsid w:val="00161D2A"/>
    <w:rsid w:val="00171504"/>
    <w:rsid w:val="00182B52"/>
    <w:rsid w:val="0019231B"/>
    <w:rsid w:val="001938A2"/>
    <w:rsid w:val="001A558E"/>
    <w:rsid w:val="001C62CB"/>
    <w:rsid w:val="001E4853"/>
    <w:rsid w:val="001E5776"/>
    <w:rsid w:val="0021572A"/>
    <w:rsid w:val="002631F3"/>
    <w:rsid w:val="00270036"/>
    <w:rsid w:val="00274264"/>
    <w:rsid w:val="00274DBA"/>
    <w:rsid w:val="00287E9A"/>
    <w:rsid w:val="002A27C0"/>
    <w:rsid w:val="002A34E6"/>
    <w:rsid w:val="002C6F36"/>
    <w:rsid w:val="002E4A3C"/>
    <w:rsid w:val="002F1150"/>
    <w:rsid w:val="002F1D07"/>
    <w:rsid w:val="00305E5C"/>
    <w:rsid w:val="003171F3"/>
    <w:rsid w:val="00317448"/>
    <w:rsid w:val="00321503"/>
    <w:rsid w:val="00340511"/>
    <w:rsid w:val="003832F9"/>
    <w:rsid w:val="003B25E0"/>
    <w:rsid w:val="003D747E"/>
    <w:rsid w:val="003E5D98"/>
    <w:rsid w:val="003F54C0"/>
    <w:rsid w:val="00413EDE"/>
    <w:rsid w:val="004143D7"/>
    <w:rsid w:val="00415175"/>
    <w:rsid w:val="00424588"/>
    <w:rsid w:val="00447D32"/>
    <w:rsid w:val="004627AC"/>
    <w:rsid w:val="004B437D"/>
    <w:rsid w:val="004C1EFC"/>
    <w:rsid w:val="004C749A"/>
    <w:rsid w:val="004D3F49"/>
    <w:rsid w:val="00502966"/>
    <w:rsid w:val="00520A91"/>
    <w:rsid w:val="005218B2"/>
    <w:rsid w:val="00533E71"/>
    <w:rsid w:val="005713FB"/>
    <w:rsid w:val="00571D3E"/>
    <w:rsid w:val="005935BA"/>
    <w:rsid w:val="005A4470"/>
    <w:rsid w:val="005B0E04"/>
    <w:rsid w:val="005D0B0C"/>
    <w:rsid w:val="005D512E"/>
    <w:rsid w:val="005E7586"/>
    <w:rsid w:val="005F1633"/>
    <w:rsid w:val="00603C78"/>
    <w:rsid w:val="0061324B"/>
    <w:rsid w:val="00613905"/>
    <w:rsid w:val="00630D8D"/>
    <w:rsid w:val="00654A4D"/>
    <w:rsid w:val="006571E5"/>
    <w:rsid w:val="0066167C"/>
    <w:rsid w:val="00676EEA"/>
    <w:rsid w:val="006A1D5A"/>
    <w:rsid w:val="006D6049"/>
    <w:rsid w:val="00712E40"/>
    <w:rsid w:val="0073723C"/>
    <w:rsid w:val="00757B85"/>
    <w:rsid w:val="007640DA"/>
    <w:rsid w:val="007B664E"/>
    <w:rsid w:val="007C135E"/>
    <w:rsid w:val="007C389C"/>
    <w:rsid w:val="007D0994"/>
    <w:rsid w:val="007D7D63"/>
    <w:rsid w:val="007F34D0"/>
    <w:rsid w:val="0080712A"/>
    <w:rsid w:val="0081673F"/>
    <w:rsid w:val="00822CEF"/>
    <w:rsid w:val="0082748C"/>
    <w:rsid w:val="00830FAE"/>
    <w:rsid w:val="00845577"/>
    <w:rsid w:val="00861E11"/>
    <w:rsid w:val="0088110F"/>
    <w:rsid w:val="0089151F"/>
    <w:rsid w:val="00893800"/>
    <w:rsid w:val="008B10AE"/>
    <w:rsid w:val="008C10DE"/>
    <w:rsid w:val="008F3D2E"/>
    <w:rsid w:val="008F4489"/>
    <w:rsid w:val="009237EB"/>
    <w:rsid w:val="00935F9F"/>
    <w:rsid w:val="009470EB"/>
    <w:rsid w:val="009605E2"/>
    <w:rsid w:val="00970CEA"/>
    <w:rsid w:val="00972A48"/>
    <w:rsid w:val="009839E3"/>
    <w:rsid w:val="00983A54"/>
    <w:rsid w:val="0099317B"/>
    <w:rsid w:val="009B0CE5"/>
    <w:rsid w:val="009B0F37"/>
    <w:rsid w:val="009B1D26"/>
    <w:rsid w:val="009D18D0"/>
    <w:rsid w:val="009F1438"/>
    <w:rsid w:val="00A01AAC"/>
    <w:rsid w:val="00A23447"/>
    <w:rsid w:val="00A269B3"/>
    <w:rsid w:val="00A47A25"/>
    <w:rsid w:val="00A47DA1"/>
    <w:rsid w:val="00A51CBD"/>
    <w:rsid w:val="00A6272D"/>
    <w:rsid w:val="00A76AF5"/>
    <w:rsid w:val="00AA3977"/>
    <w:rsid w:val="00AA6FF8"/>
    <w:rsid w:val="00AF26C1"/>
    <w:rsid w:val="00AF7425"/>
    <w:rsid w:val="00B11C61"/>
    <w:rsid w:val="00B13A78"/>
    <w:rsid w:val="00B14BA0"/>
    <w:rsid w:val="00B24373"/>
    <w:rsid w:val="00B25806"/>
    <w:rsid w:val="00B64C7F"/>
    <w:rsid w:val="00BC3495"/>
    <w:rsid w:val="00BD10A8"/>
    <w:rsid w:val="00BF78A9"/>
    <w:rsid w:val="00C02F7A"/>
    <w:rsid w:val="00C26D11"/>
    <w:rsid w:val="00C303C6"/>
    <w:rsid w:val="00C31F2B"/>
    <w:rsid w:val="00C35B11"/>
    <w:rsid w:val="00C466DF"/>
    <w:rsid w:val="00C77C4D"/>
    <w:rsid w:val="00C8108F"/>
    <w:rsid w:val="00C8221D"/>
    <w:rsid w:val="00C83955"/>
    <w:rsid w:val="00C8747E"/>
    <w:rsid w:val="00C91001"/>
    <w:rsid w:val="00CA20EF"/>
    <w:rsid w:val="00CB3287"/>
    <w:rsid w:val="00CE4B24"/>
    <w:rsid w:val="00D17271"/>
    <w:rsid w:val="00D23061"/>
    <w:rsid w:val="00D4391D"/>
    <w:rsid w:val="00D53949"/>
    <w:rsid w:val="00D569BC"/>
    <w:rsid w:val="00D753DF"/>
    <w:rsid w:val="00D759E5"/>
    <w:rsid w:val="00DA490E"/>
    <w:rsid w:val="00DF041C"/>
    <w:rsid w:val="00E20E51"/>
    <w:rsid w:val="00E34B6D"/>
    <w:rsid w:val="00E35635"/>
    <w:rsid w:val="00E46A98"/>
    <w:rsid w:val="00E556EF"/>
    <w:rsid w:val="00E575A1"/>
    <w:rsid w:val="00E743F9"/>
    <w:rsid w:val="00EB21F4"/>
    <w:rsid w:val="00EE0EC5"/>
    <w:rsid w:val="00EF27F5"/>
    <w:rsid w:val="00F0396D"/>
    <w:rsid w:val="00F34378"/>
    <w:rsid w:val="00F47D88"/>
    <w:rsid w:val="00F53FCB"/>
    <w:rsid w:val="00F578B3"/>
    <w:rsid w:val="00F66C8D"/>
    <w:rsid w:val="00F80C1E"/>
    <w:rsid w:val="00F85978"/>
    <w:rsid w:val="00F904AE"/>
    <w:rsid w:val="00F93A2D"/>
    <w:rsid w:val="00FD6CD8"/>
    <w:rsid w:val="00FE0D2B"/>
    <w:rsid w:val="00FE44B3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6A84"/>
  <w15:chartTrackingRefBased/>
  <w15:docId w15:val="{8510F806-5093-43B8-8983-BB1370E1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EA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EA"/>
    <w:rPr>
      <w:rFonts w:ascii="Times New Roman" w:eastAsiaTheme="majorEastAsia" w:hAnsi="Times New Roman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EE0EC5"/>
    <w:pPr>
      <w:ind w:left="720"/>
      <w:contextualSpacing/>
    </w:pPr>
  </w:style>
  <w:style w:type="table" w:styleId="TableGrid">
    <w:name w:val="Table Grid"/>
    <w:basedOn w:val="TableNormal"/>
    <w:uiPriority w:val="39"/>
    <w:rsid w:val="00A7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isiTabel1">
    <w:name w:val="Kisi Tabel1"/>
    <w:basedOn w:val="TableNormal"/>
    <w:next w:val="TableGrid"/>
    <w:uiPriority w:val="39"/>
    <w:rsid w:val="0041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4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6D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879B-9D87-49F0-BCB9-4D10FF0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Rosa</dc:creator>
  <cp:keywords/>
  <dc:description/>
  <cp:lastModifiedBy>Reza Adhicahyasmara</cp:lastModifiedBy>
  <cp:revision>72</cp:revision>
  <dcterms:created xsi:type="dcterms:W3CDTF">2022-01-04T15:27:00Z</dcterms:created>
  <dcterms:modified xsi:type="dcterms:W3CDTF">2023-05-25T04:53:00Z</dcterms:modified>
</cp:coreProperties>
</file>