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510" w:rsidRDefault="00C5460A" w:rsidP="00C5460A">
      <w:pPr>
        <w:rPr>
          <w:rFonts w:ascii="Tahoma" w:hAnsi="Tahoma" w:cs="Tahoma" w:hint="cs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سلام..پروژه فرستادم..فقط چند نكته كه بايد هنگام ارائه به استاد رعايت كنيد:</w:t>
      </w:r>
    </w:p>
    <w:p w:rsidR="00C5460A" w:rsidRDefault="00C5460A" w:rsidP="00C5460A">
      <w:pPr>
        <w:pStyle w:val="ListParagraph"/>
        <w:numPr>
          <w:ilvl w:val="0"/>
          <w:numId w:val="1"/>
        </w:numPr>
        <w:rPr>
          <w:rFonts w:ascii="Tahoma" w:hAnsi="Tahoma" w:cs="Tahoma" w:hint="cs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 xml:space="preserve">موقع زدن عدد در هر مبنايي بايد هر رقم با </w:t>
      </w:r>
      <w:r>
        <w:rPr>
          <w:rFonts w:ascii="Tahoma" w:hAnsi="Tahoma" w:cs="Tahoma"/>
          <w:sz w:val="28"/>
          <w:szCs w:val="28"/>
        </w:rPr>
        <w:t>space</w:t>
      </w:r>
      <w:r>
        <w:rPr>
          <w:rFonts w:ascii="Tahoma" w:hAnsi="Tahoma" w:cs="Tahoma" w:hint="cs"/>
          <w:sz w:val="28"/>
          <w:szCs w:val="28"/>
          <w:rtl/>
        </w:rPr>
        <w:t xml:space="preserve"> جدا بشه..مثلا در مبناي 100 به اين صورت: 52 1 15 26 1</w:t>
      </w:r>
    </w:p>
    <w:p w:rsidR="00C5460A" w:rsidRDefault="00C5460A" w:rsidP="00C5460A">
      <w:pPr>
        <w:pStyle w:val="ListParagraph"/>
        <w:numPr>
          <w:ilvl w:val="0"/>
          <w:numId w:val="1"/>
        </w:numPr>
        <w:rPr>
          <w:rFonts w:ascii="Tahoma" w:hAnsi="Tahoma" w:cs="Tahoma" w:hint="cs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 xml:space="preserve">اگر هنگام </w:t>
      </w:r>
      <w:r>
        <w:rPr>
          <w:rFonts w:ascii="Tahoma" w:hAnsi="Tahoma" w:cs="Tahoma"/>
          <w:sz w:val="28"/>
          <w:szCs w:val="28"/>
        </w:rPr>
        <w:t>type</w:t>
      </w:r>
      <w:r>
        <w:rPr>
          <w:rFonts w:ascii="Tahoma" w:hAnsi="Tahoma" w:cs="Tahoma" w:hint="cs"/>
          <w:sz w:val="28"/>
          <w:szCs w:val="28"/>
          <w:rtl/>
        </w:rPr>
        <w:t xml:space="preserve"> عدد اشتباه وارد كرديد </w:t>
      </w:r>
      <w:r>
        <w:rPr>
          <w:rFonts w:ascii="Tahoma" w:hAnsi="Tahoma" w:cs="Tahoma"/>
          <w:sz w:val="28"/>
          <w:szCs w:val="28"/>
        </w:rPr>
        <w:t>backspace</w:t>
      </w:r>
      <w:r>
        <w:rPr>
          <w:rFonts w:ascii="Tahoma" w:hAnsi="Tahoma" w:cs="Tahoma" w:hint="cs"/>
          <w:sz w:val="28"/>
          <w:szCs w:val="28"/>
          <w:rtl/>
        </w:rPr>
        <w:t xml:space="preserve"> كار نمي كند، بايد خارج شويد و دوباره اجرا كنيد</w:t>
      </w:r>
    </w:p>
    <w:p w:rsidR="00C5460A" w:rsidRDefault="00C5460A" w:rsidP="00C5460A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cs"/>
          <w:sz w:val="28"/>
          <w:szCs w:val="28"/>
          <w:rtl/>
        </w:rPr>
        <w:t>ابتدا با اعداد ارقام كوچك شروع كنيد كه حافظه كم نياد و واسه نشون دادن عملگرهاي تعريف شده بهتر كه همه عملگرها را با هم نشان ندهيد..مثال:</w:t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/>
          <w:sz w:val="28"/>
          <w:szCs w:val="28"/>
        </w:rPr>
        <w:t>n3=n1+n2</w:t>
      </w:r>
    </w:p>
    <w:p w:rsidR="00C5460A" w:rsidRDefault="00C5460A" w:rsidP="00C5460A">
      <w:pPr>
        <w:pStyle w:val="ListParagraph"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N4=n1-n2</w:t>
      </w:r>
    </w:p>
    <w:p w:rsidR="00C5460A" w:rsidRDefault="00C5460A" w:rsidP="00C5460A">
      <w:pPr>
        <w:pStyle w:val="ListParagraph"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N5=n1*n2</w:t>
      </w:r>
    </w:p>
    <w:p w:rsidR="00C5460A" w:rsidRDefault="00C5460A" w:rsidP="00C5460A">
      <w:pPr>
        <w:pStyle w:val="ListParagraph"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N6=n1/n2</w:t>
      </w:r>
    </w:p>
    <w:p w:rsidR="00C5460A" w:rsidRDefault="00C5460A" w:rsidP="00C5460A">
      <w:pPr>
        <w:pStyle w:val="ListParagraph"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N1++</w:t>
      </w:r>
    </w:p>
    <w:p w:rsidR="00C5460A" w:rsidRDefault="00C5460A" w:rsidP="00C5460A">
      <w:pPr>
        <w:pStyle w:val="ListParagraph"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N2—</w:t>
      </w:r>
    </w:p>
    <w:p w:rsidR="00C5460A" w:rsidRDefault="00C5460A" w:rsidP="00C5460A">
      <w:pPr>
        <w:pStyle w:val="ListParagraph"/>
        <w:ind w:left="14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(n1&gt;=n2)</w:t>
      </w:r>
    </w:p>
    <w:p w:rsidR="00C5460A" w:rsidRDefault="00C5460A" w:rsidP="00C5460A">
      <w:pPr>
        <w:rPr>
          <w:rFonts w:ascii="Tahoma" w:hAnsi="Tahoma" w:cs="Tahoma" w:hint="cs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اگر به اينصورت بنويسيد احتمال اينكه جواب اشتباه بده زياده</w:t>
      </w:r>
    </w:p>
    <w:p w:rsidR="00C5460A" w:rsidRDefault="00C5460A" w:rsidP="00C5460A">
      <w:pPr>
        <w:rPr>
          <w:rFonts w:ascii="Tahoma" w:hAnsi="Tahoma" w:cs="Tahoma" w:hint="cs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من 4 عمل اصلي به عنوان نمونه نوشتم..بقيشو خودتون بنويسيد اما همشو با هم نه!</w:t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</w:p>
    <w:p w:rsidR="00C5460A" w:rsidRPr="00C5460A" w:rsidRDefault="00C5460A" w:rsidP="00C5460A">
      <w:pPr>
        <w:rPr>
          <w:rFonts w:ascii="Tahoma" w:hAnsi="Tahoma" w:cs="Tahoma" w:hint="cs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</w:r>
      <w:r>
        <w:rPr>
          <w:rFonts w:ascii="Tahoma" w:hAnsi="Tahoma" w:cs="Tahoma" w:hint="cs"/>
          <w:sz w:val="28"/>
          <w:szCs w:val="28"/>
          <w:rtl/>
        </w:rPr>
        <w:tab/>
        <w:t xml:space="preserve">موفق باشيد </w:t>
      </w:r>
    </w:p>
    <w:sectPr w:rsidR="00C5460A" w:rsidRPr="00C5460A" w:rsidSect="007243A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A3F9A"/>
    <w:multiLevelType w:val="hybridMultilevel"/>
    <w:tmpl w:val="919C760A"/>
    <w:lvl w:ilvl="0" w:tplc="25209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5460A"/>
    <w:rsid w:val="007243AC"/>
    <w:rsid w:val="00777570"/>
    <w:rsid w:val="00935510"/>
    <w:rsid w:val="00C5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51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6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6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536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2</cp:revision>
  <dcterms:created xsi:type="dcterms:W3CDTF">2011-05-23T17:13:00Z</dcterms:created>
  <dcterms:modified xsi:type="dcterms:W3CDTF">2011-05-23T17:23:00Z</dcterms:modified>
</cp:coreProperties>
</file>