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98F3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Style w:val="Strong"/>
          <w:rFonts w:cs="B Nazanin"/>
          <w:rtl/>
        </w:rPr>
        <w:t xml:space="preserve">موضوع: ارائه فرآیند پیشنهادی استفاده از سامانه پایش </w:t>
      </w:r>
      <w:proofErr w:type="spellStart"/>
      <w:r w:rsidRPr="003A6633">
        <w:rPr>
          <w:rStyle w:val="Strong"/>
          <w:rFonts w:cs="B Nazanin"/>
          <w:rtl/>
        </w:rPr>
        <w:t>داده‌محور</w:t>
      </w:r>
      <w:proofErr w:type="spellEnd"/>
      <w:r w:rsidRPr="003A6633">
        <w:rPr>
          <w:rStyle w:val="Strong"/>
          <w:rFonts w:cs="B Nazanin"/>
          <w:rtl/>
        </w:rPr>
        <w:t xml:space="preserve"> تجهیزات و درخواست برگزاری جلسه بررسی</w:t>
      </w:r>
    </w:p>
    <w:p w14:paraId="26A15408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>مدیر محترم نیروگاه</w:t>
      </w:r>
    </w:p>
    <w:p w14:paraId="16218D44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>با سلام و احترام،</w:t>
      </w:r>
    </w:p>
    <w:p w14:paraId="20351713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 xml:space="preserve">به استحضار </w:t>
      </w:r>
      <w:proofErr w:type="spellStart"/>
      <w:r w:rsidRPr="003A6633">
        <w:rPr>
          <w:rFonts w:cs="B Nazanin"/>
          <w:rtl/>
        </w:rPr>
        <w:t>می‌رساند</w:t>
      </w:r>
      <w:proofErr w:type="spellEnd"/>
      <w:r w:rsidRPr="003A6633">
        <w:rPr>
          <w:rFonts w:cs="B Nazanin"/>
          <w:rtl/>
        </w:rPr>
        <w:t xml:space="preserve">، در راستای </w:t>
      </w:r>
      <w:proofErr w:type="spellStart"/>
      <w:r w:rsidRPr="003A6633">
        <w:rPr>
          <w:rFonts w:cs="B Nazanin"/>
          <w:rtl/>
        </w:rPr>
        <w:t>بهره‌گیری</w:t>
      </w:r>
      <w:proofErr w:type="spellEnd"/>
      <w:r w:rsidRPr="003A6633">
        <w:rPr>
          <w:rFonts w:cs="B Nazanin"/>
          <w:rtl/>
        </w:rPr>
        <w:t xml:space="preserve"> از </w:t>
      </w:r>
      <w:proofErr w:type="spellStart"/>
      <w:r w:rsidRPr="003A6633">
        <w:rPr>
          <w:rFonts w:cs="B Nazanin"/>
          <w:rtl/>
        </w:rPr>
        <w:t>روش‌های</w:t>
      </w:r>
      <w:proofErr w:type="spellEnd"/>
      <w:r w:rsidRPr="003A6633">
        <w:rPr>
          <w:rFonts w:cs="B Nazanin"/>
          <w:rtl/>
        </w:rPr>
        <w:t xml:space="preserve"> </w:t>
      </w:r>
      <w:proofErr w:type="spellStart"/>
      <w:r w:rsidRPr="003A6633">
        <w:rPr>
          <w:rFonts w:cs="B Nazanin"/>
          <w:rtl/>
        </w:rPr>
        <w:t>داده‌محور</w:t>
      </w:r>
      <w:proofErr w:type="spellEnd"/>
      <w:r w:rsidRPr="003A6633">
        <w:rPr>
          <w:rFonts w:cs="B Nazanin"/>
          <w:rtl/>
        </w:rPr>
        <w:t xml:space="preserve"> در حوزه تعمیرات پیشگیرانه و ارتقای فرآیند پایش وضعیت تجهیزات، اطلاعات </w:t>
      </w:r>
      <w:proofErr w:type="spellStart"/>
      <w:r w:rsidRPr="003A6633">
        <w:rPr>
          <w:rFonts w:cs="B Nazanin"/>
          <w:rtl/>
        </w:rPr>
        <w:t>بهره‌برداری</w:t>
      </w:r>
      <w:proofErr w:type="spellEnd"/>
      <w:r w:rsidRPr="003A6633">
        <w:rPr>
          <w:rFonts w:cs="B Nazanin"/>
          <w:rtl/>
        </w:rPr>
        <w:t xml:space="preserve"> </w:t>
      </w:r>
      <w:proofErr w:type="spellStart"/>
      <w:r w:rsidRPr="003A6633">
        <w:rPr>
          <w:rFonts w:cs="B Nazanin"/>
          <w:rtl/>
        </w:rPr>
        <w:t>ثبت‌شده</w:t>
      </w:r>
      <w:proofErr w:type="spellEnd"/>
      <w:r w:rsidRPr="003A6633">
        <w:rPr>
          <w:rFonts w:cs="B Nazanin"/>
          <w:rtl/>
        </w:rPr>
        <w:t xml:space="preserve"> در بانک اطلاعاتی </w:t>
      </w:r>
      <w:proofErr w:type="spellStart"/>
      <w:r w:rsidRPr="003A6633">
        <w:rPr>
          <w:rFonts w:cs="B Nazanin"/>
          <w:rtl/>
        </w:rPr>
        <w:t>لاگ‌شیت</w:t>
      </w:r>
      <w:proofErr w:type="spellEnd"/>
      <w:r w:rsidRPr="003A6633">
        <w:rPr>
          <w:rFonts w:cs="B Nazanin"/>
          <w:rtl/>
        </w:rPr>
        <w:t xml:space="preserve"> نیروگاه </w:t>
      </w:r>
      <w:proofErr w:type="spellStart"/>
      <w:r w:rsidRPr="003A6633">
        <w:rPr>
          <w:rFonts w:cs="B Nazanin"/>
          <w:rtl/>
        </w:rPr>
        <w:t>به‌صورت</w:t>
      </w:r>
      <w:proofErr w:type="spellEnd"/>
      <w:r w:rsidRPr="003A6633">
        <w:rPr>
          <w:rFonts w:cs="B Nazanin"/>
          <w:rtl/>
        </w:rPr>
        <w:t xml:space="preserve"> خودکار سه نوبت در </w:t>
      </w:r>
      <w:proofErr w:type="spellStart"/>
      <w:r w:rsidRPr="003A6633">
        <w:rPr>
          <w:rFonts w:cs="B Nazanin"/>
          <w:rtl/>
        </w:rPr>
        <w:t>شبانه‌روز</w:t>
      </w:r>
      <w:proofErr w:type="spellEnd"/>
      <w:r w:rsidRPr="003A6633">
        <w:rPr>
          <w:rFonts w:cs="B Nazanin"/>
          <w:rtl/>
        </w:rPr>
        <w:t xml:space="preserve"> دریافت و پردازش شده و بر اساس آن، </w:t>
      </w:r>
      <w:proofErr w:type="spellStart"/>
      <w:r w:rsidRPr="003A6633">
        <w:rPr>
          <w:rFonts w:cs="B Nazanin"/>
          <w:rtl/>
        </w:rPr>
        <w:t>داشبورد</w:t>
      </w:r>
      <w:proofErr w:type="spellEnd"/>
      <w:r w:rsidRPr="003A6633">
        <w:rPr>
          <w:rFonts w:cs="B Nazanin"/>
          <w:rtl/>
        </w:rPr>
        <w:t xml:space="preserve"> پایش وضعیت تجهیزات </w:t>
      </w:r>
      <w:proofErr w:type="spellStart"/>
      <w:r w:rsidRPr="003A6633">
        <w:rPr>
          <w:rFonts w:cs="B Nazanin"/>
          <w:rtl/>
        </w:rPr>
        <w:t>به‌روزرسانی</w:t>
      </w:r>
      <w:proofErr w:type="spellEnd"/>
      <w:r w:rsidRPr="003A6633">
        <w:rPr>
          <w:rFonts w:cs="B Nazanin"/>
          <w:rtl/>
        </w:rPr>
        <w:t xml:space="preserve"> </w:t>
      </w:r>
      <w:proofErr w:type="spellStart"/>
      <w:r w:rsidRPr="003A6633">
        <w:rPr>
          <w:rFonts w:cs="B Nazanin"/>
          <w:rtl/>
        </w:rPr>
        <w:t>می‌گردد</w:t>
      </w:r>
      <w:proofErr w:type="spellEnd"/>
      <w:r w:rsidRPr="003A6633">
        <w:rPr>
          <w:rFonts w:cs="B Nazanin"/>
        </w:rPr>
        <w:t>.</w:t>
      </w:r>
    </w:p>
    <w:p w14:paraId="2DE7D825" w14:textId="77777777" w:rsidR="00E300D1" w:rsidRDefault="003A6633" w:rsidP="003A6633">
      <w:pPr>
        <w:pStyle w:val="NormalWeb"/>
        <w:bidi/>
        <w:rPr>
          <w:rFonts w:cs="B Nazanin"/>
          <w:rtl/>
        </w:rPr>
      </w:pPr>
      <w:r w:rsidRPr="003A6633">
        <w:rPr>
          <w:rFonts w:cs="B Nazanin"/>
          <w:rtl/>
        </w:rPr>
        <w:t xml:space="preserve">در </w:t>
      </w:r>
      <w:proofErr w:type="spellStart"/>
      <w:r w:rsidRPr="003A6633">
        <w:rPr>
          <w:rFonts w:cs="B Nazanin"/>
          <w:rtl/>
        </w:rPr>
        <w:t>داشبورد</w:t>
      </w:r>
      <w:proofErr w:type="spellEnd"/>
      <w:r w:rsidRPr="003A6633">
        <w:rPr>
          <w:rFonts w:cs="B Nazanin"/>
          <w:rtl/>
        </w:rPr>
        <w:t xml:space="preserve"> مذکور، چهار تکنیک </w:t>
      </w:r>
      <w:proofErr w:type="spellStart"/>
      <w:r w:rsidRPr="003A6633">
        <w:rPr>
          <w:rFonts w:cs="B Nazanin"/>
          <w:rtl/>
        </w:rPr>
        <w:t>داده‌محور</w:t>
      </w:r>
      <w:proofErr w:type="spellEnd"/>
      <w:r w:rsidRPr="003A6633">
        <w:rPr>
          <w:rFonts w:cs="B Nazanin"/>
          <w:rtl/>
        </w:rPr>
        <w:t xml:space="preserve"> شامل </w:t>
      </w:r>
    </w:p>
    <w:p w14:paraId="3EB50C7E" w14:textId="77777777" w:rsidR="00E300D1" w:rsidRDefault="003A6633" w:rsidP="00CC682D">
      <w:pPr>
        <w:pStyle w:val="NormalWeb"/>
        <w:numPr>
          <w:ilvl w:val="0"/>
          <w:numId w:val="1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 xml:space="preserve">پایش آماری </w:t>
      </w:r>
      <w:proofErr w:type="spellStart"/>
      <w:r w:rsidRPr="003A6633">
        <w:rPr>
          <w:rStyle w:val="Strong"/>
          <w:rFonts w:cs="B Nazanin"/>
          <w:rtl/>
        </w:rPr>
        <w:t>تک‌متغیره</w:t>
      </w:r>
      <w:proofErr w:type="spellEnd"/>
      <w:r w:rsidRPr="003A6633">
        <w:rPr>
          <w:rStyle w:val="Strong"/>
          <w:rFonts w:cs="B Nazanin"/>
        </w:rPr>
        <w:t xml:space="preserve"> (Univariate Statistical Monitoring)</w:t>
      </w:r>
    </w:p>
    <w:p w14:paraId="646DA8E0" w14:textId="4465E81C" w:rsidR="00E300D1" w:rsidRDefault="003A6633" w:rsidP="00CC682D">
      <w:pPr>
        <w:pStyle w:val="NormalWeb"/>
        <w:numPr>
          <w:ilvl w:val="0"/>
          <w:numId w:val="1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>تشخیص تغییر همبستگی</w:t>
      </w:r>
      <w:r w:rsidRPr="003A6633">
        <w:rPr>
          <w:rStyle w:val="Strong"/>
          <w:rFonts w:cs="B Nazanin"/>
        </w:rPr>
        <w:t xml:space="preserve"> (Correlation Drift Detection)</w:t>
      </w:r>
    </w:p>
    <w:p w14:paraId="6F405013" w14:textId="14866180" w:rsidR="00E300D1" w:rsidRDefault="003A6633" w:rsidP="00CC682D">
      <w:pPr>
        <w:pStyle w:val="NormalWeb"/>
        <w:numPr>
          <w:ilvl w:val="0"/>
          <w:numId w:val="1"/>
        </w:numPr>
        <w:bidi/>
        <w:rPr>
          <w:rStyle w:val="Strong"/>
          <w:rFonts w:cs="B Nazanin"/>
          <w:rtl/>
        </w:rPr>
      </w:pPr>
      <w:proofErr w:type="spellStart"/>
      <w:r w:rsidRPr="003A6633">
        <w:rPr>
          <w:rStyle w:val="Strong"/>
          <w:rFonts w:cs="B Nazanin"/>
          <w:rtl/>
        </w:rPr>
        <w:t>روش‌های</w:t>
      </w:r>
      <w:proofErr w:type="spellEnd"/>
      <w:r w:rsidRPr="003A6633">
        <w:rPr>
          <w:rStyle w:val="Strong"/>
          <w:rFonts w:cs="B Nazanin"/>
          <w:rtl/>
        </w:rPr>
        <w:t xml:space="preserve"> یادگیری ماشین و </w:t>
      </w:r>
      <w:proofErr w:type="spellStart"/>
      <w:r w:rsidRPr="003A6633">
        <w:rPr>
          <w:rStyle w:val="Strong"/>
          <w:rFonts w:cs="B Nazanin"/>
          <w:rtl/>
        </w:rPr>
        <w:t>خوشه‌بندی</w:t>
      </w:r>
      <w:proofErr w:type="spellEnd"/>
      <w:r w:rsidRPr="003A6633">
        <w:rPr>
          <w:rStyle w:val="Strong"/>
          <w:rFonts w:cs="B Nazanin"/>
        </w:rPr>
        <w:t xml:space="preserve"> (AI-driven Machine Learning and Clustering) </w:t>
      </w:r>
    </w:p>
    <w:p w14:paraId="237CE6DA" w14:textId="77777777" w:rsidR="00E300D1" w:rsidRDefault="003A6633" w:rsidP="00CC682D">
      <w:pPr>
        <w:pStyle w:val="NormalWeb"/>
        <w:numPr>
          <w:ilvl w:val="0"/>
          <w:numId w:val="1"/>
        </w:numPr>
        <w:bidi/>
        <w:rPr>
          <w:rFonts w:cs="B Nazanin"/>
          <w:rtl/>
        </w:rPr>
      </w:pPr>
      <w:r w:rsidRPr="003A6633">
        <w:rPr>
          <w:rStyle w:val="Strong"/>
          <w:rFonts w:cs="B Nazanin"/>
          <w:rtl/>
        </w:rPr>
        <w:t>پایش مبتنی بر مدل و باقیمانده</w:t>
      </w:r>
      <w:r w:rsidR="00E300D1">
        <w:rPr>
          <w:rStyle w:val="Strong"/>
          <w:rFonts w:cs="B Nazanin"/>
        </w:rPr>
        <w:t xml:space="preserve">                                 </w:t>
      </w:r>
      <w:r w:rsidRPr="003A6633">
        <w:rPr>
          <w:rStyle w:val="Strong"/>
          <w:rFonts w:cs="B Nazanin"/>
        </w:rPr>
        <w:t xml:space="preserve"> (Model-based and Residual Monitoring)</w:t>
      </w:r>
      <w:r w:rsidRPr="003A6633">
        <w:rPr>
          <w:rFonts w:cs="B Nazanin"/>
        </w:rPr>
        <w:t xml:space="preserve"> </w:t>
      </w:r>
    </w:p>
    <w:p w14:paraId="2FC2F9ED" w14:textId="495D8324" w:rsidR="003A6633" w:rsidRPr="003A6633" w:rsidRDefault="003A6633" w:rsidP="00E300D1">
      <w:pPr>
        <w:pStyle w:val="NormalWeb"/>
        <w:bidi/>
        <w:rPr>
          <w:rFonts w:cs="B Nazanin"/>
        </w:rPr>
      </w:pPr>
      <w:proofErr w:type="spellStart"/>
      <w:r w:rsidRPr="003A6633">
        <w:rPr>
          <w:rFonts w:cs="B Nazanin"/>
          <w:rtl/>
        </w:rPr>
        <w:t>پیاده‌سازی</w:t>
      </w:r>
      <w:proofErr w:type="spellEnd"/>
      <w:r w:rsidRPr="003A6633">
        <w:rPr>
          <w:rFonts w:cs="B Nazanin"/>
          <w:rtl/>
        </w:rPr>
        <w:t xml:space="preserve"> شده است تا امکان شناسایی </w:t>
      </w:r>
      <w:proofErr w:type="spellStart"/>
      <w:r w:rsidRPr="003A6633">
        <w:rPr>
          <w:rFonts w:cs="B Nazanin"/>
          <w:rtl/>
        </w:rPr>
        <w:t>ناهنجاری‌های</w:t>
      </w:r>
      <w:proofErr w:type="spellEnd"/>
      <w:r w:rsidRPr="003A6633">
        <w:rPr>
          <w:rFonts w:cs="B Nazanin"/>
          <w:rtl/>
        </w:rPr>
        <w:t xml:space="preserve"> احتمالی تجهیزات و کمک به </w:t>
      </w:r>
      <w:proofErr w:type="spellStart"/>
      <w:r w:rsidRPr="003A6633">
        <w:rPr>
          <w:rFonts w:cs="B Nazanin"/>
          <w:rtl/>
        </w:rPr>
        <w:t>تصمیم‌گیری</w:t>
      </w:r>
      <w:proofErr w:type="spellEnd"/>
      <w:r w:rsidRPr="003A6633">
        <w:rPr>
          <w:rFonts w:cs="B Nazanin"/>
          <w:rtl/>
        </w:rPr>
        <w:t xml:space="preserve"> در خصوص اقدامات </w:t>
      </w:r>
      <w:proofErr w:type="spellStart"/>
      <w:r w:rsidRPr="003A6633">
        <w:rPr>
          <w:rFonts w:cs="B Nazanin"/>
          <w:rtl/>
        </w:rPr>
        <w:t>تعمیراتی</w:t>
      </w:r>
      <w:proofErr w:type="spellEnd"/>
      <w:r w:rsidRPr="003A6633">
        <w:rPr>
          <w:rFonts w:cs="B Nazanin"/>
          <w:rtl/>
        </w:rPr>
        <w:t xml:space="preserve"> فراهم گردد</w:t>
      </w:r>
      <w:r w:rsidRPr="003A6633">
        <w:rPr>
          <w:rFonts w:cs="B Nazanin"/>
        </w:rPr>
        <w:t>.</w:t>
      </w:r>
    </w:p>
    <w:p w14:paraId="203B7F1B" w14:textId="77777777" w:rsidR="00CC682D" w:rsidRDefault="003A6633" w:rsidP="003A6633">
      <w:pPr>
        <w:pStyle w:val="NormalWeb"/>
        <w:bidi/>
        <w:rPr>
          <w:rFonts w:cs="B Nazanin"/>
          <w:rtl/>
        </w:rPr>
      </w:pPr>
      <w:r w:rsidRPr="003A6633">
        <w:rPr>
          <w:rFonts w:cs="B Nazanin"/>
          <w:rtl/>
        </w:rPr>
        <w:t xml:space="preserve">در مرحله نخست، این سامانه </w:t>
      </w:r>
      <w:proofErr w:type="spellStart"/>
      <w:r w:rsidRPr="003A6633">
        <w:rPr>
          <w:rFonts w:cs="B Nazanin"/>
          <w:rtl/>
        </w:rPr>
        <w:t>به‌صورت</w:t>
      </w:r>
      <w:proofErr w:type="spellEnd"/>
      <w:r w:rsidRPr="003A6633">
        <w:rPr>
          <w:rFonts w:cs="B Nazanin"/>
          <w:rtl/>
        </w:rPr>
        <w:t xml:space="preserve"> پایلوت برای </w:t>
      </w:r>
      <w:r w:rsidRPr="003A6633">
        <w:rPr>
          <w:rStyle w:val="Strong"/>
          <w:rFonts w:cs="B Nazanin"/>
          <w:rtl/>
        </w:rPr>
        <w:t>واحد</w:t>
      </w:r>
      <w:r w:rsidRPr="003A6633">
        <w:rPr>
          <w:rStyle w:val="Strong"/>
          <w:rFonts w:cs="B Nazanin"/>
        </w:rPr>
        <w:t xml:space="preserve"> G11</w:t>
      </w:r>
      <w:r w:rsidRPr="003A6633">
        <w:rPr>
          <w:rFonts w:cs="B Nazanin"/>
        </w:rPr>
        <w:t xml:space="preserve"> </w:t>
      </w:r>
      <w:r w:rsidRPr="003A6633">
        <w:rPr>
          <w:rFonts w:cs="B Nazanin"/>
          <w:rtl/>
        </w:rPr>
        <w:t>و در سه بخش شامل</w:t>
      </w:r>
    </w:p>
    <w:p w14:paraId="3D79D3DD" w14:textId="3EE02AB7" w:rsidR="00CC682D" w:rsidRDefault="003A6633" w:rsidP="00CC682D">
      <w:pPr>
        <w:pStyle w:val="NormalWeb"/>
        <w:numPr>
          <w:ilvl w:val="0"/>
          <w:numId w:val="2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 xml:space="preserve">سیستم </w:t>
      </w:r>
      <w:proofErr w:type="spellStart"/>
      <w:r w:rsidRPr="003A6633">
        <w:rPr>
          <w:rStyle w:val="Strong"/>
          <w:rFonts w:cs="B Nazanin"/>
          <w:rtl/>
        </w:rPr>
        <w:t>روغن‌کاری</w:t>
      </w:r>
      <w:proofErr w:type="spellEnd"/>
    </w:p>
    <w:p w14:paraId="2FB79152" w14:textId="38D38AF1" w:rsidR="00CC682D" w:rsidRDefault="003A6633" w:rsidP="00CC682D">
      <w:pPr>
        <w:pStyle w:val="NormalWeb"/>
        <w:numPr>
          <w:ilvl w:val="0"/>
          <w:numId w:val="2"/>
        </w:numPr>
        <w:bidi/>
        <w:rPr>
          <w:rStyle w:val="Strong"/>
          <w:rFonts w:cs="B Nazanin"/>
          <w:rtl/>
        </w:rPr>
      </w:pPr>
      <w:proofErr w:type="spellStart"/>
      <w:r w:rsidRPr="003A6633">
        <w:rPr>
          <w:rStyle w:val="Strong"/>
          <w:rFonts w:cs="B Nazanin"/>
          <w:rtl/>
        </w:rPr>
        <w:t>یاتاقان‌های</w:t>
      </w:r>
      <w:proofErr w:type="spellEnd"/>
      <w:r w:rsidRPr="003A6633">
        <w:rPr>
          <w:rStyle w:val="Strong"/>
          <w:rFonts w:cs="B Nazanin"/>
          <w:rtl/>
        </w:rPr>
        <w:t xml:space="preserve"> توربین </w:t>
      </w:r>
    </w:p>
    <w:p w14:paraId="5787661D" w14:textId="77777777" w:rsidR="00CC682D" w:rsidRDefault="003A6633" w:rsidP="00CC682D">
      <w:pPr>
        <w:pStyle w:val="NormalWeb"/>
        <w:numPr>
          <w:ilvl w:val="0"/>
          <w:numId w:val="2"/>
        </w:numPr>
        <w:bidi/>
        <w:rPr>
          <w:rFonts w:cs="B Nazanin"/>
          <w:rtl/>
        </w:rPr>
      </w:pPr>
      <w:proofErr w:type="spellStart"/>
      <w:r w:rsidRPr="003A6633">
        <w:rPr>
          <w:rStyle w:val="Strong"/>
          <w:rFonts w:cs="B Nazanin"/>
          <w:rtl/>
        </w:rPr>
        <w:t>یاتاقان‌های</w:t>
      </w:r>
      <w:proofErr w:type="spellEnd"/>
      <w:r w:rsidRPr="003A6633">
        <w:rPr>
          <w:rStyle w:val="Strong"/>
          <w:rFonts w:cs="B Nazanin"/>
          <w:rtl/>
        </w:rPr>
        <w:t xml:space="preserve"> </w:t>
      </w:r>
      <w:proofErr w:type="spellStart"/>
      <w:r w:rsidRPr="003A6633">
        <w:rPr>
          <w:rStyle w:val="Strong"/>
          <w:rFonts w:cs="B Nazanin"/>
          <w:rtl/>
        </w:rPr>
        <w:t>ژنراتور</w:t>
      </w:r>
      <w:proofErr w:type="spellEnd"/>
      <w:r w:rsidRPr="003A6633">
        <w:rPr>
          <w:rFonts w:cs="B Nazanin"/>
          <w:rtl/>
        </w:rPr>
        <w:t xml:space="preserve"> </w:t>
      </w:r>
    </w:p>
    <w:p w14:paraId="65FAB5E6" w14:textId="304EBBCD" w:rsidR="003A6633" w:rsidRPr="003A6633" w:rsidRDefault="003A6633" w:rsidP="003A6633">
      <w:pPr>
        <w:pStyle w:val="NormalWeb"/>
        <w:bidi/>
        <w:rPr>
          <w:rFonts w:cs="B Nazanin"/>
        </w:rPr>
      </w:pPr>
      <w:proofErr w:type="spellStart"/>
      <w:r w:rsidRPr="003A6633">
        <w:rPr>
          <w:rFonts w:cs="B Nazanin"/>
          <w:rtl/>
        </w:rPr>
        <w:t>پیاده‌سازی</w:t>
      </w:r>
      <w:proofErr w:type="spellEnd"/>
      <w:r w:rsidRPr="003A6633">
        <w:rPr>
          <w:rFonts w:cs="B Nazanin"/>
          <w:rtl/>
        </w:rPr>
        <w:t xml:space="preserve"> شده است. پس از رفع اشکالات احتمالی، تکمیل </w:t>
      </w:r>
      <w:proofErr w:type="spellStart"/>
      <w:r w:rsidRPr="003A6633">
        <w:rPr>
          <w:rFonts w:cs="B Nazanin"/>
          <w:rtl/>
        </w:rPr>
        <w:t>قابلیت‌های</w:t>
      </w:r>
      <w:proofErr w:type="spellEnd"/>
      <w:r w:rsidRPr="003A6633">
        <w:rPr>
          <w:rFonts w:cs="B Nazanin"/>
          <w:rtl/>
        </w:rPr>
        <w:t xml:space="preserve"> </w:t>
      </w:r>
      <w:proofErr w:type="spellStart"/>
      <w:r w:rsidRPr="003A6633">
        <w:rPr>
          <w:rFonts w:cs="B Nazanin"/>
          <w:rtl/>
        </w:rPr>
        <w:t>داشبورد</w:t>
      </w:r>
      <w:proofErr w:type="spellEnd"/>
      <w:r w:rsidRPr="003A6633">
        <w:rPr>
          <w:rFonts w:cs="B Nazanin"/>
          <w:rtl/>
        </w:rPr>
        <w:t xml:space="preserve"> و حصول اطمینان از عملکرد مناسب آن، برنامه توسعه و استقرار سامانه برای سایر واحدهای نیروگاه نیز در دستور کار قرار خواهد گرفت</w:t>
      </w:r>
      <w:r w:rsidRPr="003A6633">
        <w:rPr>
          <w:rFonts w:cs="B Nazanin"/>
        </w:rPr>
        <w:t>.</w:t>
      </w:r>
    </w:p>
    <w:p w14:paraId="5E2134F9" w14:textId="77777777" w:rsidR="003A6633" w:rsidRPr="003A6633" w:rsidRDefault="003A6633" w:rsidP="003A6633">
      <w:pPr>
        <w:pStyle w:val="NormalWeb"/>
        <w:bidi/>
        <w:rPr>
          <w:rFonts w:cs="B Nazanin"/>
        </w:rPr>
      </w:pPr>
      <w:proofErr w:type="spellStart"/>
      <w:r w:rsidRPr="003A6633">
        <w:rPr>
          <w:rFonts w:cs="B Nazanin"/>
          <w:rtl/>
        </w:rPr>
        <w:t>به‌منظور</w:t>
      </w:r>
      <w:proofErr w:type="spellEnd"/>
      <w:r w:rsidRPr="003A6633">
        <w:rPr>
          <w:rFonts w:cs="B Nazanin"/>
          <w:rtl/>
        </w:rPr>
        <w:t xml:space="preserve"> استفاده </w:t>
      </w:r>
      <w:proofErr w:type="spellStart"/>
      <w:r w:rsidRPr="003A6633">
        <w:rPr>
          <w:rFonts w:cs="B Nazanin"/>
          <w:rtl/>
        </w:rPr>
        <w:t>نظام‌مند</w:t>
      </w:r>
      <w:proofErr w:type="spellEnd"/>
      <w:r w:rsidRPr="003A6633">
        <w:rPr>
          <w:rFonts w:cs="B Nazanin"/>
          <w:rtl/>
        </w:rPr>
        <w:t xml:space="preserve"> از نتایج این سامانه، </w:t>
      </w:r>
      <w:r w:rsidRPr="003A6633">
        <w:rPr>
          <w:rStyle w:val="Strong"/>
          <w:rFonts w:cs="B Nazanin"/>
          <w:rtl/>
        </w:rPr>
        <w:t xml:space="preserve">فرآیند پیشنهادی گردش کار </w:t>
      </w:r>
      <w:proofErr w:type="spellStart"/>
      <w:r w:rsidRPr="003A6633">
        <w:rPr>
          <w:rStyle w:val="Strong"/>
          <w:rFonts w:cs="B Nazanin"/>
          <w:rtl/>
        </w:rPr>
        <w:t>ناهنجاری‌های</w:t>
      </w:r>
      <w:proofErr w:type="spellEnd"/>
      <w:r w:rsidRPr="003A6633">
        <w:rPr>
          <w:rStyle w:val="Strong"/>
          <w:rFonts w:cs="B Nazanin"/>
          <w:rtl/>
        </w:rPr>
        <w:t xml:space="preserve"> </w:t>
      </w:r>
      <w:proofErr w:type="spellStart"/>
      <w:r w:rsidRPr="003A6633">
        <w:rPr>
          <w:rStyle w:val="Strong"/>
          <w:rFonts w:cs="B Nazanin"/>
          <w:rtl/>
        </w:rPr>
        <w:t>شناسایی‌شده</w:t>
      </w:r>
      <w:proofErr w:type="spellEnd"/>
      <w:r w:rsidRPr="003A6633">
        <w:rPr>
          <w:rStyle w:val="Strong"/>
          <w:rFonts w:cs="B Nazanin"/>
          <w:rtl/>
        </w:rPr>
        <w:t xml:space="preserve"> توسط سامانه پایش </w:t>
      </w:r>
      <w:proofErr w:type="spellStart"/>
      <w:r w:rsidRPr="003A6633">
        <w:rPr>
          <w:rStyle w:val="Strong"/>
          <w:rFonts w:cs="B Nazanin"/>
          <w:rtl/>
        </w:rPr>
        <w:t>داده‌محور</w:t>
      </w:r>
      <w:proofErr w:type="spellEnd"/>
      <w:r w:rsidRPr="003A6633">
        <w:rPr>
          <w:rFonts w:cs="B Nazanin"/>
          <w:rtl/>
        </w:rPr>
        <w:t xml:space="preserve"> تدوین گردیده است. همچنین فرم مربوط به ثبت و گردش </w:t>
      </w:r>
      <w:proofErr w:type="spellStart"/>
      <w:r w:rsidRPr="003A6633">
        <w:rPr>
          <w:rFonts w:cs="B Nazanin"/>
          <w:rtl/>
        </w:rPr>
        <w:t>ناهنجاری‌ها</w:t>
      </w:r>
      <w:proofErr w:type="spellEnd"/>
      <w:r w:rsidRPr="003A6633">
        <w:rPr>
          <w:rFonts w:cs="B Nazanin"/>
          <w:rtl/>
        </w:rPr>
        <w:t xml:space="preserve"> در قالب فایل</w:t>
      </w:r>
      <w:r w:rsidRPr="003A6633">
        <w:rPr>
          <w:rFonts w:cs="B Nazanin"/>
        </w:rPr>
        <w:t xml:space="preserve"> Excel </w:t>
      </w:r>
      <w:r w:rsidRPr="003A6633">
        <w:rPr>
          <w:rFonts w:cs="B Nazanin"/>
          <w:rtl/>
        </w:rPr>
        <w:t xml:space="preserve">و نیز عناوین پیشنهادی ارجاعات در سامانه </w:t>
      </w:r>
      <w:proofErr w:type="spellStart"/>
      <w:r w:rsidRPr="003A6633">
        <w:rPr>
          <w:rFonts w:cs="B Nazanin"/>
          <w:rtl/>
        </w:rPr>
        <w:t>اتوماسیون</w:t>
      </w:r>
      <w:proofErr w:type="spellEnd"/>
      <w:r w:rsidRPr="003A6633">
        <w:rPr>
          <w:rFonts w:cs="B Nazanin"/>
          <w:rtl/>
        </w:rPr>
        <w:t xml:space="preserve"> اداری متناسب با این فرآیند تهیه شده است که همگی به پیوست این نامه تقدیم </w:t>
      </w:r>
      <w:proofErr w:type="spellStart"/>
      <w:r w:rsidRPr="003A6633">
        <w:rPr>
          <w:rFonts w:cs="B Nazanin"/>
          <w:rtl/>
        </w:rPr>
        <w:t>می‌گردد</w:t>
      </w:r>
      <w:proofErr w:type="spellEnd"/>
      <w:r w:rsidRPr="003A6633">
        <w:rPr>
          <w:rFonts w:cs="B Nazanin"/>
        </w:rPr>
        <w:t>.</w:t>
      </w:r>
    </w:p>
    <w:p w14:paraId="3AFA12B8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 xml:space="preserve">خواهشمند است در صورت صلاحدید و موافقت جنابعالی، </w:t>
      </w:r>
      <w:proofErr w:type="spellStart"/>
      <w:r w:rsidRPr="003A6633">
        <w:rPr>
          <w:rFonts w:cs="B Nazanin"/>
          <w:rtl/>
        </w:rPr>
        <w:t>جلسه‌ای</w:t>
      </w:r>
      <w:proofErr w:type="spellEnd"/>
      <w:r w:rsidRPr="003A6633">
        <w:rPr>
          <w:rFonts w:cs="B Nazanin"/>
          <w:rtl/>
        </w:rPr>
        <w:t xml:space="preserve"> با حضور مدیر محترم دفتر مهندسی، کارشناسان مکانیک آن دفتر، مدیر محترم امور </w:t>
      </w:r>
      <w:proofErr w:type="spellStart"/>
      <w:r w:rsidRPr="003A6633">
        <w:rPr>
          <w:rFonts w:cs="B Nazanin"/>
          <w:rtl/>
        </w:rPr>
        <w:t>بهره‌برداری</w:t>
      </w:r>
      <w:proofErr w:type="spellEnd"/>
      <w:r w:rsidRPr="003A6633">
        <w:rPr>
          <w:rFonts w:cs="B Nazanin"/>
          <w:rtl/>
        </w:rPr>
        <w:t xml:space="preserve"> و اینجانب برگزار گردد تا فرآیند پیشنهادی، نحوه </w:t>
      </w:r>
      <w:proofErr w:type="spellStart"/>
      <w:r w:rsidRPr="003A6633">
        <w:rPr>
          <w:rFonts w:cs="B Nazanin"/>
          <w:rtl/>
        </w:rPr>
        <w:t>بهره‌برداری</w:t>
      </w:r>
      <w:proofErr w:type="spellEnd"/>
      <w:r w:rsidRPr="003A6633">
        <w:rPr>
          <w:rFonts w:cs="B Nazanin"/>
          <w:rtl/>
        </w:rPr>
        <w:t xml:space="preserve"> از </w:t>
      </w:r>
      <w:proofErr w:type="spellStart"/>
      <w:r w:rsidRPr="003A6633">
        <w:rPr>
          <w:rFonts w:cs="B Nazanin"/>
          <w:rtl/>
        </w:rPr>
        <w:t>داشبورد</w:t>
      </w:r>
      <w:proofErr w:type="spellEnd"/>
      <w:r w:rsidRPr="003A6633">
        <w:rPr>
          <w:rFonts w:cs="B Nazanin"/>
          <w:rtl/>
        </w:rPr>
        <w:t xml:space="preserve">، اهداف سامانه و نقش </w:t>
      </w:r>
      <w:r w:rsidRPr="003A6633">
        <w:rPr>
          <w:rFonts w:cs="B Nazanin"/>
          <w:rtl/>
        </w:rPr>
        <w:lastRenderedPageBreak/>
        <w:t xml:space="preserve">هر یک از واحدهای </w:t>
      </w:r>
      <w:proofErr w:type="spellStart"/>
      <w:r w:rsidRPr="003A6633">
        <w:rPr>
          <w:rFonts w:cs="B Nazanin"/>
          <w:rtl/>
        </w:rPr>
        <w:t>ذی‌ربط</w:t>
      </w:r>
      <w:proofErr w:type="spellEnd"/>
      <w:r w:rsidRPr="003A6633">
        <w:rPr>
          <w:rFonts w:cs="B Nazanin"/>
          <w:rtl/>
        </w:rPr>
        <w:t xml:space="preserve"> در اجرای این فرآیند </w:t>
      </w:r>
      <w:proofErr w:type="spellStart"/>
      <w:r w:rsidRPr="003A6633">
        <w:rPr>
          <w:rFonts w:cs="B Nazanin"/>
          <w:rtl/>
        </w:rPr>
        <w:t>به‌صورت</w:t>
      </w:r>
      <w:proofErr w:type="spellEnd"/>
      <w:r w:rsidRPr="003A6633">
        <w:rPr>
          <w:rFonts w:cs="B Nazanin"/>
          <w:rtl/>
        </w:rPr>
        <w:t xml:space="preserve"> کامل تشریح و در خصوص نحوه استقرار آن </w:t>
      </w:r>
      <w:proofErr w:type="spellStart"/>
      <w:r w:rsidRPr="003A6633">
        <w:rPr>
          <w:rFonts w:cs="B Nazanin"/>
          <w:rtl/>
        </w:rPr>
        <w:t>تصمیم‌گیری</w:t>
      </w:r>
      <w:proofErr w:type="spellEnd"/>
      <w:r w:rsidRPr="003A6633">
        <w:rPr>
          <w:rFonts w:cs="B Nazanin"/>
          <w:rtl/>
        </w:rPr>
        <w:t xml:space="preserve"> لازم به عمل آید</w:t>
      </w:r>
      <w:r w:rsidRPr="003A6633">
        <w:rPr>
          <w:rFonts w:cs="B Nazanin"/>
        </w:rPr>
        <w:t>.</w:t>
      </w:r>
    </w:p>
    <w:p w14:paraId="4738BAFA" w14:textId="77777777" w:rsidR="00353AB6" w:rsidRPr="003A6633" w:rsidRDefault="00D67E88" w:rsidP="003A6633">
      <w:pPr>
        <w:rPr>
          <w:rFonts w:cs="B Nazanin"/>
        </w:rPr>
      </w:pPr>
    </w:p>
    <w:sectPr w:rsidR="00353AB6" w:rsidRPr="003A6633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B6F98"/>
    <w:multiLevelType w:val="hybridMultilevel"/>
    <w:tmpl w:val="F71A65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B32C6"/>
    <w:multiLevelType w:val="hybridMultilevel"/>
    <w:tmpl w:val="2A5A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FD"/>
    <w:rsid w:val="000A0A9B"/>
    <w:rsid w:val="002922E0"/>
    <w:rsid w:val="00334EE8"/>
    <w:rsid w:val="003A6633"/>
    <w:rsid w:val="006908FD"/>
    <w:rsid w:val="0070697B"/>
    <w:rsid w:val="00854518"/>
    <w:rsid w:val="009D08D2"/>
    <w:rsid w:val="00A413EA"/>
    <w:rsid w:val="00C005F8"/>
    <w:rsid w:val="00CC682D"/>
    <w:rsid w:val="00D67E88"/>
    <w:rsid w:val="00E300D1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F0E8"/>
  <w15:chartTrackingRefBased/>
  <w15:docId w15:val="{F5A913F1-2EBF-4E91-A05B-0081C16D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663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66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5</cp:revision>
  <dcterms:created xsi:type="dcterms:W3CDTF">2026-07-25T20:00:00Z</dcterms:created>
  <dcterms:modified xsi:type="dcterms:W3CDTF">2026-07-25T20:10:00Z</dcterms:modified>
</cp:coreProperties>
</file>