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1633"/>
        <w:gridCol w:w="847"/>
        <w:gridCol w:w="903"/>
        <w:gridCol w:w="1345"/>
        <w:gridCol w:w="1265"/>
        <w:gridCol w:w="3969"/>
      </w:tblGrid>
      <w:tr w:rsidR="00D32FE1" w:rsidRPr="00D32FE1" w:rsidTr="008B41D6">
        <w:trPr>
          <w:trHeight w:val="368"/>
        </w:trPr>
        <w:tc>
          <w:tcPr>
            <w:tcW w:w="5000" w:type="pct"/>
            <w:gridSpan w:val="6"/>
            <w:shd w:val="clear" w:color="auto" w:fill="D9D9D9" w:themeFill="background1" w:themeFillShade="D9"/>
            <w:vAlign w:val="center"/>
          </w:tcPr>
          <w:p w:rsidR="00D32FE1" w:rsidRPr="00D32FE1" w:rsidRDefault="00D32FE1" w:rsidP="0095309C">
            <w:pPr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  <w:bookmarkStart w:id="0" w:name="_GoBack" w:colFirst="0" w:colLast="0"/>
            <w:r w:rsidRPr="00D32FE1">
              <w:rPr>
                <w:rFonts w:cs="B Zar" w:hint="cs"/>
                <w:b/>
                <w:bCs/>
                <w:sz w:val="24"/>
                <w:szCs w:val="24"/>
                <w:rtl/>
              </w:rPr>
              <w:t xml:space="preserve">امتیاز کل گروه/دفتر/قسمت: </w:t>
            </w:r>
          </w:p>
        </w:tc>
      </w:tr>
      <w:tr w:rsidR="00D32FE1" w:rsidRPr="00D32FE1" w:rsidTr="008B41D6">
        <w:tc>
          <w:tcPr>
            <w:tcW w:w="820" w:type="pct"/>
            <w:shd w:val="clear" w:color="auto" w:fill="D9D9D9" w:themeFill="background1" w:themeFillShade="D9"/>
            <w:vAlign w:val="center"/>
          </w:tcPr>
          <w:p w:rsidR="00D32FE1" w:rsidRPr="00D32FE1" w:rsidRDefault="00D32FE1" w:rsidP="0095309C">
            <w:pPr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  <w:r w:rsidRPr="00D32FE1">
              <w:rPr>
                <w:rFonts w:cs="B Zar" w:hint="cs"/>
                <w:b/>
                <w:bCs/>
                <w:sz w:val="24"/>
                <w:szCs w:val="24"/>
                <w:rtl/>
              </w:rPr>
              <w:t>نام فرایند</w:t>
            </w:r>
          </w:p>
        </w:tc>
        <w:tc>
          <w:tcPr>
            <w:tcW w:w="425" w:type="pct"/>
            <w:shd w:val="clear" w:color="auto" w:fill="D9D9D9" w:themeFill="background1" w:themeFillShade="D9"/>
            <w:vAlign w:val="center"/>
          </w:tcPr>
          <w:p w:rsidR="00D32FE1" w:rsidRPr="00D32FE1" w:rsidRDefault="00D32FE1" w:rsidP="0095309C">
            <w:pPr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</w:rPr>
            </w:pPr>
            <w:r w:rsidRPr="00D32FE1">
              <w:rPr>
                <w:rFonts w:cs="B Zar" w:hint="cs"/>
                <w:b/>
                <w:bCs/>
                <w:sz w:val="24"/>
                <w:szCs w:val="24"/>
                <w:rtl/>
              </w:rPr>
              <w:t xml:space="preserve">امتیاز </w:t>
            </w:r>
            <w:r w:rsidRPr="00D32FE1">
              <w:rPr>
                <w:rFonts w:cs="B Zar"/>
                <w:b/>
                <w:bCs/>
                <w:sz w:val="24"/>
                <w:szCs w:val="24"/>
              </w:rPr>
              <w:t>BPMN</w:t>
            </w:r>
          </w:p>
        </w:tc>
        <w:tc>
          <w:tcPr>
            <w:tcW w:w="453" w:type="pct"/>
            <w:shd w:val="clear" w:color="auto" w:fill="D9D9D9" w:themeFill="background1" w:themeFillShade="D9"/>
            <w:vAlign w:val="center"/>
          </w:tcPr>
          <w:p w:rsidR="00D32FE1" w:rsidRPr="00D32FE1" w:rsidRDefault="00D32FE1" w:rsidP="0095309C">
            <w:pPr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  <w:r w:rsidRPr="00D32FE1">
              <w:rPr>
                <w:rFonts w:cs="B Zar" w:hint="cs"/>
                <w:b/>
                <w:bCs/>
                <w:sz w:val="24"/>
                <w:szCs w:val="24"/>
                <w:rtl/>
              </w:rPr>
              <w:t>امتیاز شناسنامه</w:t>
            </w:r>
          </w:p>
        </w:tc>
        <w:tc>
          <w:tcPr>
            <w:tcW w:w="675" w:type="pct"/>
            <w:shd w:val="clear" w:color="auto" w:fill="D9D9D9" w:themeFill="background1" w:themeFillShade="D9"/>
            <w:vAlign w:val="center"/>
          </w:tcPr>
          <w:p w:rsidR="00D32FE1" w:rsidRPr="00D32FE1" w:rsidRDefault="00D32FE1" w:rsidP="0095309C">
            <w:pPr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  <w:r w:rsidRPr="00D32FE1">
              <w:rPr>
                <w:rFonts w:cs="B Zar" w:hint="cs"/>
                <w:b/>
                <w:bCs/>
                <w:sz w:val="24"/>
                <w:szCs w:val="24"/>
                <w:rtl/>
              </w:rPr>
              <w:t>امتیاز گزارش تحلیلی</w:t>
            </w:r>
          </w:p>
        </w:tc>
        <w:tc>
          <w:tcPr>
            <w:tcW w:w="635" w:type="pct"/>
            <w:shd w:val="clear" w:color="auto" w:fill="D9D9D9" w:themeFill="background1" w:themeFillShade="D9"/>
            <w:vAlign w:val="center"/>
          </w:tcPr>
          <w:p w:rsidR="00D32FE1" w:rsidRPr="00D32FE1" w:rsidRDefault="00D32FE1" w:rsidP="0095309C">
            <w:pPr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  <w:r w:rsidRPr="00D32FE1">
              <w:rPr>
                <w:rFonts w:cs="B Zar" w:hint="cs"/>
                <w:b/>
                <w:bCs/>
                <w:sz w:val="24"/>
                <w:szCs w:val="24"/>
                <w:rtl/>
              </w:rPr>
              <w:t>امتیاز کل فرایند</w:t>
            </w:r>
          </w:p>
        </w:tc>
        <w:tc>
          <w:tcPr>
            <w:tcW w:w="1992" w:type="pct"/>
            <w:shd w:val="clear" w:color="auto" w:fill="D9D9D9" w:themeFill="background1" w:themeFillShade="D9"/>
            <w:vAlign w:val="center"/>
          </w:tcPr>
          <w:p w:rsidR="00D32FE1" w:rsidRPr="00D32FE1" w:rsidRDefault="008B41D6" w:rsidP="0095309C">
            <w:pPr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  <w:r>
              <w:rPr>
                <w:rFonts w:cs="B Zar" w:hint="cs"/>
                <w:b/>
                <w:bCs/>
                <w:sz w:val="24"/>
                <w:szCs w:val="24"/>
                <w:rtl/>
              </w:rPr>
              <w:t>پیشنهاد‌ها</w:t>
            </w:r>
            <w:r w:rsidR="00D32FE1" w:rsidRPr="00D32FE1">
              <w:rPr>
                <w:rFonts w:cs="B Zar" w:hint="cs"/>
                <w:b/>
                <w:bCs/>
                <w:sz w:val="24"/>
                <w:szCs w:val="24"/>
                <w:rtl/>
              </w:rPr>
              <w:t xml:space="preserve"> بهبود</w:t>
            </w:r>
          </w:p>
        </w:tc>
      </w:tr>
      <w:tr w:rsidR="00D32FE1" w:rsidRPr="00D32FE1" w:rsidTr="0095309C">
        <w:tc>
          <w:tcPr>
            <w:tcW w:w="820" w:type="pct"/>
            <w:vAlign w:val="center"/>
          </w:tcPr>
          <w:p w:rsidR="00D32FE1" w:rsidRPr="00D32FE1" w:rsidRDefault="00D32FE1" w:rsidP="0095309C">
            <w:pPr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25" w:type="pct"/>
            <w:vAlign w:val="center"/>
          </w:tcPr>
          <w:p w:rsidR="00D32FE1" w:rsidRPr="00D32FE1" w:rsidRDefault="00D32FE1" w:rsidP="0095309C">
            <w:pPr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53" w:type="pct"/>
            <w:vAlign w:val="center"/>
          </w:tcPr>
          <w:p w:rsidR="00D32FE1" w:rsidRPr="00D32FE1" w:rsidRDefault="00D32FE1" w:rsidP="0095309C">
            <w:pPr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75" w:type="pct"/>
            <w:vAlign w:val="center"/>
          </w:tcPr>
          <w:p w:rsidR="00D32FE1" w:rsidRPr="00D32FE1" w:rsidRDefault="00D32FE1" w:rsidP="0095309C">
            <w:pPr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35" w:type="pct"/>
            <w:vAlign w:val="center"/>
          </w:tcPr>
          <w:p w:rsidR="00D32FE1" w:rsidRPr="00D32FE1" w:rsidRDefault="00D32FE1" w:rsidP="0095309C">
            <w:pPr>
              <w:spacing w:after="0" w:line="240" w:lineRule="auto"/>
              <w:rPr>
                <w:rFonts w:cs="B Za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92" w:type="pct"/>
            <w:vAlign w:val="center"/>
          </w:tcPr>
          <w:p w:rsidR="00D32FE1" w:rsidRPr="00D32FE1" w:rsidRDefault="00D32FE1" w:rsidP="0095309C">
            <w:pPr>
              <w:spacing w:after="0" w:line="240" w:lineRule="auto"/>
              <w:rPr>
                <w:rFonts w:cs="B Zar"/>
                <w:b/>
                <w:bCs/>
                <w:sz w:val="24"/>
                <w:szCs w:val="24"/>
                <w:rtl/>
              </w:rPr>
            </w:pPr>
            <w:r w:rsidRPr="00D32FE1">
              <w:rPr>
                <w:rFonts w:cs="B Zar" w:hint="cs"/>
                <w:b/>
                <w:bCs/>
                <w:sz w:val="24"/>
                <w:szCs w:val="24"/>
                <w:rtl/>
              </w:rPr>
              <w:t>1-</w:t>
            </w:r>
          </w:p>
          <w:p w:rsidR="00D32FE1" w:rsidRPr="00D32FE1" w:rsidRDefault="00D32FE1" w:rsidP="0095309C">
            <w:pPr>
              <w:spacing w:after="0" w:line="240" w:lineRule="auto"/>
              <w:rPr>
                <w:rFonts w:cs="B Zar"/>
                <w:b/>
                <w:bCs/>
                <w:sz w:val="24"/>
                <w:szCs w:val="24"/>
                <w:rtl/>
              </w:rPr>
            </w:pPr>
            <w:r w:rsidRPr="00D32FE1">
              <w:rPr>
                <w:rFonts w:cs="B Zar" w:hint="cs"/>
                <w:b/>
                <w:bCs/>
                <w:sz w:val="24"/>
                <w:szCs w:val="24"/>
                <w:rtl/>
              </w:rPr>
              <w:t>2-</w:t>
            </w:r>
          </w:p>
          <w:p w:rsidR="00D32FE1" w:rsidRPr="00D32FE1" w:rsidRDefault="00D32FE1" w:rsidP="0095309C">
            <w:pPr>
              <w:spacing w:after="0" w:line="240" w:lineRule="auto"/>
              <w:rPr>
                <w:rFonts w:cs="B Zar"/>
                <w:b/>
                <w:bCs/>
                <w:sz w:val="24"/>
                <w:szCs w:val="24"/>
                <w:rtl/>
              </w:rPr>
            </w:pPr>
            <w:r w:rsidRPr="00D32FE1">
              <w:rPr>
                <w:rFonts w:cs="B Zar" w:hint="cs"/>
                <w:b/>
                <w:bCs/>
                <w:sz w:val="24"/>
                <w:szCs w:val="24"/>
                <w:rtl/>
              </w:rPr>
              <w:t>3-</w:t>
            </w:r>
          </w:p>
        </w:tc>
      </w:tr>
      <w:tr w:rsidR="00D32FE1" w:rsidRPr="00D32FE1" w:rsidTr="0095309C">
        <w:tc>
          <w:tcPr>
            <w:tcW w:w="820" w:type="pct"/>
            <w:vAlign w:val="center"/>
          </w:tcPr>
          <w:p w:rsidR="00D32FE1" w:rsidRPr="00D32FE1" w:rsidRDefault="00D32FE1" w:rsidP="0095309C">
            <w:pPr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25" w:type="pct"/>
            <w:vAlign w:val="center"/>
          </w:tcPr>
          <w:p w:rsidR="00D32FE1" w:rsidRPr="00D32FE1" w:rsidRDefault="00D32FE1" w:rsidP="0095309C">
            <w:pPr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53" w:type="pct"/>
            <w:vAlign w:val="center"/>
          </w:tcPr>
          <w:p w:rsidR="00D32FE1" w:rsidRPr="00D32FE1" w:rsidRDefault="00D32FE1" w:rsidP="0095309C">
            <w:pPr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75" w:type="pct"/>
            <w:vAlign w:val="center"/>
          </w:tcPr>
          <w:p w:rsidR="00D32FE1" w:rsidRPr="00D32FE1" w:rsidRDefault="00D32FE1" w:rsidP="0095309C">
            <w:pPr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35" w:type="pct"/>
            <w:vAlign w:val="center"/>
          </w:tcPr>
          <w:p w:rsidR="00D32FE1" w:rsidRPr="00D32FE1" w:rsidRDefault="00D32FE1" w:rsidP="0095309C">
            <w:pPr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92" w:type="pct"/>
            <w:vAlign w:val="center"/>
          </w:tcPr>
          <w:p w:rsidR="00D32FE1" w:rsidRPr="00D32FE1" w:rsidRDefault="00D32FE1" w:rsidP="0095309C">
            <w:pPr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</w:p>
        </w:tc>
      </w:tr>
      <w:tr w:rsidR="00D32FE1" w:rsidRPr="00D32FE1" w:rsidTr="0095309C">
        <w:tc>
          <w:tcPr>
            <w:tcW w:w="820" w:type="pct"/>
            <w:vAlign w:val="center"/>
          </w:tcPr>
          <w:p w:rsidR="00D32FE1" w:rsidRPr="00D32FE1" w:rsidRDefault="00D32FE1" w:rsidP="0095309C">
            <w:pPr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25" w:type="pct"/>
            <w:vAlign w:val="center"/>
          </w:tcPr>
          <w:p w:rsidR="00D32FE1" w:rsidRPr="00D32FE1" w:rsidRDefault="00D32FE1" w:rsidP="0095309C">
            <w:pPr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53" w:type="pct"/>
            <w:vAlign w:val="center"/>
          </w:tcPr>
          <w:p w:rsidR="00D32FE1" w:rsidRPr="00D32FE1" w:rsidRDefault="00D32FE1" w:rsidP="0095309C">
            <w:pPr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75" w:type="pct"/>
            <w:vAlign w:val="center"/>
          </w:tcPr>
          <w:p w:rsidR="00D32FE1" w:rsidRPr="00D32FE1" w:rsidRDefault="00D32FE1" w:rsidP="0095309C">
            <w:pPr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35" w:type="pct"/>
            <w:vAlign w:val="center"/>
          </w:tcPr>
          <w:p w:rsidR="00D32FE1" w:rsidRPr="00D32FE1" w:rsidRDefault="00D32FE1" w:rsidP="0095309C">
            <w:pPr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92" w:type="pct"/>
            <w:vAlign w:val="center"/>
          </w:tcPr>
          <w:p w:rsidR="00D32FE1" w:rsidRPr="00D32FE1" w:rsidRDefault="00D32FE1" w:rsidP="0095309C">
            <w:pPr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</w:p>
        </w:tc>
      </w:tr>
      <w:tr w:rsidR="00D32FE1" w:rsidRPr="00D32FE1" w:rsidTr="0095309C">
        <w:tc>
          <w:tcPr>
            <w:tcW w:w="820" w:type="pct"/>
            <w:vAlign w:val="center"/>
          </w:tcPr>
          <w:p w:rsidR="00D32FE1" w:rsidRPr="00D32FE1" w:rsidRDefault="00D32FE1" w:rsidP="0095309C">
            <w:pPr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25" w:type="pct"/>
            <w:vAlign w:val="center"/>
          </w:tcPr>
          <w:p w:rsidR="00D32FE1" w:rsidRPr="00D32FE1" w:rsidRDefault="00D32FE1" w:rsidP="0095309C">
            <w:pPr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53" w:type="pct"/>
            <w:vAlign w:val="center"/>
          </w:tcPr>
          <w:p w:rsidR="00D32FE1" w:rsidRPr="00D32FE1" w:rsidRDefault="00D32FE1" w:rsidP="0095309C">
            <w:pPr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75" w:type="pct"/>
            <w:vAlign w:val="center"/>
          </w:tcPr>
          <w:p w:rsidR="00D32FE1" w:rsidRPr="00D32FE1" w:rsidRDefault="00D32FE1" w:rsidP="0095309C">
            <w:pPr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35" w:type="pct"/>
            <w:vAlign w:val="center"/>
          </w:tcPr>
          <w:p w:rsidR="00D32FE1" w:rsidRPr="00D32FE1" w:rsidRDefault="00D32FE1" w:rsidP="0095309C">
            <w:pPr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92" w:type="pct"/>
            <w:vAlign w:val="center"/>
          </w:tcPr>
          <w:p w:rsidR="00D32FE1" w:rsidRPr="00D32FE1" w:rsidRDefault="00D32FE1" w:rsidP="0095309C">
            <w:pPr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</w:p>
        </w:tc>
      </w:tr>
      <w:tr w:rsidR="00D32FE1" w:rsidRPr="00D32FE1" w:rsidTr="0095309C">
        <w:tc>
          <w:tcPr>
            <w:tcW w:w="820" w:type="pct"/>
            <w:vAlign w:val="center"/>
          </w:tcPr>
          <w:p w:rsidR="00D32FE1" w:rsidRPr="00D32FE1" w:rsidRDefault="00D32FE1" w:rsidP="0095309C">
            <w:pPr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25" w:type="pct"/>
            <w:vAlign w:val="center"/>
          </w:tcPr>
          <w:p w:rsidR="00D32FE1" w:rsidRPr="00D32FE1" w:rsidRDefault="00D32FE1" w:rsidP="0095309C">
            <w:pPr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53" w:type="pct"/>
            <w:vAlign w:val="center"/>
          </w:tcPr>
          <w:p w:rsidR="00D32FE1" w:rsidRPr="00D32FE1" w:rsidRDefault="00D32FE1" w:rsidP="0095309C">
            <w:pPr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75" w:type="pct"/>
            <w:vAlign w:val="center"/>
          </w:tcPr>
          <w:p w:rsidR="00D32FE1" w:rsidRPr="00D32FE1" w:rsidRDefault="00D32FE1" w:rsidP="0095309C">
            <w:pPr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35" w:type="pct"/>
            <w:vAlign w:val="center"/>
          </w:tcPr>
          <w:p w:rsidR="00D32FE1" w:rsidRPr="00D32FE1" w:rsidRDefault="00D32FE1" w:rsidP="0095309C">
            <w:pPr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92" w:type="pct"/>
            <w:vAlign w:val="center"/>
          </w:tcPr>
          <w:p w:rsidR="00D32FE1" w:rsidRPr="00D32FE1" w:rsidRDefault="00D32FE1" w:rsidP="0095309C">
            <w:pPr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</w:p>
        </w:tc>
      </w:tr>
      <w:tr w:rsidR="00D32FE1" w:rsidRPr="00D32FE1" w:rsidTr="0095309C">
        <w:tc>
          <w:tcPr>
            <w:tcW w:w="820" w:type="pct"/>
            <w:vAlign w:val="center"/>
          </w:tcPr>
          <w:p w:rsidR="00D32FE1" w:rsidRPr="00D32FE1" w:rsidRDefault="00D32FE1" w:rsidP="0095309C">
            <w:pPr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25" w:type="pct"/>
            <w:vAlign w:val="center"/>
          </w:tcPr>
          <w:p w:rsidR="00D32FE1" w:rsidRPr="00D32FE1" w:rsidRDefault="00D32FE1" w:rsidP="0095309C">
            <w:pPr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53" w:type="pct"/>
            <w:vAlign w:val="center"/>
          </w:tcPr>
          <w:p w:rsidR="00D32FE1" w:rsidRPr="00D32FE1" w:rsidRDefault="00D32FE1" w:rsidP="0095309C">
            <w:pPr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75" w:type="pct"/>
            <w:vAlign w:val="center"/>
          </w:tcPr>
          <w:p w:rsidR="00D32FE1" w:rsidRPr="00D32FE1" w:rsidRDefault="00D32FE1" w:rsidP="0095309C">
            <w:pPr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35" w:type="pct"/>
            <w:vAlign w:val="center"/>
          </w:tcPr>
          <w:p w:rsidR="00D32FE1" w:rsidRPr="00D32FE1" w:rsidRDefault="00D32FE1" w:rsidP="0095309C">
            <w:pPr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92" w:type="pct"/>
            <w:vAlign w:val="center"/>
          </w:tcPr>
          <w:p w:rsidR="00D32FE1" w:rsidRPr="00D32FE1" w:rsidRDefault="00D32FE1" w:rsidP="0095309C">
            <w:pPr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</w:p>
        </w:tc>
      </w:tr>
      <w:tr w:rsidR="00D32FE1" w:rsidRPr="00D32FE1" w:rsidTr="0095309C">
        <w:tc>
          <w:tcPr>
            <w:tcW w:w="820" w:type="pct"/>
            <w:vAlign w:val="center"/>
          </w:tcPr>
          <w:p w:rsidR="00D32FE1" w:rsidRPr="00D32FE1" w:rsidRDefault="00D32FE1" w:rsidP="0095309C">
            <w:pPr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25" w:type="pct"/>
            <w:vAlign w:val="center"/>
          </w:tcPr>
          <w:p w:rsidR="00D32FE1" w:rsidRPr="00D32FE1" w:rsidRDefault="00D32FE1" w:rsidP="0095309C">
            <w:pPr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53" w:type="pct"/>
            <w:vAlign w:val="center"/>
          </w:tcPr>
          <w:p w:rsidR="00D32FE1" w:rsidRPr="00D32FE1" w:rsidRDefault="00D32FE1" w:rsidP="0095309C">
            <w:pPr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75" w:type="pct"/>
            <w:vAlign w:val="center"/>
          </w:tcPr>
          <w:p w:rsidR="00D32FE1" w:rsidRPr="00D32FE1" w:rsidRDefault="00D32FE1" w:rsidP="0095309C">
            <w:pPr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35" w:type="pct"/>
            <w:vAlign w:val="center"/>
          </w:tcPr>
          <w:p w:rsidR="00D32FE1" w:rsidRPr="00D32FE1" w:rsidRDefault="00D32FE1" w:rsidP="0095309C">
            <w:pPr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92" w:type="pct"/>
            <w:vAlign w:val="center"/>
          </w:tcPr>
          <w:p w:rsidR="00D32FE1" w:rsidRPr="00D32FE1" w:rsidRDefault="00D32FE1" w:rsidP="0095309C">
            <w:pPr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</w:p>
        </w:tc>
      </w:tr>
      <w:bookmarkEnd w:id="0"/>
    </w:tbl>
    <w:p w:rsidR="00584A09" w:rsidRDefault="00584A09" w:rsidP="00C03C1D">
      <w:pPr>
        <w:spacing w:after="0" w:line="240" w:lineRule="auto"/>
        <w:rPr>
          <w:rFonts w:cs="B Zar"/>
          <w:b/>
          <w:bCs/>
          <w:sz w:val="24"/>
          <w:szCs w:val="24"/>
          <w:rtl/>
        </w:rPr>
      </w:pPr>
    </w:p>
    <w:p w:rsidR="0095309C" w:rsidRPr="0095309C" w:rsidRDefault="0095309C" w:rsidP="0095309C">
      <w:pPr>
        <w:spacing w:after="0" w:line="240" w:lineRule="auto"/>
        <w:rPr>
          <w:rFonts w:cs="B Zar"/>
          <w:b/>
          <w:bCs/>
          <w:sz w:val="24"/>
          <w:szCs w:val="24"/>
          <w:rtl/>
        </w:rPr>
      </w:pPr>
      <w:r w:rsidRPr="0095309C">
        <w:rPr>
          <w:rFonts w:cs="B Zar" w:hint="cs"/>
          <w:b/>
          <w:bCs/>
          <w:sz w:val="24"/>
          <w:szCs w:val="24"/>
          <w:rtl/>
        </w:rPr>
        <w:t>توجه:</w:t>
      </w:r>
    </w:p>
    <w:p w:rsidR="0095309C" w:rsidRPr="0095309C" w:rsidRDefault="0095309C" w:rsidP="0095309C">
      <w:pPr>
        <w:spacing w:after="0" w:line="240" w:lineRule="auto"/>
        <w:rPr>
          <w:rFonts w:cs="B Zar"/>
          <w:sz w:val="24"/>
          <w:szCs w:val="24"/>
          <w:rtl/>
        </w:rPr>
      </w:pPr>
      <w:r w:rsidRPr="0095309C">
        <w:rPr>
          <w:rFonts w:cs="B Zar" w:hint="cs"/>
          <w:sz w:val="24"/>
          <w:szCs w:val="24"/>
          <w:rtl/>
        </w:rPr>
        <w:t>این فرم توسط اعضای کارگروه طی جلسات متعدد برای هر فرایند تکمیل و به واحد مربوطه ارسال می</w:t>
      </w:r>
      <w:r>
        <w:rPr>
          <w:rFonts w:cs="B Zar" w:hint="cs"/>
          <w:sz w:val="24"/>
          <w:szCs w:val="24"/>
          <w:rtl/>
        </w:rPr>
        <w:t>‌</w:t>
      </w:r>
      <w:r w:rsidRPr="0095309C">
        <w:rPr>
          <w:rFonts w:cs="B Zar" w:hint="cs"/>
          <w:sz w:val="24"/>
          <w:szCs w:val="24"/>
          <w:rtl/>
        </w:rPr>
        <w:t>گردد.</w:t>
      </w:r>
    </w:p>
    <w:p w:rsidR="0095309C" w:rsidRPr="0095309C" w:rsidRDefault="0095309C" w:rsidP="0089370B">
      <w:pPr>
        <w:spacing w:after="0" w:line="240" w:lineRule="auto"/>
        <w:rPr>
          <w:rFonts w:cs="B Zar"/>
          <w:sz w:val="24"/>
          <w:szCs w:val="24"/>
          <w:rtl/>
        </w:rPr>
      </w:pPr>
      <w:r w:rsidRPr="0095309C">
        <w:rPr>
          <w:rFonts w:cs="B Zar" w:hint="cs"/>
          <w:sz w:val="24"/>
          <w:szCs w:val="24"/>
          <w:rtl/>
        </w:rPr>
        <w:t>فرایند بازخور تا زمانی ادامه می</w:t>
      </w:r>
      <w:r w:rsidR="0089370B">
        <w:rPr>
          <w:rFonts w:cs="B Zar" w:hint="cs"/>
          <w:sz w:val="24"/>
          <w:szCs w:val="24"/>
          <w:rtl/>
        </w:rPr>
        <w:t>‌</w:t>
      </w:r>
      <w:r w:rsidRPr="0095309C">
        <w:rPr>
          <w:rFonts w:cs="B Zar" w:hint="cs"/>
          <w:sz w:val="24"/>
          <w:szCs w:val="24"/>
          <w:rtl/>
        </w:rPr>
        <w:t xml:space="preserve">یابد که </w:t>
      </w:r>
      <w:r w:rsidRPr="0095309C">
        <w:rPr>
          <w:rFonts w:cs="B Zar" w:hint="cs"/>
          <w:b/>
          <w:bCs/>
          <w:sz w:val="24"/>
          <w:szCs w:val="24"/>
          <w:rtl/>
        </w:rPr>
        <w:t>تمامی</w:t>
      </w:r>
      <w:r w:rsidRPr="0095309C">
        <w:rPr>
          <w:rFonts w:cs="B Zar" w:hint="cs"/>
          <w:sz w:val="24"/>
          <w:szCs w:val="24"/>
          <w:rtl/>
        </w:rPr>
        <w:t xml:space="preserve"> امتیازات </w:t>
      </w:r>
      <w:r w:rsidR="008B41D6">
        <w:rPr>
          <w:rFonts w:cs="B Zar" w:hint="cs"/>
          <w:sz w:val="24"/>
          <w:szCs w:val="24"/>
          <w:rtl/>
        </w:rPr>
        <w:t>درج‌شده</w:t>
      </w:r>
      <w:r w:rsidRPr="0095309C">
        <w:rPr>
          <w:rFonts w:cs="B Zar" w:hint="cs"/>
          <w:sz w:val="24"/>
          <w:szCs w:val="24"/>
          <w:rtl/>
        </w:rPr>
        <w:t xml:space="preserve"> در این فرم بالای 92 شوند. </w:t>
      </w:r>
    </w:p>
    <w:p w:rsidR="0095309C" w:rsidRPr="0095309C" w:rsidRDefault="0095309C" w:rsidP="0089370B">
      <w:pPr>
        <w:spacing w:after="0" w:line="240" w:lineRule="auto"/>
        <w:rPr>
          <w:rFonts w:cs="B Zar"/>
          <w:b/>
          <w:bCs/>
          <w:sz w:val="24"/>
          <w:szCs w:val="24"/>
          <w:rtl/>
        </w:rPr>
      </w:pPr>
      <w:r w:rsidRPr="0095309C">
        <w:rPr>
          <w:rFonts w:cs="B Zar" w:hint="cs"/>
          <w:sz w:val="24"/>
          <w:szCs w:val="24"/>
          <w:rtl/>
        </w:rPr>
        <w:t xml:space="preserve">هدف از ارسال بازخور </w:t>
      </w:r>
      <w:r w:rsidRPr="0089370B">
        <w:rPr>
          <w:rFonts w:cs="B Zar" w:hint="cs"/>
          <w:sz w:val="24"/>
          <w:szCs w:val="24"/>
          <w:u w:val="single"/>
          <w:rtl/>
        </w:rPr>
        <w:t>فقط و فقط</w:t>
      </w:r>
      <w:r w:rsidRPr="0095309C">
        <w:rPr>
          <w:rFonts w:cs="B Zar" w:hint="cs"/>
          <w:sz w:val="24"/>
          <w:szCs w:val="24"/>
          <w:rtl/>
        </w:rPr>
        <w:t xml:space="preserve"> </w:t>
      </w:r>
      <w:r w:rsidR="008B41D6">
        <w:rPr>
          <w:rFonts w:cs="B Zar" w:hint="cs"/>
          <w:sz w:val="24"/>
          <w:szCs w:val="24"/>
          <w:rtl/>
        </w:rPr>
        <w:t>یاری‌رساندن</w:t>
      </w:r>
      <w:r w:rsidRPr="0095309C">
        <w:rPr>
          <w:rFonts w:cs="B Zar" w:hint="cs"/>
          <w:sz w:val="24"/>
          <w:szCs w:val="24"/>
          <w:rtl/>
        </w:rPr>
        <w:t xml:space="preserve"> به تیم مدل</w:t>
      </w:r>
      <w:r w:rsidR="0089370B">
        <w:rPr>
          <w:rFonts w:cs="B Zar" w:hint="cs"/>
          <w:sz w:val="24"/>
          <w:szCs w:val="24"/>
          <w:rtl/>
        </w:rPr>
        <w:t>‌</w:t>
      </w:r>
      <w:r w:rsidRPr="0095309C">
        <w:rPr>
          <w:rFonts w:cs="B Zar" w:hint="cs"/>
          <w:sz w:val="24"/>
          <w:szCs w:val="24"/>
          <w:rtl/>
        </w:rPr>
        <w:t xml:space="preserve">سازی فرایندهاست و این فرم </w:t>
      </w:r>
      <w:r w:rsidR="008B41D6">
        <w:rPr>
          <w:rFonts w:cs="B Zar" w:hint="cs"/>
          <w:b/>
          <w:bCs/>
          <w:rtl/>
        </w:rPr>
        <w:t>به‌هیچ‌عنوان</w:t>
      </w:r>
      <w:r w:rsidR="0089370B" w:rsidRPr="0089370B">
        <w:rPr>
          <w:rFonts w:cs="B Zar" w:hint="cs"/>
          <w:b/>
          <w:bCs/>
          <w:rtl/>
        </w:rPr>
        <w:t xml:space="preserve"> ملاک ارزیابی</w:t>
      </w:r>
      <w:r w:rsidRPr="0089370B">
        <w:rPr>
          <w:rFonts w:cs="B Zar" w:hint="cs"/>
          <w:b/>
          <w:bCs/>
          <w:rtl/>
        </w:rPr>
        <w:t xml:space="preserve"> عملکرد تیم مدل</w:t>
      </w:r>
      <w:r w:rsidR="0089370B" w:rsidRPr="0089370B">
        <w:rPr>
          <w:rFonts w:cs="B Zar" w:hint="cs"/>
          <w:b/>
          <w:bCs/>
          <w:rtl/>
        </w:rPr>
        <w:t>‌</w:t>
      </w:r>
      <w:r w:rsidRPr="0089370B">
        <w:rPr>
          <w:rFonts w:cs="B Zar" w:hint="cs"/>
          <w:b/>
          <w:bCs/>
          <w:rtl/>
        </w:rPr>
        <w:t>سازی نمی</w:t>
      </w:r>
      <w:r w:rsidR="0089370B" w:rsidRPr="0089370B">
        <w:rPr>
          <w:rFonts w:cs="B Zar" w:hint="cs"/>
          <w:b/>
          <w:bCs/>
          <w:rtl/>
        </w:rPr>
        <w:t>‌</w:t>
      </w:r>
      <w:r w:rsidRPr="0089370B">
        <w:rPr>
          <w:rFonts w:cs="B Zar" w:hint="cs"/>
          <w:b/>
          <w:bCs/>
          <w:rtl/>
        </w:rPr>
        <w:t>باشد.</w:t>
      </w:r>
    </w:p>
    <w:p w:rsidR="00D66782" w:rsidRDefault="00D66782" w:rsidP="00C03C1D">
      <w:pPr>
        <w:spacing w:after="0" w:line="240" w:lineRule="auto"/>
        <w:rPr>
          <w:rFonts w:cs="B Zar"/>
          <w:b/>
          <w:bCs/>
          <w:sz w:val="24"/>
          <w:szCs w:val="24"/>
          <w:rtl/>
        </w:rPr>
      </w:pPr>
    </w:p>
    <w:p w:rsidR="00D66782" w:rsidRPr="00D66782" w:rsidRDefault="00D66782" w:rsidP="00D66782">
      <w:pPr>
        <w:rPr>
          <w:rFonts w:cs="B Zar"/>
          <w:sz w:val="24"/>
          <w:szCs w:val="24"/>
          <w:rtl/>
        </w:rPr>
      </w:pPr>
    </w:p>
    <w:p w:rsidR="00D66782" w:rsidRPr="00D66782" w:rsidRDefault="00D66782" w:rsidP="00D66782">
      <w:pPr>
        <w:rPr>
          <w:rFonts w:cs="B Zar"/>
          <w:sz w:val="24"/>
          <w:szCs w:val="24"/>
          <w:rtl/>
        </w:rPr>
      </w:pPr>
    </w:p>
    <w:p w:rsidR="00D66782" w:rsidRPr="00D66782" w:rsidRDefault="00D66782" w:rsidP="00D66782">
      <w:pPr>
        <w:rPr>
          <w:rFonts w:cs="B Zar"/>
          <w:sz w:val="24"/>
          <w:szCs w:val="24"/>
          <w:rtl/>
        </w:rPr>
      </w:pPr>
    </w:p>
    <w:p w:rsidR="00D66782" w:rsidRPr="00D66782" w:rsidRDefault="00D66782" w:rsidP="00D66782">
      <w:pPr>
        <w:rPr>
          <w:rFonts w:cs="B Zar"/>
          <w:sz w:val="24"/>
          <w:szCs w:val="24"/>
          <w:rtl/>
        </w:rPr>
      </w:pPr>
    </w:p>
    <w:p w:rsidR="00D66782" w:rsidRPr="00D66782" w:rsidRDefault="00D66782" w:rsidP="00D66782">
      <w:pPr>
        <w:rPr>
          <w:rFonts w:cs="B Zar"/>
          <w:sz w:val="24"/>
          <w:szCs w:val="24"/>
          <w:rtl/>
        </w:rPr>
      </w:pPr>
    </w:p>
    <w:p w:rsidR="00D66782" w:rsidRPr="00D66782" w:rsidRDefault="00D66782" w:rsidP="00D66782">
      <w:pPr>
        <w:rPr>
          <w:rFonts w:cs="B Zar"/>
          <w:sz w:val="24"/>
          <w:szCs w:val="24"/>
          <w:rtl/>
        </w:rPr>
      </w:pPr>
    </w:p>
    <w:p w:rsidR="00D66782" w:rsidRDefault="00D66782" w:rsidP="00D66782">
      <w:pPr>
        <w:rPr>
          <w:rFonts w:cs="B Zar"/>
          <w:sz w:val="24"/>
          <w:szCs w:val="24"/>
          <w:rtl/>
        </w:rPr>
      </w:pPr>
    </w:p>
    <w:p w:rsidR="00D66782" w:rsidRPr="00D66782" w:rsidRDefault="00D66782" w:rsidP="00D66782">
      <w:pPr>
        <w:rPr>
          <w:rFonts w:cs="B Zar"/>
          <w:sz w:val="24"/>
          <w:szCs w:val="24"/>
          <w:rtl/>
        </w:rPr>
      </w:pPr>
    </w:p>
    <w:sectPr w:rsidR="00D66782" w:rsidRPr="00D66782" w:rsidSect="00D66782">
      <w:headerReference w:type="default" r:id="rId8"/>
      <w:footerReference w:type="default" r:id="rId9"/>
      <w:pgSz w:w="12240" w:h="15840"/>
      <w:pgMar w:top="1244" w:right="1134" w:bottom="1440" w:left="1134" w:header="709" w:footer="39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66BB" w:rsidRDefault="00BF66BB" w:rsidP="005E2922">
      <w:pPr>
        <w:spacing w:after="0" w:line="240" w:lineRule="auto"/>
      </w:pPr>
      <w:r>
        <w:separator/>
      </w:r>
    </w:p>
  </w:endnote>
  <w:endnote w:type="continuationSeparator" w:id="0">
    <w:p w:rsidR="00BF66BB" w:rsidRDefault="00BF66BB" w:rsidP="005E2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922" w:rsidRPr="008E12AD" w:rsidRDefault="00D66782" w:rsidP="00B96403">
    <w:pPr>
      <w:spacing w:line="240" w:lineRule="auto"/>
      <w:jc w:val="center"/>
      <w:rPr>
        <w:rFonts w:cs="B Zar"/>
      </w:rPr>
    </w:pPr>
    <w:r w:rsidRPr="008E12AD">
      <w:rPr>
        <w:rFonts w:cs="B Zar"/>
        <w:noProof/>
        <w:lang w:bidi="ar-SA"/>
      </w:rPr>
      <w:drawing>
        <wp:anchor distT="0" distB="0" distL="114300" distR="114300" simplePos="0" relativeHeight="251669504" behindDoc="1" locked="0" layoutInCell="1" allowOverlap="1" wp14:anchorId="76438B33" wp14:editId="1840242F">
          <wp:simplePos x="0" y="0"/>
          <wp:positionH relativeFrom="page">
            <wp:align>left</wp:align>
          </wp:positionH>
          <wp:positionV relativeFrom="paragraph">
            <wp:posOffset>-221616</wp:posOffset>
          </wp:positionV>
          <wp:extent cx="7972425" cy="1111885"/>
          <wp:effectExtent l="0" t="0" r="9525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ew header abf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 flipV="1">
                    <a:off x="0" y="0"/>
                    <a:ext cx="7972425" cy="11118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E12AD">
      <w:rPr>
        <w:rFonts w:asciiTheme="majorBidi" w:hAnsiTheme="majorBidi" w:cs="B Zar" w:hint="cs"/>
        <w:sz w:val="20"/>
        <w:szCs w:val="20"/>
        <w:rtl/>
      </w:rPr>
      <w:t xml:space="preserve">کد سند: </w:t>
    </w:r>
    <w:r w:rsidR="008E12AD">
      <w:rPr>
        <w:rFonts w:asciiTheme="majorBidi" w:hAnsiTheme="majorBidi" w:cs="B Zar"/>
        <w:sz w:val="20"/>
        <w:szCs w:val="20"/>
      </w:rPr>
      <w:t>F-</w:t>
    </w:r>
    <w:r w:rsidR="00B96403">
      <w:rPr>
        <w:rFonts w:asciiTheme="majorBidi" w:hAnsiTheme="majorBidi" w:cs="B Zar"/>
        <w:sz w:val="20"/>
        <w:szCs w:val="20"/>
      </w:rPr>
      <w:t>012</w:t>
    </w:r>
    <w:r w:rsidR="008E12AD">
      <w:rPr>
        <w:rFonts w:asciiTheme="majorBidi" w:hAnsiTheme="majorBidi" w:cs="B Zar"/>
        <w:sz w:val="20"/>
        <w:szCs w:val="20"/>
      </w:rPr>
      <w:t>-</w:t>
    </w:r>
    <w:r w:rsidR="00996A01">
      <w:rPr>
        <w:rFonts w:asciiTheme="majorBidi" w:hAnsiTheme="majorBidi" w:cs="B Zar"/>
        <w:sz w:val="20"/>
        <w:szCs w:val="20"/>
      </w:rPr>
      <w:t>4</w:t>
    </w:r>
    <w:r w:rsidR="00B96403">
      <w:rPr>
        <w:rFonts w:asciiTheme="majorBidi" w:hAnsiTheme="majorBidi" w:cs="B Zar"/>
        <w:sz w:val="20"/>
        <w:szCs w:val="20"/>
      </w:rPr>
      <w:t>0</w:t>
    </w:r>
    <w:r w:rsidR="00996A01">
      <w:rPr>
        <w:rFonts w:asciiTheme="majorBidi" w:hAnsiTheme="majorBidi" w:cs="B Zar"/>
        <w:sz w:val="20"/>
        <w:szCs w:val="20"/>
      </w:rPr>
      <w:t xml:space="preserve"> </w:t>
    </w:r>
    <w:r w:rsidR="008E12AD">
      <w:rPr>
        <w:rFonts w:asciiTheme="majorBidi" w:hAnsiTheme="majorBidi" w:cs="B Zar"/>
        <w:sz w:val="20"/>
        <w:szCs w:val="20"/>
      </w:rPr>
      <w:t>(00)</w:t>
    </w:r>
    <w:r w:rsidR="008E12AD">
      <w:rPr>
        <w:rFonts w:asciiTheme="majorBidi" w:hAnsiTheme="majorBidi" w:cs="B Zar" w:hint="cs"/>
        <w:sz w:val="20"/>
        <w:szCs w:val="20"/>
        <w:rtl/>
      </w:rPr>
      <w:t xml:space="preserve">   </w:t>
    </w:r>
    <w:r w:rsidR="008E12AD">
      <w:rPr>
        <w:rFonts w:asciiTheme="majorBidi" w:hAnsiTheme="majorBidi" w:cs="B Zar" w:hint="cs"/>
        <w:sz w:val="20"/>
        <w:szCs w:val="20"/>
        <w:rtl/>
      </w:rPr>
      <w:tab/>
    </w:r>
    <w:r w:rsidR="008E12AD">
      <w:rPr>
        <w:rFonts w:asciiTheme="majorBidi" w:hAnsiTheme="majorBidi" w:cs="B Zar" w:hint="cs"/>
        <w:sz w:val="20"/>
        <w:szCs w:val="20"/>
        <w:rtl/>
      </w:rPr>
      <w:tab/>
    </w:r>
    <w:r w:rsidR="008E12AD">
      <w:rPr>
        <w:rFonts w:asciiTheme="majorBidi" w:hAnsiTheme="majorBidi" w:cs="B Zar" w:hint="cs"/>
        <w:sz w:val="20"/>
        <w:szCs w:val="20"/>
        <w:rtl/>
      </w:rPr>
      <w:tab/>
    </w:r>
    <w:r w:rsidR="008E12AD">
      <w:rPr>
        <w:rFonts w:asciiTheme="majorBidi" w:hAnsiTheme="majorBidi" w:cs="B Zar" w:hint="cs"/>
        <w:sz w:val="20"/>
        <w:szCs w:val="20"/>
        <w:rtl/>
      </w:rPr>
      <w:tab/>
    </w:r>
    <w:r w:rsidR="008E12AD">
      <w:rPr>
        <w:rFonts w:asciiTheme="majorBidi" w:hAnsiTheme="majorBidi" w:cs="B Zar" w:hint="cs"/>
        <w:sz w:val="20"/>
        <w:szCs w:val="20"/>
        <w:rtl/>
      </w:rPr>
      <w:tab/>
    </w:r>
    <w:r w:rsidR="008E12AD">
      <w:rPr>
        <w:rFonts w:asciiTheme="majorBidi" w:hAnsiTheme="majorBidi" w:cs="B Zar" w:hint="cs"/>
        <w:sz w:val="20"/>
        <w:szCs w:val="20"/>
        <w:rtl/>
      </w:rPr>
      <w:tab/>
    </w:r>
    <w:r w:rsidR="008E12AD">
      <w:rPr>
        <w:rFonts w:asciiTheme="majorBidi" w:hAnsiTheme="majorBidi" w:cs="B Zar" w:hint="cs"/>
        <w:sz w:val="20"/>
        <w:szCs w:val="20"/>
        <w:rtl/>
      </w:rPr>
      <w:tab/>
    </w:r>
    <w:r w:rsidR="008E12AD" w:rsidRPr="005375BF">
      <w:rPr>
        <w:rFonts w:cs="B Zar" w:hint="cs"/>
        <w:sz w:val="20"/>
        <w:szCs w:val="20"/>
        <w:rtl/>
      </w:rPr>
      <w:t xml:space="preserve">سطح محرمانگی: غیرمحرمانه    شماره صفحه </w:t>
    </w:r>
    <w:sdt>
      <w:sdtPr>
        <w:rPr>
          <w:rFonts w:cs="B Zar"/>
          <w:rtl/>
        </w:rPr>
        <w:id w:val="117692234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8E12AD" w:rsidRPr="008E12AD">
          <w:rPr>
            <w:rFonts w:cs="B Zar"/>
          </w:rPr>
          <w:fldChar w:fldCharType="begin"/>
        </w:r>
        <w:r w:rsidR="008E12AD" w:rsidRPr="008E12AD">
          <w:rPr>
            <w:rFonts w:cs="B Zar"/>
          </w:rPr>
          <w:instrText xml:space="preserve"> PAGE   \* MERGEFORMAT </w:instrText>
        </w:r>
        <w:r w:rsidR="008E12AD" w:rsidRPr="008E12AD">
          <w:rPr>
            <w:rFonts w:cs="B Zar"/>
          </w:rPr>
          <w:fldChar w:fldCharType="separate"/>
        </w:r>
        <w:r w:rsidR="004A0E81">
          <w:rPr>
            <w:rFonts w:cs="B Zar"/>
            <w:noProof/>
            <w:rtl/>
          </w:rPr>
          <w:t>1</w:t>
        </w:r>
        <w:r w:rsidR="008E12AD" w:rsidRPr="008E12AD">
          <w:rPr>
            <w:rFonts w:cs="B Zar"/>
            <w:noProof/>
          </w:rPr>
          <w:fldChar w:fldCharType="end"/>
        </w:r>
      </w:sdtContent>
    </w:sdt>
    <w:r w:rsidR="008E12AD">
      <w:rPr>
        <w:rFonts w:cs="B Zar" w:hint="cs"/>
        <w:noProof/>
        <w:rtl/>
      </w:rPr>
      <w:t xml:space="preserve"> از </w:t>
    </w:r>
    <w:r w:rsidR="00815F50">
      <w:rPr>
        <w:rFonts w:cs="B Zar" w:hint="cs"/>
        <w:noProof/>
        <w:rtl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66BB" w:rsidRDefault="00BF66BB" w:rsidP="005E2922">
      <w:pPr>
        <w:spacing w:after="0" w:line="240" w:lineRule="auto"/>
      </w:pPr>
      <w:r>
        <w:separator/>
      </w:r>
    </w:p>
  </w:footnote>
  <w:footnote w:type="continuationSeparator" w:id="0">
    <w:p w:rsidR="00BF66BB" w:rsidRDefault="00BF66BB" w:rsidP="005E29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Ind w:w="-52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89"/>
    </w:tblGrid>
    <w:tr w:rsidR="005375BF" w:rsidTr="00B93E42">
      <w:trPr>
        <w:trHeight w:val="444"/>
      </w:trPr>
      <w:tc>
        <w:tcPr>
          <w:tcW w:w="2289" w:type="dxa"/>
        </w:tcPr>
        <w:p w:rsidR="005375BF" w:rsidRPr="00D771E5" w:rsidRDefault="005375BF" w:rsidP="00D771E5">
          <w:pPr>
            <w:pStyle w:val="NoSpacing"/>
            <w:bidi/>
            <w:rPr>
              <w:rFonts w:cs="B Zar"/>
              <w:noProof/>
              <w:sz w:val="24"/>
              <w:szCs w:val="24"/>
            </w:rPr>
          </w:pPr>
        </w:p>
      </w:tc>
    </w:tr>
    <w:tr w:rsidR="005375BF" w:rsidTr="00B93E42">
      <w:trPr>
        <w:trHeight w:val="444"/>
      </w:trPr>
      <w:tc>
        <w:tcPr>
          <w:tcW w:w="2289" w:type="dxa"/>
        </w:tcPr>
        <w:p w:rsidR="005375BF" w:rsidRPr="00D771E5" w:rsidRDefault="005375BF" w:rsidP="00D771E5">
          <w:pPr>
            <w:pStyle w:val="NoSpacing"/>
            <w:bidi/>
            <w:rPr>
              <w:rFonts w:cs="B Zar"/>
              <w:noProof/>
              <w:sz w:val="24"/>
              <w:szCs w:val="24"/>
            </w:rPr>
          </w:pPr>
        </w:p>
      </w:tc>
    </w:tr>
  </w:tbl>
  <w:p w:rsidR="005E2922" w:rsidRDefault="004A0E81" w:rsidP="00D32FE1">
    <w:pPr>
      <w:pStyle w:val="Header"/>
    </w:pP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66AC1CC3" wp14:editId="73D84B0A">
              <wp:simplePos x="0" y="0"/>
              <wp:positionH relativeFrom="column">
                <wp:posOffset>5547360</wp:posOffset>
              </wp:positionH>
              <wp:positionV relativeFrom="paragraph">
                <wp:posOffset>-775970</wp:posOffset>
              </wp:positionV>
              <wp:extent cx="952500" cy="74295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952500" cy="742950"/>
                        <a:chOff x="0" y="0"/>
                        <a:chExt cx="955404" cy="746191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621826"/>
                          <a:ext cx="955404" cy="124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0E81" w:rsidRDefault="004A0E81" w:rsidP="004A0E81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cs="B Zar" w:hint="cs"/>
                                <w:b/>
                                <w:bCs/>
                                <w:color w:val="000000"/>
                                <w:sz w:val="12"/>
                                <w:szCs w:val="12"/>
                                <w:rtl/>
                              </w:rPr>
                              <w:t>شرکت آب و فاضلاب استان تهران</w:t>
                            </w:r>
                          </w:p>
                        </w:txbxContent>
                      </wps:txbx>
                      <wps:bodyPr wrap="square" lIns="0" tIns="0" rIns="0" bIns="0" anchor="t" upright="1"/>
                    </wps:wsp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074" t="7359" r="13454" b="18304"/>
                        <a:stretch>
                          <a:fillRect/>
                        </a:stretch>
                      </pic:blipFill>
                      <pic:spPr bwMode="auto">
                        <a:xfrm>
                          <a:off x="301314" y="270957"/>
                          <a:ext cx="373766" cy="3737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5" name="Rectangle 5"/>
                      <wps:cNvSpPr>
                        <a:spLocks noChangeArrowheads="1"/>
                      </wps:cNvSpPr>
                      <wps:spPr bwMode="auto">
                        <a:xfrm>
                          <a:off x="76432" y="0"/>
                          <a:ext cx="840756" cy="3443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0E81" w:rsidRDefault="004A0E81" w:rsidP="004A0E81">
                            <w:pPr>
                              <w:pStyle w:val="NormalWeb"/>
                              <w:bidi/>
                              <w:spacing w:before="0" w:beforeAutospacing="0" w:after="0" w:afterAutospacing="0" w:line="120" w:lineRule="exact"/>
                              <w:jc w:val="center"/>
                            </w:pPr>
                            <w:r>
                              <w:rPr>
                                <w:rFonts w:asciiTheme="minorHAnsi" w:cs="B Zar" w:hint="cs"/>
                                <w:b/>
                                <w:bCs/>
                                <w:color w:val="000000"/>
                                <w:sz w:val="10"/>
                                <w:szCs w:val="10"/>
                                <w:rtl/>
                              </w:rPr>
                              <w:t>وزارت</w:t>
                            </w:r>
                            <w:r>
                              <w:rPr>
                                <w:rFonts w:asciiTheme="minorHAnsi" w:cs="B Zar" w:hint="cs"/>
                                <w:b/>
                                <w:bCs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cs="B Zar" w:hint="cs"/>
                                <w:b/>
                                <w:bCs/>
                                <w:color w:val="000000"/>
                                <w:sz w:val="10"/>
                                <w:szCs w:val="10"/>
                                <w:rtl/>
                              </w:rPr>
                              <w:t>نیرو</w:t>
                            </w:r>
                          </w:p>
                          <w:p w:rsidR="004A0E81" w:rsidRDefault="004A0E81" w:rsidP="004A0E81">
                            <w:pPr>
                              <w:pStyle w:val="NormalWeb"/>
                              <w:bidi/>
                              <w:spacing w:before="0" w:beforeAutospacing="0" w:after="0" w:afterAutospacing="0" w:line="120" w:lineRule="exact"/>
                              <w:jc w:val="center"/>
                            </w:pPr>
                            <w:r>
                              <w:rPr>
                                <w:rFonts w:asciiTheme="minorHAnsi" w:cs="B Zar" w:hint="cs"/>
                                <w:b/>
                                <w:bCs/>
                                <w:color w:val="000000"/>
                                <w:sz w:val="10"/>
                                <w:szCs w:val="10"/>
                                <w:rtl/>
                              </w:rPr>
                              <w:t>شرکت</w:t>
                            </w:r>
                            <w:r>
                              <w:rPr>
                                <w:rFonts w:asciiTheme="minorHAnsi" w:cs="B Zar" w:hint="cs"/>
                                <w:b/>
                                <w:bCs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cs="B Zar" w:hint="cs"/>
                                <w:b/>
                                <w:bCs/>
                                <w:color w:val="000000"/>
                                <w:sz w:val="10"/>
                                <w:szCs w:val="10"/>
                                <w:rtl/>
                              </w:rPr>
                              <w:t>مهندسی آب و فاضلاب کشور</w:t>
                            </w:r>
                          </w:p>
                          <w:p w:rsidR="004A0E81" w:rsidRDefault="004A0E81" w:rsidP="004A0E81">
                            <w:pPr>
                              <w:pStyle w:val="NormalWeb"/>
                              <w:bidi/>
                              <w:spacing w:before="0" w:beforeAutospacing="0" w:after="0" w:afterAutospacing="0" w:line="120" w:lineRule="exact"/>
                              <w:jc w:val="center"/>
                            </w:pPr>
                            <w:r>
                              <w:rPr>
                                <w:rFonts w:asciiTheme="minorHAnsi" w:hAnsi="Calibri" w:cs="B Zar"/>
                                <w:b/>
                                <w:bCs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="Calibri" w:cs="B Zar"/>
                                <w:b/>
                                <w:bCs/>
                                <w:color w:val="000000"/>
                                <w:sz w:val="10"/>
                                <w:szCs w:val="10"/>
                                <w:rtl/>
                              </w:rPr>
                              <w:t>مادر تخصصی</w:t>
                            </w:r>
                            <w:r>
                              <w:rPr>
                                <w:rFonts w:asciiTheme="minorHAnsi" w:hAnsi="Calibri" w:cs="B Zar"/>
                                <w:b/>
                                <w:bCs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anchor="t" upright="1"/>
                    </wps:wsp>
                  </wpg:wgp>
                </a:graphicData>
              </a:graphic>
            </wp:anchor>
          </w:drawing>
        </mc:Choice>
        <mc:Fallback>
          <w:pict>
            <v:group w14:anchorId="66AC1CC3" id="Group 5" o:spid="_x0000_s1026" style="position:absolute;left:0;text-align:left;margin-left:436.8pt;margin-top:-61.1pt;width:75pt;height:58.5pt;z-index:251671552" coordsize="9554,74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">
              <v:rect id="Rectangle 2" o:spid="_x0000_s1027" style="position:absolute;top:6218;width:9554;height:1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HTUcUA&#10;AADaAAAADwAAAGRycy9kb3ducmV2LnhtbESPT2vCQBTE7wW/w/KEXkrdVKFI6iZIRfBSpP4Bj6+7&#10;r0kw+zZm1xjz6buFQo/DzPyGWeS9rUVHra8cK3iZJCCItTMVFwoO+/XzHIQPyAZrx6TgTh7ybPSw&#10;wNS4G39StwuFiBD2KSooQ2hSKb0uyaKfuIY4et+utRiibAtpWrxFuK3lNElepcWK40KJDb2XpM+7&#10;q1XQfJ06vVnRdvYxXO7u+DRcVnpQ6nHcL99ABOrDf/ivvTEKpvB7Jd4Amf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wdNRxQAAANoAAAAPAAAAAAAAAAAAAAAAAJgCAABkcnMv&#10;ZG93bnJldi54bWxQSwUGAAAAAAQABAD1AAAAigMAAAAA&#10;" filled="f" stroked="f" strokeweight="1pt">
                <v:textbox inset="0,0,0,0">
                  <w:txbxContent>
                    <w:p w:rsidR="004A0E81" w:rsidRDefault="004A0E81" w:rsidP="004A0E81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cs="B Zar" w:hint="cs"/>
                          <w:b/>
                          <w:bCs/>
                          <w:color w:val="000000"/>
                          <w:sz w:val="12"/>
                          <w:szCs w:val="12"/>
                          <w:rtl/>
                        </w:rPr>
                        <w:t>شرکت آب و فاضلاب استان تهران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8" type="#_x0000_t75" style="position:absolute;left:3013;top:2709;width:3737;height:3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ZQaInBAAAA2gAAAA8AAABkcnMvZG93bnJldi54bWxEj0GLwjAUhO+C/yE8wZumKuxKNS0iCiJe&#10;1l0Qb4/m2RSbl9LEWv+9WVjY4zAz3zDrvLe16Kj1lWMFs2kCgrhwuuJSwc/3frIE4QOyxtoxKXiR&#10;hzwbDtaYavfkL+rOoRQRwj5FBSaEJpXSF4Ys+qlriKN3c63FEGVbSt3iM8JtLedJ8iEtVhwXDDa0&#10;NVTczw+rYHcwn6bzRPUjuR27y2x5LK8npcajfrMCEagP/+G/9kErWMDvlXgDZPYG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ZQaInBAAAA2gAAAA8AAAAAAAAAAAAAAAAAnwIA&#10;AGRycy9kb3ducmV2LnhtbFBLBQYAAAAABAAEAPcAAACNAwAAAAA=&#10;">
                <v:imagedata r:id="rId2" o:title="" croptop="4823f" cropbottom="11996f" cropleft="7913f" cropright="8817f"/>
              </v:shape>
              <v:rect id="Rectangle 5" o:spid="_x0000_s1029" style="position:absolute;left:764;width:8407;height:34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hLJcUA&#10;AADaAAAADwAAAGRycy9kb3ducmV2LnhtbESPQWvCQBSE70L/w/IKvYjZWLFIdJWiFLyI1LbQ4+vu&#10;MwnNvo3ZbYz59W5B8DjMzDfMYtXZSrTU+NKxgnGSgiDWzpScK/j8eBvNQPiAbLByTAou5GG1fBgs&#10;MDPuzO/UHkIuIoR9hgqKEOpMSq8LsugTVxNH7+gaiyHKJpemwXOE20o+p+mLtFhyXCiwpnVB+vfw&#10;ZxXUP9+t3m5oP9n1p4v7Gvanje6VenrsXucgAnXhHr61t0bBFP6vxBsgl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KEslxQAAANoAAAAPAAAAAAAAAAAAAAAAAJgCAABkcnMv&#10;ZG93bnJldi54bWxQSwUGAAAAAAQABAD1AAAAigMAAAAA&#10;" filled="f" stroked="f" strokeweight="1pt">
                <v:textbox inset="0,0,0,0">
                  <w:txbxContent>
                    <w:p w:rsidR="004A0E81" w:rsidRDefault="004A0E81" w:rsidP="004A0E81">
                      <w:pPr>
                        <w:pStyle w:val="NormalWeb"/>
                        <w:bidi/>
                        <w:spacing w:before="0" w:beforeAutospacing="0" w:after="0" w:afterAutospacing="0" w:line="120" w:lineRule="exact"/>
                        <w:jc w:val="center"/>
                      </w:pPr>
                      <w:r>
                        <w:rPr>
                          <w:rFonts w:asciiTheme="minorHAnsi" w:cs="B Zar" w:hint="cs"/>
                          <w:b/>
                          <w:bCs/>
                          <w:color w:val="000000"/>
                          <w:sz w:val="10"/>
                          <w:szCs w:val="10"/>
                          <w:rtl/>
                        </w:rPr>
                        <w:t>وزارت</w:t>
                      </w:r>
                      <w:r>
                        <w:rPr>
                          <w:rFonts w:asciiTheme="minorHAnsi" w:cs="B Zar" w:hint="cs"/>
                          <w:b/>
                          <w:bCs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rFonts w:asciiTheme="minorHAnsi" w:cs="B Zar" w:hint="cs"/>
                          <w:b/>
                          <w:bCs/>
                          <w:color w:val="000000"/>
                          <w:sz w:val="10"/>
                          <w:szCs w:val="10"/>
                          <w:rtl/>
                        </w:rPr>
                        <w:t>نیرو</w:t>
                      </w:r>
                    </w:p>
                    <w:p w:rsidR="004A0E81" w:rsidRDefault="004A0E81" w:rsidP="004A0E81">
                      <w:pPr>
                        <w:pStyle w:val="NormalWeb"/>
                        <w:bidi/>
                        <w:spacing w:before="0" w:beforeAutospacing="0" w:after="0" w:afterAutospacing="0" w:line="120" w:lineRule="exact"/>
                        <w:jc w:val="center"/>
                      </w:pPr>
                      <w:r>
                        <w:rPr>
                          <w:rFonts w:asciiTheme="minorHAnsi" w:cs="B Zar" w:hint="cs"/>
                          <w:b/>
                          <w:bCs/>
                          <w:color w:val="000000"/>
                          <w:sz w:val="10"/>
                          <w:szCs w:val="10"/>
                          <w:rtl/>
                        </w:rPr>
                        <w:t>شرکت</w:t>
                      </w:r>
                      <w:r>
                        <w:rPr>
                          <w:rFonts w:asciiTheme="minorHAnsi" w:cs="B Zar" w:hint="cs"/>
                          <w:b/>
                          <w:bCs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rFonts w:asciiTheme="minorHAnsi" w:cs="B Zar" w:hint="cs"/>
                          <w:b/>
                          <w:bCs/>
                          <w:color w:val="000000"/>
                          <w:sz w:val="10"/>
                          <w:szCs w:val="10"/>
                          <w:rtl/>
                        </w:rPr>
                        <w:t>مهندسی آب و فاضلاب کشور</w:t>
                      </w:r>
                    </w:p>
                    <w:p w:rsidR="004A0E81" w:rsidRDefault="004A0E81" w:rsidP="004A0E81">
                      <w:pPr>
                        <w:pStyle w:val="NormalWeb"/>
                        <w:bidi/>
                        <w:spacing w:before="0" w:beforeAutospacing="0" w:after="0" w:afterAutospacing="0" w:line="120" w:lineRule="exact"/>
                        <w:jc w:val="center"/>
                      </w:pPr>
                      <w:r>
                        <w:rPr>
                          <w:rFonts w:asciiTheme="minorHAnsi" w:hAnsi="Calibri" w:cs="B Zar"/>
                          <w:b/>
                          <w:bCs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rFonts w:asciiTheme="minorHAnsi" w:hAnsi="Calibri" w:cs="B Zar"/>
                          <w:b/>
                          <w:bCs/>
                          <w:color w:val="000000"/>
                          <w:sz w:val="10"/>
                          <w:szCs w:val="10"/>
                          <w:rtl/>
                        </w:rPr>
                        <w:t>مادر تخصصی</w:t>
                      </w:r>
                      <w:r>
                        <w:rPr>
                          <w:rFonts w:asciiTheme="minorHAnsi" w:hAnsi="Calibri" w:cs="B Zar"/>
                          <w:b/>
                          <w:bCs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</w:p>
                  </w:txbxContent>
                </v:textbox>
              </v:rect>
            </v:group>
          </w:pict>
        </mc:Fallback>
      </mc:AlternateContent>
    </w:r>
    <w:r w:rsidR="008E12AD">
      <w:rPr>
        <w:noProof/>
        <w:lang w:bidi="ar-SA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385FD7A" wp14:editId="565A011E">
              <wp:simplePos x="0" y="0"/>
              <wp:positionH relativeFrom="margin">
                <wp:posOffset>1337310</wp:posOffset>
              </wp:positionH>
              <wp:positionV relativeFrom="paragraph">
                <wp:posOffset>-699770</wp:posOffset>
              </wp:positionV>
              <wp:extent cx="3286125" cy="600075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86125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32FE1" w:rsidRPr="00D32FE1" w:rsidRDefault="00D32FE1" w:rsidP="00D32FE1">
                          <w:pPr>
                            <w:spacing w:after="0" w:line="240" w:lineRule="auto"/>
                            <w:jc w:val="center"/>
                            <w:rPr>
                              <w:rFonts w:cs="B Zar"/>
                              <w:b/>
                              <w:bCs/>
                              <w:rtl/>
                            </w:rPr>
                          </w:pPr>
                          <w:r w:rsidRPr="00D32FE1">
                            <w:rPr>
                              <w:rFonts w:cs="B Zar"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>بازخور</w:t>
                          </w:r>
                          <w:r w:rsidR="009D508C">
                            <w:rPr>
                              <w:rFonts w:cs="B Zar"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>د</w:t>
                          </w:r>
                          <w:r w:rsidRPr="00D32FE1">
                            <w:rPr>
                              <w:rFonts w:cs="B Zar"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 xml:space="preserve"> مدل‌سازی فرایندها در قالب </w:t>
                          </w:r>
                          <w:r w:rsidRPr="00D32FE1">
                            <w:rPr>
                              <w:rFonts w:asciiTheme="majorBidi" w:hAnsiTheme="majorBidi" w:cstheme="majorBidi"/>
                              <w:b/>
                              <w:bCs/>
                              <w:sz w:val="24"/>
                              <w:szCs w:val="24"/>
                            </w:rPr>
                            <w:t>BPMN</w:t>
                          </w:r>
                        </w:p>
                        <w:p w:rsidR="00BA7A01" w:rsidRPr="00635D2F" w:rsidRDefault="00BA7A01" w:rsidP="00433E67">
                          <w:pPr>
                            <w:keepNext/>
                            <w:spacing w:after="0" w:line="240" w:lineRule="auto"/>
                            <w:jc w:val="center"/>
                            <w:outlineLvl w:val="0"/>
                            <w:rPr>
                              <w:rFonts w:cs="B Zar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</w:pPr>
                          <w:r w:rsidRPr="00635D2F">
                            <w:rPr>
                              <w:rFonts w:cs="B Zar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 xml:space="preserve">شرکت آب و فاضلاب . . .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85FD7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style="position:absolute;left:0;text-align:left;margin-left:105.3pt;margin-top:-55.1pt;width:258.75pt;height:47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" filled="f" stroked="f" strokeweight=".5pt">
              <v:textbox>
                <w:txbxContent>
                  <w:p w:rsidR="00D32FE1" w:rsidRPr="00D32FE1" w:rsidRDefault="00D32FE1" w:rsidP="00D32FE1">
                    <w:pPr>
                      <w:spacing w:after="0" w:line="240" w:lineRule="auto"/>
                      <w:jc w:val="center"/>
                      <w:rPr>
                        <w:rFonts w:cs="B Zar"/>
                        <w:b/>
                        <w:bCs/>
                        <w:rtl/>
                      </w:rPr>
                    </w:pPr>
                    <w:r w:rsidRPr="00D32FE1">
                      <w:rPr>
                        <w:rFonts w:cs="B Zar" w:hint="cs"/>
                        <w:b/>
                        <w:bCs/>
                        <w:sz w:val="28"/>
                        <w:szCs w:val="28"/>
                        <w:rtl/>
                      </w:rPr>
                      <w:t>بازخور</w:t>
                    </w:r>
                    <w:r w:rsidR="009D508C">
                      <w:rPr>
                        <w:rFonts w:cs="B Zar" w:hint="cs"/>
                        <w:b/>
                        <w:bCs/>
                        <w:sz w:val="28"/>
                        <w:szCs w:val="28"/>
                        <w:rtl/>
                      </w:rPr>
                      <w:t>د</w:t>
                    </w:r>
                    <w:r w:rsidRPr="00D32FE1">
                      <w:rPr>
                        <w:rFonts w:cs="B Zar" w:hint="cs"/>
                        <w:b/>
                        <w:bCs/>
                        <w:sz w:val="28"/>
                        <w:szCs w:val="28"/>
                        <w:rtl/>
                      </w:rPr>
                      <w:t xml:space="preserve"> مدل‌سازی فرایندها در قالب </w:t>
                    </w:r>
                    <w:r w:rsidRPr="00D32FE1">
                      <w:rPr>
                        <w:rFonts w:asciiTheme="majorBidi" w:hAnsiTheme="majorBidi" w:cstheme="majorBidi"/>
                        <w:b/>
                        <w:bCs/>
                        <w:sz w:val="24"/>
                        <w:szCs w:val="24"/>
                      </w:rPr>
                      <w:t>BPMN</w:t>
                    </w:r>
                  </w:p>
                  <w:p w:rsidR="00BA7A01" w:rsidRPr="00635D2F" w:rsidRDefault="00BA7A01" w:rsidP="00433E67">
                    <w:pPr>
                      <w:keepNext/>
                      <w:spacing w:after="0" w:line="240" w:lineRule="auto"/>
                      <w:jc w:val="center"/>
                      <w:outlineLvl w:val="0"/>
                      <w:rPr>
                        <w:rFonts w:cs="B Zar"/>
                        <w:b/>
                        <w:bCs/>
                        <w:sz w:val="24"/>
                        <w:szCs w:val="24"/>
                        <w:rtl/>
                      </w:rPr>
                    </w:pPr>
                    <w:r w:rsidRPr="00635D2F">
                      <w:rPr>
                        <w:rFonts w:cs="B Zar" w:hint="cs"/>
                        <w:b/>
                        <w:bCs/>
                        <w:sz w:val="24"/>
                        <w:szCs w:val="24"/>
                        <w:rtl/>
                      </w:rPr>
                      <w:t xml:space="preserve">شرکت آب و فاضلاب . . .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8E12AD">
      <w:rPr>
        <w:noProof/>
        <w:lang w:bidi="ar-SA"/>
      </w:rPr>
      <w:drawing>
        <wp:anchor distT="0" distB="0" distL="114300" distR="114300" simplePos="0" relativeHeight="251658240" behindDoc="1" locked="0" layoutInCell="1" allowOverlap="1" wp14:anchorId="55E9C6E5" wp14:editId="048027B8">
          <wp:simplePos x="0" y="0"/>
          <wp:positionH relativeFrom="column">
            <wp:posOffset>-920115</wp:posOffset>
          </wp:positionH>
          <wp:positionV relativeFrom="paragraph">
            <wp:posOffset>-1099820</wp:posOffset>
          </wp:positionV>
          <wp:extent cx="7953375" cy="997585"/>
          <wp:effectExtent l="0" t="0" r="9525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ew header abfa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53375" cy="997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60216"/>
    <w:multiLevelType w:val="hybridMultilevel"/>
    <w:tmpl w:val="B192DC3C"/>
    <w:lvl w:ilvl="0" w:tplc="5C6E4EB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2B3027"/>
    <w:multiLevelType w:val="hybridMultilevel"/>
    <w:tmpl w:val="35C2BA88"/>
    <w:lvl w:ilvl="0" w:tplc="3F5E6868">
      <w:start w:val="1"/>
      <w:numFmt w:val="decimal"/>
      <w:lvlText w:val="%1."/>
      <w:lvlJc w:val="left"/>
      <w:pPr>
        <w:ind w:left="720" w:hanging="360"/>
      </w:pPr>
      <w:rPr>
        <w:rFonts w:cs="B Zar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4A3FEE"/>
    <w:multiLevelType w:val="hybridMultilevel"/>
    <w:tmpl w:val="9EF81C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822E15"/>
    <w:multiLevelType w:val="hybridMultilevel"/>
    <w:tmpl w:val="DEB675C6"/>
    <w:lvl w:ilvl="0" w:tplc="6D7CA860">
      <w:start w:val="1"/>
      <w:numFmt w:val="arabicAbjad"/>
      <w:lvlText w:val="%1."/>
      <w:lvlJc w:val="left"/>
      <w:pPr>
        <w:ind w:left="1440" w:hanging="360"/>
      </w:pPr>
      <w:rPr>
        <w:rFonts w:cs="B Zar" w:hint="cs"/>
        <w:szCs w:val="24"/>
      </w:rPr>
    </w:lvl>
    <w:lvl w:ilvl="1" w:tplc="E5FED18E">
      <w:start w:val="1"/>
      <w:numFmt w:val="arabicAbjad"/>
      <w:lvlText w:val="%2)"/>
      <w:lvlJc w:val="left"/>
      <w:pPr>
        <w:ind w:left="1440" w:hanging="360"/>
      </w:pPr>
      <w:rPr>
        <w:rFonts w:cs="B Zar" w:hint="cs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922"/>
    <w:rsid w:val="00013B2B"/>
    <w:rsid w:val="00044E55"/>
    <w:rsid w:val="00055E65"/>
    <w:rsid w:val="0008725B"/>
    <w:rsid w:val="00093B0E"/>
    <w:rsid w:val="000B60A2"/>
    <w:rsid w:val="0012744C"/>
    <w:rsid w:val="001341E8"/>
    <w:rsid w:val="0021282F"/>
    <w:rsid w:val="00247251"/>
    <w:rsid w:val="002D4419"/>
    <w:rsid w:val="00324E8D"/>
    <w:rsid w:val="00330511"/>
    <w:rsid w:val="00362052"/>
    <w:rsid w:val="003E7A7A"/>
    <w:rsid w:val="00433E67"/>
    <w:rsid w:val="004970F8"/>
    <w:rsid w:val="004A0E81"/>
    <w:rsid w:val="004B5A24"/>
    <w:rsid w:val="004D5CB9"/>
    <w:rsid w:val="00515967"/>
    <w:rsid w:val="00530D7B"/>
    <w:rsid w:val="005375BF"/>
    <w:rsid w:val="00584A09"/>
    <w:rsid w:val="005944F4"/>
    <w:rsid w:val="005E2922"/>
    <w:rsid w:val="005E5BF1"/>
    <w:rsid w:val="00635D2F"/>
    <w:rsid w:val="006D6EFF"/>
    <w:rsid w:val="00716CB9"/>
    <w:rsid w:val="00726DF2"/>
    <w:rsid w:val="0073304C"/>
    <w:rsid w:val="00764971"/>
    <w:rsid w:val="00783EEC"/>
    <w:rsid w:val="00792AC1"/>
    <w:rsid w:val="007A10D2"/>
    <w:rsid w:val="007B1B59"/>
    <w:rsid w:val="00815F50"/>
    <w:rsid w:val="00817EC9"/>
    <w:rsid w:val="00871477"/>
    <w:rsid w:val="0089370B"/>
    <w:rsid w:val="008B41D6"/>
    <w:rsid w:val="008D604A"/>
    <w:rsid w:val="008E12AD"/>
    <w:rsid w:val="00905BBA"/>
    <w:rsid w:val="009116CC"/>
    <w:rsid w:val="00922F32"/>
    <w:rsid w:val="00947858"/>
    <w:rsid w:val="0095309C"/>
    <w:rsid w:val="00966E5B"/>
    <w:rsid w:val="0097037C"/>
    <w:rsid w:val="00971E1D"/>
    <w:rsid w:val="0097798B"/>
    <w:rsid w:val="00981540"/>
    <w:rsid w:val="009851E5"/>
    <w:rsid w:val="00996A01"/>
    <w:rsid w:val="009A3535"/>
    <w:rsid w:val="009B292C"/>
    <w:rsid w:val="009D1EAA"/>
    <w:rsid w:val="009D2146"/>
    <w:rsid w:val="009D508C"/>
    <w:rsid w:val="00A03A1A"/>
    <w:rsid w:val="00A45171"/>
    <w:rsid w:val="00A52B16"/>
    <w:rsid w:val="00A57625"/>
    <w:rsid w:val="00A73095"/>
    <w:rsid w:val="00A805F4"/>
    <w:rsid w:val="00A80F5D"/>
    <w:rsid w:val="00AF1F51"/>
    <w:rsid w:val="00B21724"/>
    <w:rsid w:val="00B83ADE"/>
    <w:rsid w:val="00B907B0"/>
    <w:rsid w:val="00B93E42"/>
    <w:rsid w:val="00B96403"/>
    <w:rsid w:val="00BA7A01"/>
    <w:rsid w:val="00BB67E0"/>
    <w:rsid w:val="00BE44F8"/>
    <w:rsid w:val="00BF66BB"/>
    <w:rsid w:val="00C03C1D"/>
    <w:rsid w:val="00CE1C6E"/>
    <w:rsid w:val="00D32FE1"/>
    <w:rsid w:val="00D57181"/>
    <w:rsid w:val="00D65F66"/>
    <w:rsid w:val="00D66782"/>
    <w:rsid w:val="00D771E5"/>
    <w:rsid w:val="00D847F9"/>
    <w:rsid w:val="00DF39AD"/>
    <w:rsid w:val="00E01BC8"/>
    <w:rsid w:val="00E43B10"/>
    <w:rsid w:val="00EB6969"/>
    <w:rsid w:val="00EE4DDD"/>
    <w:rsid w:val="00EE6513"/>
    <w:rsid w:val="00F246A4"/>
    <w:rsid w:val="00F86235"/>
    <w:rsid w:val="00FC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C0FB6D86-6B7E-4CEE-842B-A95752D96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EEC"/>
    <w:pPr>
      <w:bidi/>
      <w:spacing w:after="200" w:line="276" w:lineRule="auto"/>
    </w:pPr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922"/>
  </w:style>
  <w:style w:type="paragraph" w:styleId="Footer">
    <w:name w:val="footer"/>
    <w:basedOn w:val="Normal"/>
    <w:link w:val="FooterChar"/>
    <w:uiPriority w:val="99"/>
    <w:unhideWhenUsed/>
    <w:rsid w:val="005E2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922"/>
  </w:style>
  <w:style w:type="table" w:styleId="TableGrid">
    <w:name w:val="Table Grid"/>
    <w:basedOn w:val="TableNormal"/>
    <w:uiPriority w:val="39"/>
    <w:rsid w:val="00D771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771E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83EE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A0E81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5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6024D-6109-44ED-B312-69D37D89C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Elham Moujudi</dc:creator>
  <cp:keywords/>
  <dc:description/>
  <cp:lastModifiedBy>Elham Moujudi</cp:lastModifiedBy>
  <cp:revision>34</cp:revision>
  <dcterms:created xsi:type="dcterms:W3CDTF">2020-12-12T07:30:00Z</dcterms:created>
  <dcterms:modified xsi:type="dcterms:W3CDTF">2022-01-03T07:53:00Z</dcterms:modified>
</cp:coreProperties>
</file>