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22" w:rsidRDefault="003F19DB" w:rsidP="004D43FA">
      <w:pPr>
        <w:tabs>
          <w:tab w:val="center" w:pos="5040"/>
          <w:tab w:val="left" w:pos="8520"/>
        </w:tabs>
        <w:bidi/>
        <w:spacing w:after="0" w:line="240" w:lineRule="auto"/>
        <w:rPr>
          <w:rFonts w:ascii="Arial Rounded MT Bold" w:hAnsi="Arial Rounded MT Bold" w:cs="B Zar"/>
          <w:b/>
          <w:bCs/>
          <w:sz w:val="24"/>
          <w:szCs w:val="24"/>
          <w:rtl/>
        </w:rPr>
      </w:pP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مدير</w:t>
      </w:r>
      <w:r w:rsidRPr="00EF3648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محترم دفتر قراردادها و امور بازرگاني</w:t>
      </w: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/نماینده </w:t>
      </w:r>
      <w:r w:rsidR="0047429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تعیین‌شده</w:t>
      </w: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در نوا</w:t>
      </w:r>
      <w:r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حی                          </w:t>
      </w:r>
    </w:p>
    <w:p w:rsidR="003F19DB" w:rsidRPr="0083079C" w:rsidRDefault="003F19DB" w:rsidP="00F50C62">
      <w:pPr>
        <w:tabs>
          <w:tab w:val="center" w:pos="5040"/>
          <w:tab w:val="left" w:pos="8520"/>
        </w:tabs>
        <w:bidi/>
        <w:spacing w:after="0" w:line="240" w:lineRule="auto"/>
        <w:rPr>
          <w:rFonts w:ascii="Arial Rounded MT Bold" w:hAnsi="Arial Rounded MT Bold" w:cs="B Zar"/>
          <w:b/>
          <w:bCs/>
          <w:sz w:val="24"/>
          <w:szCs w:val="24"/>
          <w:rtl/>
        </w:rPr>
      </w:pPr>
    </w:p>
    <w:p w:rsidR="003F19DB" w:rsidRPr="00474290" w:rsidRDefault="00474290" w:rsidP="00F50C62">
      <w:pPr>
        <w:bidi/>
        <w:spacing w:after="0" w:line="240" w:lineRule="auto"/>
        <w:jc w:val="lowKashida"/>
        <w:rPr>
          <w:rFonts w:ascii="Arial Rounded MT Bold" w:hAnsi="Arial Rounded MT Bold" w:cs="B Zar"/>
          <w:sz w:val="24"/>
          <w:szCs w:val="24"/>
          <w:rtl/>
        </w:rPr>
      </w:pPr>
      <w:r w:rsidRPr="00474290">
        <w:rPr>
          <w:rFonts w:ascii="Arial Rounded MT Bold" w:hAnsi="Arial Rounded MT Bold" w:cs="B Zar" w:hint="cs"/>
          <w:sz w:val="24"/>
          <w:szCs w:val="24"/>
          <w:rtl/>
        </w:rPr>
        <w:t>با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توجه</w:t>
      </w:r>
      <w:r w:rsidR="003F19DB" w:rsidRPr="00474290">
        <w:rPr>
          <w:rFonts w:ascii="Arial Rounded MT Bold" w:hAnsi="Arial Rounded MT Bold" w:cs="B Zar"/>
          <w:sz w:val="24"/>
          <w:szCs w:val="24"/>
          <w:rtl/>
        </w:rPr>
        <w:t xml:space="preserve"> به بند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"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>ب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"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="003F19DB" w:rsidRPr="00474290">
        <w:rPr>
          <w:rFonts w:ascii="Arial Rounded MT Bold" w:hAnsi="Arial Rounded MT Bold" w:cs="B Zar"/>
          <w:sz w:val="24"/>
          <w:szCs w:val="24"/>
          <w:rtl/>
        </w:rPr>
        <w:t xml:space="preserve"> ماده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>9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از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فصل</w:t>
      </w:r>
      <w:r w:rsidR="003F19DB" w:rsidRPr="00474290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>چهارم</w:t>
      </w:r>
      <w:r w:rsidR="003F19DB" w:rsidRPr="00474290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آیین‌نامه</w:t>
      </w:r>
      <w:r w:rsidR="003F19DB" w:rsidRPr="00474290">
        <w:rPr>
          <w:rFonts w:ascii="Arial Rounded MT Bold" w:hAnsi="Arial Rounded MT Bold" w:cs="B Zar"/>
          <w:sz w:val="24"/>
          <w:szCs w:val="24"/>
          <w:rtl/>
        </w:rPr>
        <w:t xml:space="preserve"> معاملات و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="003F19DB" w:rsidRPr="00474290">
        <w:rPr>
          <w:rFonts w:ascii="Arial Rounded MT Bold" w:hAnsi="Arial Rounded MT Bold" w:cs="B Zar"/>
          <w:sz w:val="24"/>
          <w:szCs w:val="24"/>
          <w:rtl/>
        </w:rPr>
        <w:t>سایر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="003F19DB" w:rsidRPr="00474290">
        <w:rPr>
          <w:rFonts w:ascii="Arial Rounded MT Bold" w:hAnsi="Arial Rounded MT Bold" w:cs="B Zar"/>
          <w:sz w:val="24"/>
          <w:szCs w:val="24"/>
          <w:rtl/>
        </w:rPr>
        <w:t xml:space="preserve">مقررات مندرج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در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آیین‌نامه</w:t>
      </w:r>
      <w:r w:rsidR="003F19DB" w:rsidRPr="00474290">
        <w:rPr>
          <w:rFonts w:ascii="Arial Rounded MT Bold" w:hAnsi="Arial Rounded MT Bold" w:cs="B Zar"/>
          <w:sz w:val="24"/>
          <w:szCs w:val="24"/>
          <w:rtl/>
        </w:rPr>
        <w:t xml:space="preserve"> مذکور،در اجراي درخواست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تأمین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كالا /</w:t>
      </w:r>
      <w:r w:rsidR="00E57A96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خرید خدمات به شماره </w:t>
      </w:r>
      <w:r w:rsidR="003F19DB" w:rsidRPr="00474290">
        <w:rPr>
          <w:rFonts w:cs="B Zar" w:hint="cs"/>
          <w:sz w:val="24"/>
          <w:szCs w:val="24"/>
          <w:rtl/>
        </w:rPr>
        <w:t>................................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 </w:t>
      </w:r>
      <w:r w:rsidR="003F19DB" w:rsidRPr="00474290">
        <w:rPr>
          <w:rFonts w:ascii="Arial Rounded MT Bold" w:hAnsi="Arial Rounded MT Bold" w:cs="B Zar"/>
          <w:sz w:val="24"/>
          <w:szCs w:val="24"/>
          <w:rtl/>
        </w:rPr>
        <w:t xml:space="preserve">مورخ 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="00E57A96">
        <w:rPr>
          <w:rFonts w:cs="B Zar" w:hint="cs"/>
          <w:sz w:val="24"/>
          <w:szCs w:val="24"/>
          <w:rtl/>
        </w:rPr>
        <w:t>00/00/00</w:t>
      </w:r>
      <w:r w:rsidR="003F19DB" w:rsidRPr="00474290">
        <w:rPr>
          <w:rFonts w:cs="B Zar" w:hint="cs"/>
          <w:sz w:val="24"/>
          <w:szCs w:val="24"/>
          <w:rtl/>
        </w:rPr>
        <w:t xml:space="preserve"> 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>در خصوص  ........</w:t>
      </w:r>
      <w:r w:rsidR="00E601AA" w:rsidRPr="00474290">
        <w:rPr>
          <w:rFonts w:ascii="Arial Rounded MT Bold" w:hAnsi="Arial Rounded MT Bold" w:cs="B Zar" w:hint="cs"/>
          <w:sz w:val="24"/>
          <w:szCs w:val="24"/>
          <w:rtl/>
        </w:rPr>
        <w:t>...............</w:t>
      </w:r>
      <w:r>
        <w:rPr>
          <w:rFonts w:ascii="Arial Rounded MT Bold" w:hAnsi="Arial Rounded MT Bold" w:cs="B Zar" w:hint="cs"/>
          <w:sz w:val="24"/>
          <w:szCs w:val="24"/>
          <w:rtl/>
        </w:rPr>
        <w:t>......</w:t>
      </w:r>
      <w:r w:rsidR="00E601AA" w:rsidRPr="00474290">
        <w:rPr>
          <w:rFonts w:ascii="Arial Rounded MT Bold" w:hAnsi="Arial Rounded MT Bold" w:cs="B Zar" w:hint="cs"/>
          <w:sz w:val="24"/>
          <w:szCs w:val="24"/>
          <w:rtl/>
        </w:rPr>
        <w:t>..........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...................، مورد درخواست </w:t>
      </w:r>
      <w:r w:rsidR="003F19DB" w:rsidRPr="00474290">
        <w:rPr>
          <w:rFonts w:cs="B Zar" w:hint="cs"/>
          <w:sz w:val="24"/>
          <w:szCs w:val="24"/>
          <w:rtl/>
        </w:rPr>
        <w:t>............................</w:t>
      </w:r>
      <w:r w:rsidR="003F19DB" w:rsidRPr="00474290">
        <w:rPr>
          <w:rFonts w:cs="B Zar"/>
          <w:sz w:val="24"/>
          <w:szCs w:val="24"/>
          <w:rtl/>
        </w:rPr>
        <w:t>،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="003F19DB" w:rsidRPr="00474290">
        <w:rPr>
          <w:rFonts w:ascii="Arial Rounded MT Bold" w:hAnsi="Arial Rounded MT Bold" w:cs="B Zar"/>
          <w:sz w:val="24"/>
          <w:szCs w:val="24"/>
        </w:rPr>
        <w:t xml:space="preserve"> 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با توجه به گزارش توجیهی پیوست مبنی بر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خرید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کالای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/ انجام خدمات مذکور از شرکت ...................... و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تائید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 پیش فاکتور شماره .................. مورخ </w:t>
      </w:r>
      <w:r>
        <w:rPr>
          <w:rFonts w:ascii="Arial Rounded MT Bold" w:hAnsi="Arial Rounded MT Bold" w:cs="B Zar" w:hint="cs"/>
          <w:sz w:val="24"/>
          <w:szCs w:val="24"/>
          <w:rtl/>
        </w:rPr>
        <w:t>00/00/00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شرکت موصوف،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خرید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کالای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/ انجام خدمات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یادشده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از شرکت .............................</w:t>
      </w:r>
      <w:r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امکان‌پذیر</w:t>
      </w:r>
      <w:r w:rsidR="003F19DB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است.</w:t>
      </w:r>
    </w:p>
    <w:tbl>
      <w:tblPr>
        <w:tblpPr w:leftFromText="180" w:rightFromText="180" w:vertAnchor="text" w:horzAnchor="margin" w:tblpY="214"/>
        <w:bidiVisual/>
        <w:tblW w:w="9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4272"/>
        <w:gridCol w:w="3648"/>
        <w:gridCol w:w="250"/>
      </w:tblGrid>
      <w:tr w:rsidR="00E601AA" w:rsidRPr="00A23DD2" w:rsidTr="00E601AA">
        <w:trPr>
          <w:gridAfter w:val="1"/>
          <w:wAfter w:w="250" w:type="dxa"/>
          <w:trHeight w:val="424"/>
        </w:trPr>
        <w:tc>
          <w:tcPr>
            <w:tcW w:w="969" w:type="dxa"/>
            <w:shd w:val="clear" w:color="auto" w:fill="BFBFBF" w:themeFill="background1" w:themeFillShade="BF"/>
            <w:vAlign w:val="bottom"/>
          </w:tcPr>
          <w:p w:rsidR="00E601AA" w:rsidRPr="00A11951" w:rsidRDefault="00E601AA" w:rsidP="00F50C6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11951">
              <w:rPr>
                <w:rFonts w:cs="B Zar" w:hint="cs"/>
                <w:b/>
                <w:bCs/>
                <w:sz w:val="24"/>
                <w:szCs w:val="24"/>
                <w:rtl/>
              </w:rPr>
              <w:t>رديف</w:t>
            </w:r>
          </w:p>
        </w:tc>
        <w:tc>
          <w:tcPr>
            <w:tcW w:w="4272" w:type="dxa"/>
            <w:shd w:val="clear" w:color="auto" w:fill="BFBFBF" w:themeFill="background1" w:themeFillShade="BF"/>
            <w:vAlign w:val="bottom"/>
          </w:tcPr>
          <w:p w:rsidR="00E601AA" w:rsidRPr="00A11951" w:rsidRDefault="00E601AA" w:rsidP="00F50C6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11951">
              <w:rPr>
                <w:rFonts w:cs="B Zar" w:hint="cs"/>
                <w:b/>
                <w:bCs/>
                <w:sz w:val="24"/>
                <w:szCs w:val="24"/>
                <w:rtl/>
              </w:rPr>
              <w:t>شرکت</w:t>
            </w:r>
          </w:p>
        </w:tc>
        <w:tc>
          <w:tcPr>
            <w:tcW w:w="3648" w:type="dxa"/>
            <w:shd w:val="clear" w:color="auto" w:fill="BFBFBF" w:themeFill="background1" w:themeFillShade="BF"/>
            <w:vAlign w:val="bottom"/>
          </w:tcPr>
          <w:p w:rsidR="00E601AA" w:rsidRPr="00A11951" w:rsidRDefault="00E601AA" w:rsidP="00F50C6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11951">
              <w:rPr>
                <w:rFonts w:cs="B Zar" w:hint="cs"/>
                <w:b/>
                <w:bCs/>
                <w:sz w:val="24"/>
                <w:szCs w:val="24"/>
                <w:rtl/>
              </w:rPr>
              <w:t>قیمت پیشنهادی (ریال)</w:t>
            </w:r>
          </w:p>
        </w:tc>
      </w:tr>
      <w:tr w:rsidR="00E601AA" w:rsidRPr="00A23DD2" w:rsidTr="00E601AA">
        <w:trPr>
          <w:trHeight w:val="406"/>
        </w:trPr>
        <w:tc>
          <w:tcPr>
            <w:tcW w:w="969" w:type="dxa"/>
            <w:vAlign w:val="center"/>
          </w:tcPr>
          <w:p w:rsidR="00E601AA" w:rsidRPr="00A11951" w:rsidRDefault="00E601AA" w:rsidP="00F50C6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 w:rsidRPr="00A11951">
              <w:rPr>
                <w:rFonts w:cs="B Zar" w:hint="cs"/>
                <w:b/>
                <w:bCs/>
                <w:rtl/>
              </w:rPr>
              <w:t>1</w:t>
            </w:r>
          </w:p>
        </w:tc>
        <w:tc>
          <w:tcPr>
            <w:tcW w:w="4272" w:type="dxa"/>
            <w:vAlign w:val="center"/>
          </w:tcPr>
          <w:p w:rsidR="00E601AA" w:rsidRPr="00A11951" w:rsidRDefault="00E601AA" w:rsidP="00F50C62">
            <w:pPr>
              <w:bidi/>
              <w:spacing w:after="0" w:line="240" w:lineRule="auto"/>
              <w:jc w:val="center"/>
              <w:rPr>
                <w:rFonts w:cs="B Zar"/>
              </w:rPr>
            </w:pPr>
          </w:p>
        </w:tc>
        <w:tc>
          <w:tcPr>
            <w:tcW w:w="3648" w:type="dxa"/>
            <w:vAlign w:val="center"/>
          </w:tcPr>
          <w:p w:rsidR="00E601AA" w:rsidRPr="00A11951" w:rsidRDefault="00E601AA" w:rsidP="00F50C62">
            <w:pPr>
              <w:bidi/>
              <w:spacing w:after="0" w:line="240" w:lineRule="auto"/>
              <w:jc w:val="center"/>
              <w:rPr>
                <w:rFonts w:cs="B Zar"/>
                <w:rtl/>
                <w:lang w:bidi="fa-IR"/>
              </w:rPr>
            </w:pPr>
          </w:p>
        </w:tc>
        <w:tc>
          <w:tcPr>
            <w:tcW w:w="250" w:type="dxa"/>
            <w:tcBorders>
              <w:top w:val="nil"/>
              <w:bottom w:val="nil"/>
              <w:right w:val="nil"/>
            </w:tcBorders>
            <w:vAlign w:val="center"/>
          </w:tcPr>
          <w:p w:rsidR="00E601AA" w:rsidRPr="00A23DD2" w:rsidRDefault="00E601AA" w:rsidP="00F50C62">
            <w:pPr>
              <w:bidi/>
              <w:spacing w:after="0" w:line="240" w:lineRule="auto"/>
              <w:rPr>
                <w:rFonts w:cs="B Zar"/>
                <w:i/>
                <w:iCs/>
                <w:rtl/>
              </w:rPr>
            </w:pPr>
          </w:p>
        </w:tc>
      </w:tr>
    </w:tbl>
    <w:p w:rsidR="00474290" w:rsidRDefault="00474290" w:rsidP="00F50C62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lowKashida"/>
        <w:rPr>
          <w:rFonts w:ascii="Arial Rounded MT Bold" w:hAnsi="Arial Rounded MT Bold" w:cs="B Zar"/>
          <w:rtl/>
        </w:rPr>
      </w:pPr>
    </w:p>
    <w:p w:rsidR="0083079C" w:rsidRPr="00F50C62" w:rsidRDefault="003F19DB" w:rsidP="00F50C62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lowKashida"/>
        <w:rPr>
          <w:rFonts w:ascii="Arial Rounded MT Bold" w:hAnsi="Arial Rounded MT Bold" w:cs="B Zar"/>
          <w:rtl/>
        </w:rPr>
      </w:pPr>
      <w:r w:rsidRPr="00F50C62">
        <w:rPr>
          <w:rFonts w:ascii="Arial Rounded MT Bold" w:hAnsi="Arial Rounded MT Bold" w:cs="B Zar" w:hint="cs"/>
          <w:sz w:val="24"/>
          <w:szCs w:val="24"/>
          <w:rtl/>
        </w:rPr>
        <w:t xml:space="preserve">با توجه به  گزارش توجیهی پیوست  </w:t>
      </w:r>
      <w:r w:rsidR="00474290" w:rsidRPr="00F50C62">
        <w:rPr>
          <w:rFonts w:ascii="Arial Rounded MT Bold" w:hAnsi="Arial Rounded MT Bold" w:cs="B Zar" w:hint="cs"/>
          <w:b/>
          <w:bCs/>
          <w:rtl/>
        </w:rPr>
        <w:t>خرید</w:t>
      </w:r>
      <w:r w:rsidR="00474290" w:rsidRPr="00F50C62">
        <w:rPr>
          <w:rFonts w:ascii="Arial Rounded MT Bold" w:hAnsi="Arial Rounded MT Bold" w:cs="B Zar"/>
          <w:b/>
          <w:bCs/>
          <w:rtl/>
        </w:rPr>
        <w:t xml:space="preserve"> </w:t>
      </w:r>
      <w:r w:rsidR="00474290" w:rsidRPr="00F50C62">
        <w:rPr>
          <w:rFonts w:ascii="Arial Rounded MT Bold" w:hAnsi="Arial Rounded MT Bold" w:cs="B Zar" w:hint="cs"/>
          <w:b/>
          <w:bCs/>
          <w:rtl/>
        </w:rPr>
        <w:t>کالای</w:t>
      </w:r>
      <w:r w:rsidRPr="00F50C62">
        <w:rPr>
          <w:rFonts w:ascii="Arial Rounded MT Bold" w:hAnsi="Arial Rounded MT Bold" w:cs="B Zar" w:hint="cs"/>
          <w:b/>
          <w:bCs/>
          <w:rtl/>
        </w:rPr>
        <w:t xml:space="preserve">/ انجام خدمات </w:t>
      </w:r>
      <w:r w:rsidRPr="00F50C62">
        <w:rPr>
          <w:rFonts w:ascii="Arial Rounded MT Bold" w:hAnsi="Arial Rounded MT Bold" w:cs="B Zar" w:hint="cs"/>
          <w:sz w:val="24"/>
          <w:szCs w:val="24"/>
          <w:rtl/>
        </w:rPr>
        <w:t xml:space="preserve">مذکور از </w:t>
      </w:r>
      <w:r w:rsidRPr="00F50C62">
        <w:rPr>
          <w:rFonts w:cs="B Zar" w:hint="cs"/>
          <w:sz w:val="24"/>
          <w:szCs w:val="24"/>
          <w:rtl/>
        </w:rPr>
        <w:t>شركت</w:t>
      </w:r>
      <w:r w:rsidRPr="00F50C62">
        <w:rPr>
          <w:rFonts w:cs="B Zar" w:hint="cs"/>
          <w:b/>
          <w:bCs/>
          <w:sz w:val="24"/>
          <w:szCs w:val="24"/>
          <w:rtl/>
        </w:rPr>
        <w:t xml:space="preserve"> </w:t>
      </w:r>
      <w:r w:rsidRPr="00F50C62">
        <w:rPr>
          <w:rFonts w:ascii="Arial Rounded MT Bold" w:hAnsi="Arial Rounded MT Bold" w:cs="B Zar" w:hint="cs"/>
          <w:sz w:val="24"/>
          <w:szCs w:val="24"/>
          <w:rtl/>
        </w:rPr>
        <w:t>.....</w:t>
      </w:r>
      <w:r w:rsidR="00E57A96" w:rsidRPr="00F50C62">
        <w:rPr>
          <w:rFonts w:ascii="Arial Rounded MT Bold" w:hAnsi="Arial Rounded MT Bold" w:cs="B Zar" w:hint="cs"/>
          <w:sz w:val="24"/>
          <w:szCs w:val="24"/>
          <w:rtl/>
        </w:rPr>
        <w:t>.................</w:t>
      </w:r>
      <w:r w:rsidRPr="00F50C62">
        <w:rPr>
          <w:rFonts w:ascii="Arial Rounded MT Bold" w:hAnsi="Arial Rounded MT Bold" w:cs="B Zar" w:hint="cs"/>
          <w:sz w:val="24"/>
          <w:szCs w:val="24"/>
          <w:rtl/>
        </w:rPr>
        <w:t>..</w:t>
      </w:r>
      <w:r w:rsidR="00F50C62" w:rsidRPr="00F50C62">
        <w:rPr>
          <w:rFonts w:ascii="Arial Rounded MT Bold" w:hAnsi="Arial Rounded MT Bold" w:cs="B Zar" w:hint="cs"/>
          <w:sz w:val="24"/>
          <w:szCs w:val="24"/>
          <w:rtl/>
        </w:rPr>
        <w:t>............................................</w:t>
      </w:r>
      <w:r w:rsidR="00F50C62">
        <w:rPr>
          <w:rFonts w:ascii="Arial Rounded MT Bold" w:hAnsi="Arial Rounded MT Bold" w:cs="B Zar" w:hint="cs"/>
          <w:sz w:val="24"/>
          <w:szCs w:val="24"/>
          <w:rtl/>
        </w:rPr>
        <w:t>.</w:t>
      </w:r>
      <w:r w:rsidRPr="00F50C62">
        <w:rPr>
          <w:rFonts w:ascii="Arial Rounded MT Bold" w:hAnsi="Arial Rounded MT Bold" w:cs="B Zar" w:hint="cs"/>
          <w:sz w:val="24"/>
          <w:szCs w:val="24"/>
          <w:rtl/>
        </w:rPr>
        <w:t>.</w:t>
      </w:r>
      <w:r w:rsidRPr="00F50C62">
        <w:rPr>
          <w:rFonts w:cs="B Zar" w:hint="cs"/>
          <w:b/>
          <w:bCs/>
          <w:sz w:val="24"/>
          <w:szCs w:val="24"/>
          <w:rtl/>
        </w:rPr>
        <w:t xml:space="preserve"> </w:t>
      </w:r>
      <w:r w:rsidRPr="00F50C62">
        <w:rPr>
          <w:rFonts w:ascii="Arial Rounded MT Bold" w:hAnsi="Arial Rounded MT Bold" w:cs="B Zar" w:hint="cs"/>
          <w:sz w:val="24"/>
          <w:szCs w:val="24"/>
          <w:rtl/>
        </w:rPr>
        <w:t>به قیمت پيشنهادي.........</w:t>
      </w:r>
      <w:r w:rsidR="00E57A96" w:rsidRPr="00F50C62">
        <w:rPr>
          <w:rFonts w:ascii="Arial Rounded MT Bold" w:hAnsi="Arial Rounded MT Bold" w:cs="B Zar" w:hint="cs"/>
          <w:sz w:val="24"/>
          <w:szCs w:val="24"/>
          <w:rtl/>
        </w:rPr>
        <w:t>..............</w:t>
      </w:r>
      <w:r w:rsidRPr="00F50C62">
        <w:rPr>
          <w:rFonts w:ascii="Arial Rounded MT Bold" w:hAnsi="Arial Rounded MT Bold" w:cs="B Zar" w:hint="cs"/>
          <w:sz w:val="24"/>
          <w:szCs w:val="24"/>
          <w:rtl/>
        </w:rPr>
        <w:t xml:space="preserve">................. </w:t>
      </w:r>
      <w:r w:rsidRPr="00F50C62">
        <w:rPr>
          <w:rFonts w:cs="B Zar" w:hint="cs"/>
          <w:b/>
          <w:bCs/>
          <w:sz w:val="24"/>
          <w:szCs w:val="24"/>
          <w:rtl/>
        </w:rPr>
        <w:t>(..............................................................</w:t>
      </w:r>
      <w:r w:rsidRPr="00F50C62">
        <w:rPr>
          <w:rFonts w:cs="B Zar" w:hint="cs"/>
          <w:sz w:val="24"/>
          <w:szCs w:val="24"/>
          <w:rtl/>
        </w:rPr>
        <w:t xml:space="preserve">) </w:t>
      </w:r>
      <w:r w:rsidRPr="00F50C62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Pr="00F50C62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ريال </w:t>
      </w:r>
      <w:r w:rsidR="00474290" w:rsidRPr="00F50C62">
        <w:rPr>
          <w:rFonts w:ascii="Arial Rounded MT Bold" w:hAnsi="Arial Rounded MT Bold" w:cs="B Zar" w:hint="cs"/>
          <w:sz w:val="24"/>
          <w:szCs w:val="24"/>
          <w:rtl/>
        </w:rPr>
        <w:t>امکان‌پذیر</w:t>
      </w:r>
      <w:r w:rsidRPr="00F50C62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="00474290" w:rsidRPr="00F50C62">
        <w:rPr>
          <w:rFonts w:ascii="Arial Rounded MT Bold" w:hAnsi="Arial Rounded MT Bold" w:cs="B Zar" w:hint="cs"/>
          <w:sz w:val="24"/>
          <w:szCs w:val="24"/>
          <w:rtl/>
        </w:rPr>
        <w:t>می‌باشد</w:t>
      </w:r>
      <w:r w:rsidRPr="00F50C62">
        <w:rPr>
          <w:rFonts w:ascii="Arial Rounded MT Bold" w:hAnsi="Arial Rounded MT Bold" w:cs="B Zar" w:hint="cs"/>
          <w:sz w:val="24"/>
          <w:szCs w:val="24"/>
          <w:rtl/>
        </w:rPr>
        <w:t>.</w:t>
      </w:r>
    </w:p>
    <w:p w:rsidR="0083079C" w:rsidRPr="00A23DD2" w:rsidRDefault="0083079C" w:rsidP="00F50C62">
      <w:pPr>
        <w:tabs>
          <w:tab w:val="left" w:pos="270"/>
          <w:tab w:val="left" w:pos="5130"/>
          <w:tab w:val="left" w:pos="7766"/>
        </w:tabs>
        <w:bidi/>
        <w:spacing w:after="0" w:line="240" w:lineRule="auto"/>
        <w:rPr>
          <w:rFonts w:ascii="Arial Rounded MT Bold" w:hAnsi="Arial Rounded MT Bold" w:cs="B Zar"/>
          <w:rtl/>
        </w:rPr>
      </w:pPr>
      <w:r w:rsidRPr="00A11951">
        <w:rPr>
          <w:rFonts w:ascii="Arial Rounded MT Bold" w:hAnsi="Arial Rounded MT Bold" w:cs="B Zar" w:hint="cs"/>
          <w:sz w:val="24"/>
          <w:szCs w:val="24"/>
          <w:rtl/>
        </w:rPr>
        <w:t xml:space="preserve">         </w:t>
      </w:r>
      <w:r>
        <w:rPr>
          <w:rFonts w:ascii="Arial Rounded MT Bold" w:hAnsi="Arial Rounded MT Bold" w:cs="B Zar" w:hint="cs"/>
          <w:sz w:val="24"/>
          <w:szCs w:val="24"/>
          <w:rtl/>
        </w:rPr>
        <w:t xml:space="preserve">   </w:t>
      </w:r>
      <w:r w:rsidRPr="00A11951">
        <w:rPr>
          <w:rFonts w:ascii="Arial Rounded MT Bold" w:hAnsi="Arial Rounded MT Bold" w:cs="B Zar" w:hint="cs"/>
          <w:sz w:val="24"/>
          <w:szCs w:val="24"/>
          <w:rtl/>
        </w:rPr>
        <w:t xml:space="preserve">    .................................                                    </w:t>
      </w:r>
      <w:r w:rsidRPr="00A11951">
        <w:rPr>
          <w:rFonts w:ascii="Arial Rounded MT Bold" w:hAnsi="Arial Rounded MT Bold" w:cs="B Zar"/>
          <w:sz w:val="24"/>
          <w:szCs w:val="24"/>
          <w:rtl/>
        </w:rPr>
        <w:tab/>
      </w:r>
      <w:r w:rsidRPr="00A11951">
        <w:rPr>
          <w:rFonts w:ascii="Arial Rounded MT Bold" w:hAnsi="Arial Rounded MT Bold" w:cs="B Zar" w:hint="cs"/>
          <w:sz w:val="24"/>
          <w:szCs w:val="24"/>
          <w:rtl/>
        </w:rPr>
        <w:t xml:space="preserve">                       .........................................                           </w:t>
      </w:r>
    </w:p>
    <w:p w:rsidR="0083079C" w:rsidRPr="00A11951" w:rsidRDefault="0083079C" w:rsidP="00F50C62">
      <w:pPr>
        <w:tabs>
          <w:tab w:val="left" w:pos="270"/>
          <w:tab w:val="left" w:pos="6251"/>
          <w:tab w:val="left" w:pos="7766"/>
        </w:tabs>
        <w:bidi/>
        <w:spacing w:after="0" w:line="240" w:lineRule="auto"/>
        <w:rPr>
          <w:rFonts w:ascii="Arial Rounded MT Bold" w:hAnsi="Arial Rounded MT Bold" w:cs="B Zar"/>
          <w:b/>
          <w:bCs/>
          <w:sz w:val="24"/>
          <w:szCs w:val="24"/>
          <w:rtl/>
        </w:rPr>
      </w:pPr>
      <w:r w:rsidRPr="00A11951">
        <w:rPr>
          <w:rFonts w:ascii="Arial Rounded MT Bold" w:hAnsi="Arial Rounded MT Bold" w:cs="B Zar" w:hint="cs"/>
          <w:sz w:val="24"/>
          <w:szCs w:val="24"/>
          <w:rtl/>
        </w:rPr>
        <w:t xml:space="preserve">                 </w:t>
      </w:r>
      <w:r w:rsidRPr="00A11951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  </w:t>
      </w:r>
      <w:r w:rsidR="00474290">
        <w:rPr>
          <w:rFonts w:ascii="Arial Rounded MT Bold" w:hAnsi="Arial Rounded MT Bold" w:cs="B Zar" w:hint="cs"/>
          <w:b/>
          <w:bCs/>
          <w:rtl/>
        </w:rPr>
        <w:t>مأمور</w:t>
      </w:r>
      <w:r w:rsidRPr="00C31A22">
        <w:rPr>
          <w:rFonts w:ascii="Arial Rounded MT Bold" w:hAnsi="Arial Rounded MT Bold" w:cs="B Zar" w:hint="cs"/>
          <w:b/>
          <w:bCs/>
          <w:rtl/>
        </w:rPr>
        <w:t xml:space="preserve"> خريد                                                                      </w:t>
      </w:r>
      <w:r w:rsidR="00C31A22">
        <w:rPr>
          <w:rFonts w:ascii="Arial Rounded MT Bold" w:hAnsi="Arial Rounded MT Bold" w:cs="B Zar" w:hint="cs"/>
          <w:b/>
          <w:bCs/>
          <w:rtl/>
        </w:rPr>
        <w:t xml:space="preserve">   </w:t>
      </w:r>
      <w:r w:rsidRPr="00C31A22">
        <w:rPr>
          <w:rFonts w:ascii="Arial Rounded MT Bold" w:hAnsi="Arial Rounded MT Bold" w:cs="B Zar" w:hint="cs"/>
          <w:b/>
          <w:bCs/>
          <w:rtl/>
        </w:rPr>
        <w:t xml:space="preserve">                 رئیس اداره تدارکات</w:t>
      </w:r>
      <w:r w:rsidRPr="00A11951">
        <w:rPr>
          <w:rFonts w:ascii="Arial Rounded MT Bold" w:hAnsi="Arial Rounded MT Bold" w:cs="B Zar"/>
          <w:b/>
          <w:bCs/>
          <w:sz w:val="24"/>
          <w:szCs w:val="24"/>
          <w:rtl/>
        </w:rPr>
        <w:tab/>
      </w:r>
      <w:r w:rsidRPr="00A11951">
        <w:rPr>
          <w:rFonts w:ascii="Arial Rounded MT Bold" w:hAnsi="Arial Rounded MT Bold" w:cs="B Zar"/>
          <w:b/>
          <w:bCs/>
          <w:sz w:val="24"/>
          <w:szCs w:val="24"/>
          <w:rtl/>
        </w:rPr>
        <w:tab/>
      </w:r>
      <w:r w:rsidRPr="00A11951">
        <w:rPr>
          <w:rFonts w:ascii="Arial Rounded MT Bold" w:hAnsi="Arial Rounded MT Bold" w:cs="B Zar"/>
          <w:sz w:val="24"/>
          <w:szCs w:val="24"/>
          <w:rtl/>
        </w:rPr>
        <w:t xml:space="preserve">                                                        </w:t>
      </w:r>
    </w:p>
    <w:p w:rsidR="0083079C" w:rsidRDefault="002276C7" w:rsidP="00F50C62">
      <w:pPr>
        <w:tabs>
          <w:tab w:val="right" w:pos="10080"/>
        </w:tabs>
        <w:bidi/>
        <w:spacing w:after="0" w:line="240" w:lineRule="auto"/>
        <w:rPr>
          <w:rFonts w:ascii="Arial Rounded MT Bold" w:hAnsi="Arial Rounded MT Bold" w:cs="B Zar"/>
          <w:b/>
          <w:bCs/>
          <w:sz w:val="24"/>
          <w:szCs w:val="24"/>
          <w:rtl/>
        </w:rPr>
      </w:pPr>
      <w:r>
        <w:rPr>
          <w:rFonts w:ascii="Arial Rounded MT Bold" w:hAnsi="Arial Rounded MT Bold" w:cs="B Zar"/>
          <w:b/>
          <w:bCs/>
          <w:noProof/>
          <w:sz w:val="24"/>
          <w:szCs w:val="24"/>
          <w:rtl/>
          <w:lang w:bidi="fa-IR"/>
        </w:rPr>
        <w:pict>
          <v:line id="_x0000_s1028" style="position:absolute;left:0;text-align:left;flip:x;z-index:251659264" from="-4.5pt,15.7pt" to="472.5pt,15.7pt" strokeweight="1.5pt"/>
        </w:pict>
      </w:r>
    </w:p>
    <w:p w:rsidR="003F19DB" w:rsidRDefault="003F19DB" w:rsidP="004D43FA">
      <w:pPr>
        <w:tabs>
          <w:tab w:val="right" w:pos="10080"/>
        </w:tabs>
        <w:bidi/>
        <w:spacing w:after="0" w:line="240" w:lineRule="auto"/>
        <w:rPr>
          <w:rFonts w:ascii="Arial Rounded MT Bold" w:hAnsi="Arial Rounded MT Bold" w:cs="B Zar"/>
          <w:b/>
          <w:bCs/>
          <w:sz w:val="24"/>
          <w:szCs w:val="24"/>
          <w:rtl/>
        </w:rPr>
      </w:pPr>
      <w:r w:rsidRPr="00F50C62">
        <w:rPr>
          <w:rFonts w:ascii="Arial Rounded MT Bold" w:hAnsi="Arial Rounded MT Bold" w:cs="B Zar" w:hint="cs"/>
          <w:b/>
          <w:bCs/>
          <w:sz w:val="24"/>
          <w:szCs w:val="24"/>
          <w:rtl/>
        </w:rPr>
        <w:t>نماينده محترم منتخب مديريت عامل</w:t>
      </w:r>
    </w:p>
    <w:p w:rsidR="00F50C62" w:rsidRPr="00F50C62" w:rsidRDefault="00F50C62" w:rsidP="00F50C62">
      <w:pPr>
        <w:tabs>
          <w:tab w:val="right" w:pos="10080"/>
        </w:tabs>
        <w:bidi/>
        <w:spacing w:after="0" w:line="240" w:lineRule="auto"/>
        <w:rPr>
          <w:rFonts w:ascii="Arial Rounded MT Bold" w:hAnsi="Arial Rounded MT Bold" w:cs="B Zar"/>
          <w:b/>
          <w:bCs/>
          <w:rtl/>
        </w:rPr>
      </w:pPr>
    </w:p>
    <w:p w:rsidR="003F19DB" w:rsidRPr="006A7BBD" w:rsidRDefault="003F19DB" w:rsidP="00F50C62">
      <w:pPr>
        <w:bidi/>
        <w:spacing w:after="0" w:line="240" w:lineRule="auto"/>
        <w:ind w:left="-45" w:hanging="720"/>
        <w:jc w:val="lowKashida"/>
        <w:rPr>
          <w:rFonts w:ascii="Arial Rounded MT Bold" w:hAnsi="Arial Rounded MT Bold" w:cs="B Zar"/>
          <w:rtl/>
          <w:lang w:bidi="fa-IR"/>
        </w:rPr>
      </w:pPr>
      <w:r w:rsidRPr="006A7BBD">
        <w:rPr>
          <w:rFonts w:ascii="Arial Rounded MT Bold" w:hAnsi="Arial Rounded MT Bold" w:cs="B Zar"/>
          <w:rtl/>
        </w:rPr>
        <w:t xml:space="preserve">  </w:t>
      </w:r>
      <w:r w:rsidRPr="006A7BBD">
        <w:rPr>
          <w:rFonts w:ascii="Arial Rounded MT Bold" w:hAnsi="Arial Rounded MT Bold" w:cs="B Zar" w:hint="cs"/>
          <w:rtl/>
        </w:rPr>
        <w:t xml:space="preserve">             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خواهشمنداست  در صورت موافقت با عقد و مبادله </w:t>
      </w:r>
      <w:r w:rsidR="00474290" w:rsidRPr="00474290">
        <w:rPr>
          <w:rFonts w:ascii="Arial Rounded MT Bold" w:hAnsi="Arial Rounded MT Bold" w:cs="B Zar" w:hint="cs"/>
          <w:sz w:val="24"/>
          <w:szCs w:val="24"/>
          <w:rtl/>
        </w:rPr>
        <w:t>قرارداد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 با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شرکت.....................................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 به مبلغ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>..........................</w:t>
      </w:r>
      <w:r w:rsidR="00474290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(............................................................................................................) 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ريال مراتب را به اين دفتر اعلام </w:t>
      </w:r>
      <w:r w:rsidR="00474290" w:rsidRPr="00474290">
        <w:rPr>
          <w:rFonts w:ascii="Arial Rounded MT Bold" w:hAnsi="Arial Rounded MT Bold" w:cs="B Zar" w:hint="cs"/>
          <w:sz w:val="24"/>
          <w:szCs w:val="24"/>
          <w:rtl/>
        </w:rPr>
        <w:t>فرمایید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.                                                        </w:t>
      </w:r>
    </w:p>
    <w:p w:rsidR="00F50C62" w:rsidRDefault="006A7BBD" w:rsidP="00F50C62">
      <w:pPr>
        <w:bidi/>
        <w:spacing w:after="0" w:line="240" w:lineRule="auto"/>
        <w:ind w:left="-45" w:hanging="720"/>
        <w:jc w:val="lowKashida"/>
        <w:rPr>
          <w:rFonts w:ascii="Arial Rounded MT Bold" w:hAnsi="Arial Rounded MT Bold" w:cs="B Zar"/>
          <w:b/>
          <w:bCs/>
          <w:rtl/>
          <w:lang w:bidi="fa-IR"/>
        </w:rPr>
      </w:pPr>
      <w:r>
        <w:rPr>
          <w:rFonts w:ascii="Arial Rounded MT Bold" w:hAnsi="Arial Rounded MT Bold" w:cs="B Zar" w:hint="cs"/>
          <w:rtl/>
        </w:rPr>
        <w:t xml:space="preserve">                  </w:t>
      </w:r>
      <w:r w:rsidR="003F19DB" w:rsidRPr="001629F4">
        <w:rPr>
          <w:rFonts w:ascii="Arial Rounded MT Bold" w:hAnsi="Arial Rounded MT Bold" w:cs="B Zar" w:hint="cs"/>
          <w:rtl/>
        </w:rPr>
        <w:t xml:space="preserve">                                                                        </w:t>
      </w:r>
      <w:r w:rsidR="003F19DB" w:rsidRPr="001629F4">
        <w:rPr>
          <w:rFonts w:ascii="Arial Rounded MT Bold" w:hAnsi="Arial Rounded MT Bold" w:cs="B Zar" w:hint="cs"/>
          <w:b/>
          <w:bCs/>
          <w:rtl/>
        </w:rPr>
        <w:t xml:space="preserve">                    </w:t>
      </w:r>
      <w:r>
        <w:rPr>
          <w:rFonts w:ascii="Arial Rounded MT Bold" w:hAnsi="Arial Rounded MT Bold" w:cs="B Zar" w:hint="cs"/>
          <w:b/>
          <w:bCs/>
          <w:rtl/>
          <w:lang w:bidi="fa-IR"/>
        </w:rPr>
        <w:t xml:space="preserve">  </w:t>
      </w:r>
      <w:r w:rsidR="00F50C62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</w:t>
      </w:r>
      <w:r w:rsidR="00F50C62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="00F50C62" w:rsidRPr="00A11951">
        <w:rPr>
          <w:rFonts w:ascii="Arial Rounded MT Bold" w:hAnsi="Arial Rounded MT Bold" w:cs="B Zar" w:hint="cs"/>
          <w:sz w:val="24"/>
          <w:szCs w:val="24"/>
          <w:rtl/>
        </w:rPr>
        <w:t>.........................................</w:t>
      </w:r>
    </w:p>
    <w:p w:rsidR="006A7BBD" w:rsidRPr="006A7BBD" w:rsidRDefault="00F50C62" w:rsidP="00F50C62">
      <w:pPr>
        <w:bidi/>
        <w:spacing w:after="0" w:line="240" w:lineRule="auto"/>
        <w:ind w:left="-45" w:hanging="720"/>
        <w:jc w:val="center"/>
        <w:rPr>
          <w:rFonts w:ascii="Arial Rounded MT Bold" w:hAnsi="Arial Rounded MT Bold" w:cs="B Zar"/>
          <w:rtl/>
        </w:rPr>
      </w:pPr>
      <w:r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                                                          </w:t>
      </w:r>
      <w:r w:rsidR="003F19DB" w:rsidRPr="006A7BBD">
        <w:rPr>
          <w:rFonts w:ascii="Arial Rounded MT Bold" w:hAnsi="Arial Rounded MT Bold" w:cs="B Zar" w:hint="cs"/>
          <w:b/>
          <w:bCs/>
          <w:rtl/>
          <w:lang w:bidi="fa-IR"/>
        </w:rPr>
        <w:t>مدير</w:t>
      </w:r>
      <w:r w:rsidR="003F19DB" w:rsidRPr="006A7BBD">
        <w:rPr>
          <w:rFonts w:ascii="Arial Rounded MT Bold" w:hAnsi="Arial Rounded MT Bold" w:cs="B Zar"/>
          <w:b/>
          <w:bCs/>
          <w:rtl/>
          <w:lang w:bidi="fa-IR"/>
        </w:rPr>
        <w:t xml:space="preserve"> دفتر قراردادها و امور بازرگان</w:t>
      </w:r>
      <w:r w:rsidR="003F19DB" w:rsidRPr="006A7BBD">
        <w:rPr>
          <w:rFonts w:ascii="Arial Rounded MT Bold" w:hAnsi="Arial Rounded MT Bold" w:cs="B Zar" w:hint="cs"/>
          <w:b/>
          <w:bCs/>
          <w:rtl/>
          <w:lang w:bidi="fa-IR"/>
        </w:rPr>
        <w:t xml:space="preserve">ي/نماینده </w:t>
      </w:r>
      <w:r w:rsidR="00474290">
        <w:rPr>
          <w:rFonts w:ascii="Arial Rounded MT Bold" w:hAnsi="Arial Rounded MT Bold" w:cs="B Zar" w:hint="cs"/>
          <w:b/>
          <w:bCs/>
          <w:rtl/>
          <w:lang w:bidi="fa-IR"/>
        </w:rPr>
        <w:t>تعیین‌شده</w:t>
      </w:r>
      <w:r w:rsidR="003F19DB" w:rsidRPr="006A7BBD">
        <w:rPr>
          <w:rFonts w:ascii="Arial Rounded MT Bold" w:hAnsi="Arial Rounded MT Bold" w:cs="B Zar" w:hint="cs"/>
          <w:b/>
          <w:bCs/>
          <w:rtl/>
          <w:lang w:bidi="fa-IR"/>
        </w:rPr>
        <w:t xml:space="preserve"> در نواحی</w:t>
      </w:r>
    </w:p>
    <w:p w:rsidR="006A7BBD" w:rsidRDefault="002276C7" w:rsidP="00F50C62">
      <w:pPr>
        <w:bidi/>
        <w:spacing w:after="0" w:line="240" w:lineRule="auto"/>
        <w:ind w:left="-46" w:hanging="720"/>
        <w:jc w:val="lowKashida"/>
        <w:rPr>
          <w:rFonts w:ascii="Arial Rounded MT Bold" w:hAnsi="Arial Rounded MT Bold" w:cs="B Zar"/>
          <w:b/>
          <w:bCs/>
          <w:rtl/>
          <w:lang w:bidi="fa-IR"/>
        </w:rPr>
      </w:pPr>
      <w:r>
        <w:rPr>
          <w:rFonts w:ascii="Arial Rounded MT Bold" w:hAnsi="Arial Rounded MT Bold" w:cs="B Zar"/>
          <w:b/>
          <w:bCs/>
          <w:noProof/>
          <w:sz w:val="20"/>
          <w:szCs w:val="20"/>
          <w:rtl/>
        </w:rPr>
        <w:pict>
          <v:line id="_x0000_s1026" style="position:absolute;left:0;text-align:left;flip:x;z-index:251658240" from="-9pt,14.1pt" to="468pt,14.1pt" strokeweight="1.5pt"/>
        </w:pict>
      </w:r>
      <w:r w:rsidR="006A7BBD" w:rsidRPr="006A7BBD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</w:t>
      </w:r>
    </w:p>
    <w:p w:rsidR="003F19DB" w:rsidRDefault="006A7BBD" w:rsidP="00F50C62">
      <w:pPr>
        <w:bidi/>
        <w:spacing w:after="0" w:line="240" w:lineRule="auto"/>
        <w:ind w:left="-46" w:hanging="720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</w:t>
      </w:r>
      <w:r w:rsidR="003F19DB" w:rsidRPr="00F50C6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مدير</w:t>
      </w:r>
      <w:r w:rsidR="003F19DB" w:rsidRPr="00F50C62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دفتر قراردادها و امور بازرگان</w:t>
      </w:r>
      <w:r w:rsidR="003F19DB" w:rsidRPr="00F50C6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ي/نماینده </w:t>
      </w:r>
      <w:r w:rsidR="00474290" w:rsidRPr="00F50C6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تعیین‌شده</w:t>
      </w:r>
      <w:r w:rsidR="003F19DB" w:rsidRPr="00F50C6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در نواحی</w:t>
      </w:r>
    </w:p>
    <w:p w:rsidR="00F50C62" w:rsidRPr="006A7BBD" w:rsidRDefault="00F50C62" w:rsidP="00F50C62">
      <w:pPr>
        <w:bidi/>
        <w:spacing w:after="0" w:line="240" w:lineRule="auto"/>
        <w:ind w:left="-46" w:hanging="720"/>
        <w:jc w:val="both"/>
        <w:rPr>
          <w:rFonts w:ascii="Arial Rounded MT Bold" w:hAnsi="Arial Rounded MT Bold" w:cs="B Zar"/>
          <w:b/>
          <w:bCs/>
          <w:lang w:bidi="fa-IR"/>
        </w:rPr>
      </w:pPr>
    </w:p>
    <w:p w:rsidR="003F19DB" w:rsidRPr="00474290" w:rsidRDefault="003F19DB" w:rsidP="00F50C62">
      <w:pPr>
        <w:bidi/>
        <w:spacing w:after="0" w:line="240" w:lineRule="auto"/>
        <w:ind w:left="-46" w:hanging="720"/>
        <w:jc w:val="lowKashida"/>
        <w:rPr>
          <w:rFonts w:ascii="Arial Rounded MT Bold" w:hAnsi="Arial Rounded MT Bold" w:cs="B Zar"/>
          <w:sz w:val="24"/>
          <w:szCs w:val="24"/>
          <w:rtl/>
        </w:rPr>
      </w:pP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="006A7BBD"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             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ضمن موافقت با </w:t>
      </w:r>
      <w:r w:rsidRPr="00474290">
        <w:rPr>
          <w:rFonts w:ascii="Arial Rounded MT Bold" w:hAnsi="Arial Rounded MT Bold" w:cs="B Zar" w:hint="cs"/>
          <w:sz w:val="24"/>
          <w:szCs w:val="24"/>
          <w:rtl/>
        </w:rPr>
        <w:t xml:space="preserve">خرید/ خدمات 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 مذكور نسبت به عقد و مبادله قرارداد اقدام مقتضی </w:t>
      </w:r>
      <w:r w:rsidR="00474290" w:rsidRPr="00474290">
        <w:rPr>
          <w:rFonts w:ascii="Arial Rounded MT Bold" w:hAnsi="Arial Rounded MT Bold" w:cs="B Zar" w:hint="cs"/>
          <w:sz w:val="24"/>
          <w:szCs w:val="24"/>
          <w:rtl/>
        </w:rPr>
        <w:t>به</w:t>
      </w:r>
      <w:r w:rsidR="00474290" w:rsidRPr="00474290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="00474290" w:rsidRPr="00474290">
        <w:rPr>
          <w:rFonts w:ascii="Arial Rounded MT Bold" w:hAnsi="Arial Rounded MT Bold" w:cs="B Zar" w:hint="cs"/>
          <w:sz w:val="24"/>
          <w:szCs w:val="24"/>
          <w:rtl/>
        </w:rPr>
        <w:t>عمل</w:t>
      </w:r>
      <w:r w:rsidRPr="00474290">
        <w:rPr>
          <w:rFonts w:ascii="Arial Rounded MT Bold" w:hAnsi="Arial Rounded MT Bold" w:cs="B Zar"/>
          <w:sz w:val="24"/>
          <w:szCs w:val="24"/>
          <w:rtl/>
        </w:rPr>
        <w:t xml:space="preserve"> آید. </w:t>
      </w:r>
    </w:p>
    <w:p w:rsidR="0083079C" w:rsidRPr="00A23DD2" w:rsidRDefault="00F50C62" w:rsidP="00F50C62">
      <w:pPr>
        <w:bidi/>
        <w:spacing w:after="0" w:line="240" w:lineRule="auto"/>
        <w:jc w:val="center"/>
        <w:rPr>
          <w:rFonts w:ascii="Arial Rounded MT Bold" w:hAnsi="Arial Rounded MT Bold" w:cs="B Zar"/>
          <w:rtl/>
        </w:rPr>
      </w:pPr>
      <w:r>
        <w:rPr>
          <w:rFonts w:ascii="Arial Rounded MT Bold" w:hAnsi="Arial Rounded MT Bold" w:cs="B Zar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Pr="00A11951">
        <w:rPr>
          <w:rFonts w:ascii="Arial Rounded MT Bold" w:hAnsi="Arial Rounded MT Bold" w:cs="B Zar" w:hint="cs"/>
          <w:sz w:val="24"/>
          <w:szCs w:val="24"/>
          <w:rtl/>
        </w:rPr>
        <w:t>.........................................</w:t>
      </w:r>
    </w:p>
    <w:p w:rsidR="00182995" w:rsidRPr="0083079C" w:rsidRDefault="0083079C" w:rsidP="00F50C62">
      <w:pPr>
        <w:tabs>
          <w:tab w:val="left" w:pos="6195"/>
          <w:tab w:val="right" w:pos="10080"/>
        </w:tabs>
        <w:bidi/>
        <w:spacing w:after="0" w:line="240" w:lineRule="auto"/>
        <w:jc w:val="lowKashida"/>
        <w:rPr>
          <w:rFonts w:ascii="Arial Rounded MT Bold" w:hAnsi="Arial Rounded MT Bold" w:cs="B Zar"/>
          <w:lang w:bidi="fa-IR"/>
        </w:rPr>
      </w:pPr>
      <w:r w:rsidRPr="00A23DD2">
        <w:rPr>
          <w:rFonts w:ascii="Arial Rounded MT Bold" w:hAnsi="Arial Rounded MT Bold" w:cs="B Zar"/>
          <w:b/>
          <w:bCs/>
          <w:rtl/>
        </w:rPr>
        <w:tab/>
      </w:r>
      <w:r w:rsidR="00E601AA">
        <w:rPr>
          <w:rFonts w:ascii="Arial Rounded MT Bold" w:hAnsi="Arial Rounded MT Bold" w:cs="B Zar" w:hint="cs"/>
          <w:b/>
          <w:bCs/>
          <w:rtl/>
        </w:rPr>
        <w:t xml:space="preserve">        </w:t>
      </w:r>
      <w:r w:rsidRPr="0083079C">
        <w:rPr>
          <w:rFonts w:ascii="Arial Rounded MT Bold" w:hAnsi="Arial Rounded MT Bold" w:cs="B Zar" w:hint="cs"/>
          <w:b/>
          <w:bCs/>
          <w:rtl/>
        </w:rPr>
        <w:t xml:space="preserve">نماينده منتخب </w:t>
      </w:r>
      <w:r w:rsidR="00474290">
        <w:rPr>
          <w:rFonts w:ascii="Arial Rounded MT Bold" w:hAnsi="Arial Rounded MT Bold" w:cs="B Zar" w:hint="cs"/>
          <w:b/>
          <w:bCs/>
          <w:rtl/>
        </w:rPr>
        <w:t>مدیرعامل</w:t>
      </w:r>
      <w:r w:rsidRPr="0083079C">
        <w:rPr>
          <w:rFonts w:ascii="Arial Rounded MT Bold" w:hAnsi="Arial Rounded MT Bold" w:cs="B Zar"/>
          <w:rtl/>
        </w:rPr>
        <w:t xml:space="preserve">       </w:t>
      </w:r>
    </w:p>
    <w:sectPr w:rsidR="00182995" w:rsidRPr="0083079C" w:rsidSect="003140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6C7" w:rsidRDefault="002276C7" w:rsidP="005E2922">
      <w:pPr>
        <w:spacing w:after="0" w:line="240" w:lineRule="auto"/>
      </w:pPr>
      <w:r>
        <w:separator/>
      </w:r>
    </w:p>
  </w:endnote>
  <w:endnote w:type="continuationSeparator" w:id="0">
    <w:p w:rsidR="002276C7" w:rsidRDefault="002276C7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5A" w:rsidRDefault="00143B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2276C7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474290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3F19DB">
                  <w:rPr>
                    <w:rFonts w:ascii="Times New Roman" w:hAnsi="Times New Roman" w:cs="Times New Roman"/>
                    <w:sz w:val="20"/>
                    <w:szCs w:val="20"/>
                  </w:rPr>
                  <w:t>20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474290">
                  <w:rPr>
                    <w:rFonts w:cs="B Zar"/>
                    <w:sz w:val="20"/>
                    <w:szCs w:val="20"/>
                  </w:rPr>
                  <w:t xml:space="preserve">                        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شماره صفحه</w:t>
                </w:r>
                <w:r w:rsidR="001F0A58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1F0A58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143B5A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1F0A58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5A" w:rsidRDefault="00143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6C7" w:rsidRDefault="002276C7" w:rsidP="005E2922">
      <w:pPr>
        <w:spacing w:after="0" w:line="240" w:lineRule="auto"/>
      </w:pPr>
      <w:r>
        <w:separator/>
      </w:r>
    </w:p>
  </w:footnote>
  <w:footnote w:type="continuationSeparator" w:id="0">
    <w:p w:rsidR="002276C7" w:rsidRDefault="002276C7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5A" w:rsidRDefault="00143B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-640080</wp:posOffset>
                </wp:positionV>
                <wp:extent cx="7762875" cy="1104900"/>
                <wp:effectExtent l="19050" t="0" r="952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</w:t>
          </w:r>
          <w:r w:rsidR="0083079C">
            <w:rPr>
              <w:rFonts w:cs="B Zar" w:hint="cs"/>
              <w:noProof/>
              <w:sz w:val="24"/>
              <w:szCs w:val="24"/>
              <w:rtl/>
            </w:rPr>
            <w:t xml:space="preserve"> </w:t>
          </w:r>
          <w:r w:rsidRPr="00255C03">
            <w:rPr>
              <w:rFonts w:cs="B Zar" w:hint="cs"/>
              <w:noProof/>
              <w:sz w:val="24"/>
              <w:szCs w:val="24"/>
              <w:rtl/>
            </w:rPr>
            <w:t>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83079C" w:rsidP="0083079C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143B5A" w:rsidP="00052537">
    <w:pPr>
      <w:pStyle w:val="Header"/>
      <w:rPr>
        <w:rFonts w:cs="B Zar"/>
        <w:noProof/>
      </w:rPr>
    </w:pPr>
    <w:bookmarkStart w:id="0" w:name="_GoBack"/>
    <w:bookmarkEnd w:id="0"/>
    <w:r w:rsidRPr="00255C03">
      <w:rPr>
        <w:rFonts w:cs="B Zar"/>
        <w:noProof/>
      </w:rPr>
      <w:drawing>
        <wp:anchor distT="0" distB="0" distL="114300" distR="114300" simplePos="0" relativeHeight="251658752" behindDoc="0" locked="0" layoutInCell="1" allowOverlap="1" wp14:anchorId="62E813D7" wp14:editId="7C4E09A6">
          <wp:simplePos x="0" y="0"/>
          <wp:positionH relativeFrom="column">
            <wp:posOffset>5771515</wp:posOffset>
          </wp:positionH>
          <wp:positionV relativeFrom="paragraph">
            <wp:posOffset>-807720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415.3pt;margin-top:-33.35pt;width:109.95pt;height:19.9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276C7">
      <w:rPr>
        <w:rFonts w:cs="B Zar"/>
        <w:noProof/>
      </w:rPr>
      <w:pict>
        <v:shape id="Text Box 3" o:spid="_x0000_s2051" type="#_x0000_t202" style="position:absolute;margin-left:111pt;margin-top:-54.7pt;width:300pt;height:51.1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06253E" w:rsidP="003F19DB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7C0E06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فرم  </w:t>
                </w:r>
                <w:r w:rsidR="0083079C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سند</w:t>
                </w:r>
                <w:r w:rsidR="003F19DB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قراردادی </w:t>
                </w:r>
                <w:r w:rsidR="0083079C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(عدم اخذ3 فقره استعلام بها) شماره</w:t>
                </w:r>
                <w:r w:rsidR="003F19DB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5</w:t>
                </w:r>
              </w:p>
              <w:p w:rsidR="00103E51" w:rsidRPr="00474290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47429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47429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47429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5A" w:rsidRDefault="00143B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44DB9"/>
    <w:rsid w:val="00052537"/>
    <w:rsid w:val="0006253E"/>
    <w:rsid w:val="00073D62"/>
    <w:rsid w:val="00082459"/>
    <w:rsid w:val="00093DC5"/>
    <w:rsid w:val="000B6E28"/>
    <w:rsid w:val="000D043A"/>
    <w:rsid w:val="00103E51"/>
    <w:rsid w:val="00143B5A"/>
    <w:rsid w:val="00164ED6"/>
    <w:rsid w:val="00175BCD"/>
    <w:rsid w:val="00182995"/>
    <w:rsid w:val="00184A18"/>
    <w:rsid w:val="00190881"/>
    <w:rsid w:val="001B04C7"/>
    <w:rsid w:val="001B2CC8"/>
    <w:rsid w:val="001B6E62"/>
    <w:rsid w:val="001C60B3"/>
    <w:rsid w:val="001D425E"/>
    <w:rsid w:val="001D724E"/>
    <w:rsid w:val="001F0A58"/>
    <w:rsid w:val="001F739E"/>
    <w:rsid w:val="002276C7"/>
    <w:rsid w:val="00255C03"/>
    <w:rsid w:val="00256048"/>
    <w:rsid w:val="00261FDE"/>
    <w:rsid w:val="002655CD"/>
    <w:rsid w:val="002D54EC"/>
    <w:rsid w:val="002E1B11"/>
    <w:rsid w:val="00311E79"/>
    <w:rsid w:val="0031404E"/>
    <w:rsid w:val="0035428B"/>
    <w:rsid w:val="00367A74"/>
    <w:rsid w:val="00386830"/>
    <w:rsid w:val="003B236B"/>
    <w:rsid w:val="003D5AAE"/>
    <w:rsid w:val="003E0684"/>
    <w:rsid w:val="003E7A7A"/>
    <w:rsid w:val="003F19DB"/>
    <w:rsid w:val="003F25B7"/>
    <w:rsid w:val="003F4E55"/>
    <w:rsid w:val="00432CAC"/>
    <w:rsid w:val="00434E58"/>
    <w:rsid w:val="0047259A"/>
    <w:rsid w:val="004731C5"/>
    <w:rsid w:val="00474290"/>
    <w:rsid w:val="004970F8"/>
    <w:rsid w:val="004A51CA"/>
    <w:rsid w:val="004B5405"/>
    <w:rsid w:val="004D34B8"/>
    <w:rsid w:val="004D43FA"/>
    <w:rsid w:val="005107CD"/>
    <w:rsid w:val="005233EA"/>
    <w:rsid w:val="00535318"/>
    <w:rsid w:val="0057428F"/>
    <w:rsid w:val="0059202E"/>
    <w:rsid w:val="005A526D"/>
    <w:rsid w:val="005A63F7"/>
    <w:rsid w:val="005B195B"/>
    <w:rsid w:val="005B782A"/>
    <w:rsid w:val="005D10D8"/>
    <w:rsid w:val="005E2922"/>
    <w:rsid w:val="005F030F"/>
    <w:rsid w:val="005F261D"/>
    <w:rsid w:val="00605D6B"/>
    <w:rsid w:val="006106EE"/>
    <w:rsid w:val="006258F1"/>
    <w:rsid w:val="006359B8"/>
    <w:rsid w:val="006A7BBD"/>
    <w:rsid w:val="007214DD"/>
    <w:rsid w:val="00726DF2"/>
    <w:rsid w:val="007464A1"/>
    <w:rsid w:val="007625A1"/>
    <w:rsid w:val="007803B1"/>
    <w:rsid w:val="007958B3"/>
    <w:rsid w:val="007D2E49"/>
    <w:rsid w:val="00802FF1"/>
    <w:rsid w:val="00824115"/>
    <w:rsid w:val="0083079C"/>
    <w:rsid w:val="00834C62"/>
    <w:rsid w:val="0087365D"/>
    <w:rsid w:val="008A070C"/>
    <w:rsid w:val="008A6A5E"/>
    <w:rsid w:val="008C449A"/>
    <w:rsid w:val="008D604A"/>
    <w:rsid w:val="008F4A09"/>
    <w:rsid w:val="00921046"/>
    <w:rsid w:val="00932111"/>
    <w:rsid w:val="009452E7"/>
    <w:rsid w:val="0095341B"/>
    <w:rsid w:val="00966AE5"/>
    <w:rsid w:val="00966E5B"/>
    <w:rsid w:val="00972B20"/>
    <w:rsid w:val="00993A7E"/>
    <w:rsid w:val="009B3218"/>
    <w:rsid w:val="00A22A80"/>
    <w:rsid w:val="00A25DC7"/>
    <w:rsid w:val="00A52B16"/>
    <w:rsid w:val="00A6466F"/>
    <w:rsid w:val="00AA072C"/>
    <w:rsid w:val="00AA39E0"/>
    <w:rsid w:val="00AA57D1"/>
    <w:rsid w:val="00AD63C1"/>
    <w:rsid w:val="00B04010"/>
    <w:rsid w:val="00B51220"/>
    <w:rsid w:val="00B64D63"/>
    <w:rsid w:val="00BA2219"/>
    <w:rsid w:val="00BB198A"/>
    <w:rsid w:val="00BD0FB2"/>
    <w:rsid w:val="00BD25EC"/>
    <w:rsid w:val="00BD35DC"/>
    <w:rsid w:val="00BD7011"/>
    <w:rsid w:val="00C06D36"/>
    <w:rsid w:val="00C109BC"/>
    <w:rsid w:val="00C31A22"/>
    <w:rsid w:val="00C36E87"/>
    <w:rsid w:val="00C44EC5"/>
    <w:rsid w:val="00C838D3"/>
    <w:rsid w:val="00CA7589"/>
    <w:rsid w:val="00CB59E5"/>
    <w:rsid w:val="00CC6B18"/>
    <w:rsid w:val="00D01C47"/>
    <w:rsid w:val="00D0526B"/>
    <w:rsid w:val="00D07C4C"/>
    <w:rsid w:val="00D60741"/>
    <w:rsid w:val="00D61BFD"/>
    <w:rsid w:val="00D771E5"/>
    <w:rsid w:val="00D847F9"/>
    <w:rsid w:val="00D84F72"/>
    <w:rsid w:val="00DB7F01"/>
    <w:rsid w:val="00DC1901"/>
    <w:rsid w:val="00DF60E0"/>
    <w:rsid w:val="00E309C8"/>
    <w:rsid w:val="00E37B74"/>
    <w:rsid w:val="00E52F40"/>
    <w:rsid w:val="00E535CA"/>
    <w:rsid w:val="00E550EE"/>
    <w:rsid w:val="00E57A96"/>
    <w:rsid w:val="00E601AA"/>
    <w:rsid w:val="00EB069C"/>
    <w:rsid w:val="00EC4818"/>
    <w:rsid w:val="00EE1155"/>
    <w:rsid w:val="00EE7FE5"/>
    <w:rsid w:val="00F17123"/>
    <w:rsid w:val="00F333D9"/>
    <w:rsid w:val="00F40670"/>
    <w:rsid w:val="00F50C62"/>
    <w:rsid w:val="00F653CA"/>
    <w:rsid w:val="00F87FA9"/>
    <w:rsid w:val="00FA3544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0399FED1-377A-43DA-807F-C3023C58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4F7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84F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C1F9E-F12F-4230-8EE6-C13EDCF75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47</cp:revision>
  <cp:lastPrinted>2017-04-26T05:36:00Z</cp:lastPrinted>
  <dcterms:created xsi:type="dcterms:W3CDTF">2017-02-04T08:17:00Z</dcterms:created>
  <dcterms:modified xsi:type="dcterms:W3CDTF">2020-12-06T06:10:00Z</dcterms:modified>
</cp:coreProperties>
</file>