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br/>
        <w:t>        لیست پروژه های حاضر مطالبی است که جناب آقای قائمی در اواخر سال گذشته برای شما سروران گرامی ارسال فرموده اند . چنانچه آن عزیزان پیشنهاد / پیشنهادات تکمیلی برای این نوع فعالیت / فعالیتها را دارند لطفا ذیل همین ایمیل آنرا مطرح فرمایند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                                                       با تشکر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واحد فلزی :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1 - اصلاح پرس 60 تن هیدرولیک جهت استفاده در تولید کابلشو با استفاده از قالبهای پروگرسیو.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2 - ساخت مابقی قالبهای پروگرسیو کابلشوهای استاندارد  ( سایزهای   25، 35، 120 ، 150 ، 185 مسی  و سایزهای 50 ، 70 ، 95 و 120 آلومینیومی ).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3 - ساخت دستگاه اتوماتیک پخ و کونیک لوله ها.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4 - ساخت 3 دست قالب پانچ ( سایز 13 ، 17 و 21 ) جهت سوراخکاری سر کابلشوهای پیچی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5 - خرید دستگاه فرز تپینگ جهت سوراخکاری و قلاویز زنی محصولات پیجی.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6 - خرید پرس جدید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7 -  تولید کلمپ های مجهز به پیچ سر بر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8 - تهیه قطعات فلزی سر کابل خود ایستا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واحد کیتینگ :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1 - سفارش ساخت گیوتین جهت برش روکشها.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2 - خرید حک لیزری جهت محصولات پیچی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3 - تکمیل و اتمام میز مونتاژ کلمپ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واحد پلیمر :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1 - اصلاح و راه اندازی دستگاه چسب زن روکشها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2 - خرید ملزومات جهت راه اندازی خط تولید بدنه سرکابل کلد شرینگ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3 - تغییر سیستم گرمایشی کانتینر خشک کن از برقی به گازی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4 - تجهیز خط تولید ماستیکها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5 - در صورت امکان خرید دستگاه تزریق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واحد آبکاری :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1 - توسعه فضای قسمت بسته بندی واحد آبکاری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2 - افزایش ظرفیت خط آبکاری کابلشو مسی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lastRenderedPageBreak/>
        <w:t>3 - ساخت و تجهیز خط دوم آبکاری فول بیمتال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واحد انبار :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1 - اصلاح دستگاه شیرینگ پالت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2 - اصلاح رنگ دیوارهای دفتر انبار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 xml:space="preserve">واحد </w:t>
      </w:r>
      <w:r w:rsidRPr="005C55F8">
        <w:rPr>
          <w:rFonts w:ascii="Arial Black" w:eastAsia="Times New Roman" w:hAnsi="Arial Black" w:cs="Times New Roman"/>
          <w:color w:val="222222"/>
          <w:sz w:val="36"/>
          <w:szCs w:val="36"/>
        </w:rPr>
        <w:t>QC</w:t>
      </w: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 xml:space="preserve"> :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1 - خرید 3 دستگاه کولر اسپلیت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2 - ارتقاء بعضی از سیستمهای کامپیوتر قدیمی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واحد آزمایشگاه :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1 - اختصاص سیستم گرمایشی و سرمایشی مناسب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2 - ایزوله نمودن آزمایشگاه در برابر گرد و غبار و نور شدید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پروژه های عمرانی :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1 - اصلاح و یا تعویض کابلهای شبکه و تلفن و پیج  کارخانه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lastRenderedPageBreak/>
        <w:t>2  - نصب دوربین در قسمت محوطه بیرونی درب کارخانه ، ضلع غربی و شرقی کارخانه 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3 - ساخت ساختمان اداری جدید همراه با نگهبانی مجهز و یا بازسازی ساختمان اداری فعلی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4 - تعویض باقیمانده لوله های فلزی قدیمی آب در آشپزخانه و ساختمان اداری . 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5 - بازسازی سرامیک کف و دیوار سالن غذاخوری و فروش لوازم اضافی از قبیل فریزر صندوقی و ....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6 - فروش تجهیزات از رده خارج و دستگاههای بلا مصرف از قبیل پمپ بزرگ وکیوم ، پمپ های قدیمی چاه  آب ، دستگاه چسب زن کارتن و ...</w:t>
      </w: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</w:p>
    <w:p w:rsidR="005C55F8" w:rsidRPr="005C55F8" w:rsidRDefault="005C55F8" w:rsidP="005C55F8">
      <w:pPr>
        <w:shd w:val="clear" w:color="auto" w:fill="FFFFFF"/>
        <w:bidi/>
        <w:spacing w:after="0" w:line="240" w:lineRule="auto"/>
        <w:rPr>
          <w:rFonts w:ascii="Arial Black" w:eastAsia="Times New Roman" w:hAnsi="Arial Black" w:cs="Times New Roman"/>
          <w:color w:val="222222"/>
          <w:sz w:val="36"/>
          <w:szCs w:val="36"/>
          <w:rtl/>
        </w:rPr>
      </w:pPr>
      <w:r w:rsidRPr="005C55F8">
        <w:rPr>
          <w:rFonts w:ascii="Arial Black" w:eastAsia="Times New Roman" w:hAnsi="Arial Black" w:cs="Times New Roman"/>
          <w:color w:val="222222"/>
          <w:sz w:val="36"/>
          <w:szCs w:val="36"/>
          <w:rtl/>
        </w:rPr>
        <w:t>7 - ترمیم و بازنگری سیستم هشدار و اطفاء  حریق .</w:t>
      </w:r>
    </w:p>
    <w:p w:rsidR="002F4656" w:rsidRDefault="002F4656">
      <w:bookmarkStart w:id="0" w:name="_GoBack"/>
      <w:bookmarkEnd w:id="0"/>
    </w:p>
    <w:sectPr w:rsidR="002F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B33" w:rsidRDefault="00353B33" w:rsidP="005C55F8">
      <w:pPr>
        <w:spacing w:after="0" w:line="240" w:lineRule="auto"/>
      </w:pPr>
      <w:r>
        <w:separator/>
      </w:r>
    </w:p>
  </w:endnote>
  <w:endnote w:type="continuationSeparator" w:id="0">
    <w:p w:rsidR="00353B33" w:rsidRDefault="00353B33" w:rsidP="005C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B33" w:rsidRDefault="00353B33" w:rsidP="005C55F8">
      <w:pPr>
        <w:spacing w:after="0" w:line="240" w:lineRule="auto"/>
      </w:pPr>
      <w:r>
        <w:separator/>
      </w:r>
    </w:p>
  </w:footnote>
  <w:footnote w:type="continuationSeparator" w:id="0">
    <w:p w:rsidR="00353B33" w:rsidRDefault="00353B33" w:rsidP="005C5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65"/>
    <w:rsid w:val="001C6B65"/>
    <w:rsid w:val="002F4656"/>
    <w:rsid w:val="00353B33"/>
    <w:rsid w:val="005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D29D-DE5B-4710-91F4-57B926C3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F8"/>
  </w:style>
  <w:style w:type="paragraph" w:styleId="Footer">
    <w:name w:val="footer"/>
    <w:basedOn w:val="Normal"/>
    <w:link w:val="FooterChar"/>
    <w:uiPriority w:val="99"/>
    <w:unhideWhenUsed/>
    <w:rsid w:val="005C5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S.HOSEINIPOUR</dc:creator>
  <cp:keywords/>
  <dc:description/>
  <cp:lastModifiedBy>S.HOSEINIPOUR</cp:lastModifiedBy>
  <cp:revision>2</cp:revision>
  <dcterms:created xsi:type="dcterms:W3CDTF">2023-07-12T20:55:00Z</dcterms:created>
  <dcterms:modified xsi:type="dcterms:W3CDTF">2023-07-12T20:56:00Z</dcterms:modified>
</cp:coreProperties>
</file>