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2252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</w:pPr>
      <w:r w:rsidRPr="003F11A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AU"/>
          <w14:ligatures w14:val="none"/>
        </w:rPr>
        <w:t>📄</w:t>
      </w:r>
      <w:r w:rsidRPr="003F11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  <w14:ligatures w14:val="none"/>
        </w:rPr>
        <w:t xml:space="preserve"> Project Identification Document (PID)</w:t>
      </w:r>
    </w:p>
    <w:p w14:paraId="0DE996A8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Project Name</w:t>
      </w:r>
    </w:p>
    <w:p w14:paraId="55456FF7" w14:textId="77777777" w:rsidR="003F11A5" w:rsidRPr="003F11A5" w:rsidRDefault="003F11A5" w:rsidP="003F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Project Document Control – Lite</w:t>
      </w:r>
    </w:p>
    <w:p w14:paraId="63E534C3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Project Owner</w:t>
      </w:r>
    </w:p>
    <w:p w14:paraId="6B261B77" w14:textId="77777777" w:rsidR="003F11A5" w:rsidRPr="003F11A5" w:rsidRDefault="003F11A5" w:rsidP="003F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RezTeche</w:t>
      </w:r>
      <w:proofErr w:type="spellEnd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(Reza Mollagholipour)</w:t>
      </w:r>
    </w:p>
    <w:p w14:paraId="2FF8A363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Purpose</w:t>
      </w:r>
    </w:p>
    <w:p w14:paraId="70A0C9E1" w14:textId="77777777" w:rsidR="003F11A5" w:rsidRPr="003F11A5" w:rsidRDefault="003F11A5" w:rsidP="003F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To build a lightweight, web-based document control system tailored for </w:t>
      </w:r>
      <w:r w:rsidRPr="003F11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construction / fit-out project managers</w:t>
      </w: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to track document versions, approvals, and “Issued for Construction” status with clarity and accountability.</w:t>
      </w:r>
    </w:p>
    <w:p w14:paraId="636DB06D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Target Users</w:t>
      </w:r>
    </w:p>
    <w:p w14:paraId="021630D3" w14:textId="77777777" w:rsidR="003F11A5" w:rsidRPr="003F11A5" w:rsidRDefault="003F11A5" w:rsidP="003F1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Primary: </w:t>
      </w:r>
      <w:r w:rsidRPr="003F11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Project Managers</w:t>
      </w: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in small–medium construction / fit-out companies (Australia)</w:t>
      </w:r>
    </w:p>
    <w:p w14:paraId="285BBF5C" w14:textId="77777777" w:rsidR="003F11A5" w:rsidRPr="003F11A5" w:rsidRDefault="003F11A5" w:rsidP="003F11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Secondary: Site supervisors (read-only)</w:t>
      </w:r>
    </w:p>
    <w:p w14:paraId="62C8E272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Problem Statement</w:t>
      </w:r>
    </w:p>
    <w:p w14:paraId="4FA41ED5" w14:textId="77777777" w:rsidR="003F11A5" w:rsidRPr="003F11A5" w:rsidRDefault="003F11A5" w:rsidP="003F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Small construction teams struggle to identify:</w:t>
      </w:r>
    </w:p>
    <w:p w14:paraId="663FAF0A" w14:textId="77777777" w:rsidR="003F11A5" w:rsidRPr="003F11A5" w:rsidRDefault="003F11A5" w:rsidP="003F1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the latest approved document</w:t>
      </w:r>
    </w:p>
    <w:p w14:paraId="342AEE6C" w14:textId="77777777" w:rsidR="003F11A5" w:rsidRPr="003F11A5" w:rsidRDefault="003F11A5" w:rsidP="003F1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which version is safe to build from</w:t>
      </w:r>
    </w:p>
    <w:p w14:paraId="6E096C44" w14:textId="77777777" w:rsidR="003F11A5" w:rsidRPr="003F11A5" w:rsidRDefault="003F11A5" w:rsidP="003F11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who approved what, and when</w:t>
      </w:r>
    </w:p>
    <w:p w14:paraId="7A8B4E08" w14:textId="77777777" w:rsidR="003F11A5" w:rsidRPr="003F11A5" w:rsidRDefault="003F11A5" w:rsidP="003F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This leads to rework, disputes, and risk.</w:t>
      </w:r>
    </w:p>
    <w:p w14:paraId="4D3D874F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Solution Overview</w:t>
      </w:r>
    </w:p>
    <w:p w14:paraId="4C7CCC06" w14:textId="77777777" w:rsidR="003F11A5" w:rsidRPr="003F11A5" w:rsidRDefault="003F11A5" w:rsidP="003F11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 single-company web application that:</w:t>
      </w:r>
    </w:p>
    <w:p w14:paraId="6AABD25A" w14:textId="77777777" w:rsidR="003F11A5" w:rsidRPr="003F11A5" w:rsidRDefault="003F11A5" w:rsidP="003F1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organises projects and job packages</w:t>
      </w:r>
    </w:p>
    <w:p w14:paraId="5CB1AE2B" w14:textId="77777777" w:rsidR="003F11A5" w:rsidRPr="003F11A5" w:rsidRDefault="003F11A5" w:rsidP="003F1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tracks document versions</w:t>
      </w:r>
    </w:p>
    <w:p w14:paraId="2773A1E8" w14:textId="77777777" w:rsidR="003F11A5" w:rsidRPr="003F11A5" w:rsidRDefault="003F11A5" w:rsidP="003F1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enforces approval workflows</w:t>
      </w:r>
    </w:p>
    <w:p w14:paraId="1A17058B" w14:textId="77777777" w:rsidR="003F11A5" w:rsidRPr="003F11A5" w:rsidRDefault="003F11A5" w:rsidP="003F11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clearly identifies the current </w:t>
      </w:r>
      <w:r w:rsidRPr="003F11A5">
        <w:rPr>
          <w:rFonts w:ascii="Times New Roman" w:eastAsia="Times New Roman" w:hAnsi="Times New Roman" w:cs="Times New Roman"/>
          <w:b/>
          <w:bCs/>
          <w:kern w:val="0"/>
          <w:lang w:eastAsia="en-AU"/>
          <w14:ligatures w14:val="none"/>
        </w:rPr>
        <w:t>IFC (Issued for Construction)</w:t>
      </w: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document</w:t>
      </w:r>
    </w:p>
    <w:p w14:paraId="003C6B2F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Scope (IN)</w:t>
      </w:r>
    </w:p>
    <w:p w14:paraId="28E89AB4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Functional</w:t>
      </w:r>
    </w:p>
    <w:p w14:paraId="7E83C0CF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Projects</w:t>
      </w:r>
    </w:p>
    <w:p w14:paraId="1F88B020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Job packages</w:t>
      </w:r>
    </w:p>
    <w:p w14:paraId="59D976E4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Versioned document uploads</w:t>
      </w:r>
    </w:p>
    <w:p w14:paraId="06B2FCAC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Status flow:</w:t>
      </w:r>
    </w:p>
    <w:p w14:paraId="1B93FEEB" w14:textId="77777777" w:rsidR="003F11A5" w:rsidRPr="003F11A5" w:rsidRDefault="003F11A5" w:rsidP="003F1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Draft</w:t>
      </w:r>
    </w:p>
    <w:p w14:paraId="17A74C33" w14:textId="77777777" w:rsidR="003F11A5" w:rsidRPr="003F11A5" w:rsidRDefault="003F11A5" w:rsidP="003F1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Issued for Review</w:t>
      </w:r>
    </w:p>
    <w:p w14:paraId="0822F74E" w14:textId="77777777" w:rsidR="003F11A5" w:rsidRPr="003F11A5" w:rsidRDefault="003F11A5" w:rsidP="003F1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Approved</w:t>
      </w:r>
    </w:p>
    <w:p w14:paraId="40761658" w14:textId="77777777" w:rsidR="003F11A5" w:rsidRPr="003F11A5" w:rsidRDefault="003F11A5" w:rsidP="003F11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Issued for Construction (IFC)</w:t>
      </w:r>
    </w:p>
    <w:p w14:paraId="0D4411DA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Approval audit trail</w:t>
      </w:r>
    </w:p>
    <w:p w14:paraId="076D908C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Single “latest IFC” per job package</w:t>
      </w:r>
    </w:p>
    <w:p w14:paraId="114EEEC1" w14:textId="77777777" w:rsidR="003F11A5" w:rsidRPr="003F11A5" w:rsidRDefault="003F11A5" w:rsidP="003F11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Demo login with seeded data</w:t>
      </w:r>
    </w:p>
    <w:p w14:paraId="1C2A15D1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Technical</w:t>
      </w:r>
    </w:p>
    <w:p w14:paraId="1593B324" w14:textId="77777777" w:rsidR="003F11A5" w:rsidRPr="003F11A5" w:rsidRDefault="003F11A5" w:rsidP="003F1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Backend: Django + DRF</w:t>
      </w:r>
    </w:p>
    <w:p w14:paraId="5E4C391A" w14:textId="77777777" w:rsidR="003F11A5" w:rsidRPr="003F11A5" w:rsidRDefault="003F11A5" w:rsidP="003F1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Frontend: React</w:t>
      </w:r>
    </w:p>
    <w:p w14:paraId="2D379029" w14:textId="77777777" w:rsidR="003F11A5" w:rsidRPr="003F11A5" w:rsidRDefault="003F11A5" w:rsidP="003F1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Database: MySQL</w:t>
      </w:r>
    </w:p>
    <w:p w14:paraId="47A23615" w14:textId="77777777" w:rsidR="003F11A5" w:rsidRPr="003F11A5" w:rsidRDefault="003F11A5" w:rsidP="003F1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proofErr w:type="spellStart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Dockerised</w:t>
      </w:r>
      <w:proofErr w:type="spellEnd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(local + server)</w:t>
      </w:r>
    </w:p>
    <w:p w14:paraId="35019E85" w14:textId="77777777" w:rsidR="003F11A5" w:rsidRPr="003F11A5" w:rsidRDefault="003F11A5" w:rsidP="003F1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nginx reverse proxy</w:t>
      </w:r>
    </w:p>
    <w:p w14:paraId="1A2B1475" w14:textId="77777777" w:rsidR="003F11A5" w:rsidRPr="003F11A5" w:rsidRDefault="003F11A5" w:rsidP="003F11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HTTPS via </w:t>
      </w:r>
      <w:proofErr w:type="spellStart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Certbot</w:t>
      </w:r>
      <w:proofErr w:type="spellEnd"/>
    </w:p>
    <w:p w14:paraId="01BC9291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Out of Scope (EXPLICIT)</w:t>
      </w:r>
    </w:p>
    <w:p w14:paraId="3A4F71C9" w14:textId="77777777" w:rsidR="003F11A5" w:rsidRPr="003F11A5" w:rsidRDefault="003F11A5" w:rsidP="003F1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Multi-company tenancy</w:t>
      </w:r>
    </w:p>
    <w:p w14:paraId="14CCECD6" w14:textId="77777777" w:rsidR="003F11A5" w:rsidRPr="003F11A5" w:rsidRDefault="003F11A5" w:rsidP="003F1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Billing / subscriptions</w:t>
      </w:r>
    </w:p>
    <w:p w14:paraId="14A69CCB" w14:textId="77777777" w:rsidR="003F11A5" w:rsidRPr="003F11A5" w:rsidRDefault="003F11A5" w:rsidP="003F1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Advanced permissions matrix</w:t>
      </w:r>
    </w:p>
    <w:p w14:paraId="56D9E36C" w14:textId="77777777" w:rsidR="003F11A5" w:rsidRPr="003F11A5" w:rsidRDefault="003F11A5" w:rsidP="003F1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Real-time collaboration</w:t>
      </w:r>
    </w:p>
    <w:p w14:paraId="7FF6919A" w14:textId="77777777" w:rsidR="003F11A5" w:rsidRPr="003F11A5" w:rsidRDefault="003F11A5" w:rsidP="003F11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Full SharePoint / Aconex parity</w:t>
      </w:r>
    </w:p>
    <w:p w14:paraId="313CCC50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Deployment Model</w:t>
      </w:r>
    </w:p>
    <w:p w14:paraId="0476ED36" w14:textId="77777777" w:rsidR="003F11A5" w:rsidRPr="003F11A5" w:rsidRDefault="003F11A5" w:rsidP="003F1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App lives under </w:t>
      </w:r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srv</w:t>
      </w:r>
      <w:proofErr w:type="spellEnd"/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</w:t>
      </w:r>
      <w:proofErr w:type="spellStart"/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rezteche</w:t>
      </w:r>
      <w:proofErr w:type="spellEnd"/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/apps/</w:t>
      </w:r>
      <w:proofErr w:type="spellStart"/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doccontrol</w:t>
      </w:r>
      <w:proofErr w:type="spellEnd"/>
    </w:p>
    <w:p w14:paraId="6176E36B" w14:textId="77777777" w:rsidR="003F11A5" w:rsidRPr="003F11A5" w:rsidRDefault="003F11A5" w:rsidP="003F1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nginx domains:</w:t>
      </w:r>
    </w:p>
    <w:p w14:paraId="28FF5F8E" w14:textId="77777777" w:rsidR="003F11A5" w:rsidRPr="003F11A5" w:rsidRDefault="003F11A5" w:rsidP="003F11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doccontrol.rezteche.com</w:t>
      </w: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(frontend)</w:t>
      </w:r>
    </w:p>
    <w:p w14:paraId="6801A2B3" w14:textId="77777777" w:rsidR="003F11A5" w:rsidRPr="003F11A5" w:rsidRDefault="003F11A5" w:rsidP="003F11A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api.doccontrol.rezteche.com</w:t>
      </w: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(backend)</w:t>
      </w:r>
    </w:p>
    <w:p w14:paraId="21CB9E3F" w14:textId="77777777" w:rsidR="003F11A5" w:rsidRPr="003F11A5" w:rsidRDefault="003F11A5" w:rsidP="003F1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Containers not publicly exposed</w:t>
      </w:r>
    </w:p>
    <w:p w14:paraId="1B829BF9" w14:textId="77777777" w:rsidR="003F11A5" w:rsidRPr="003F11A5" w:rsidRDefault="003F11A5" w:rsidP="003F11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Configuration </w:t>
      </w:r>
      <w:proofErr w:type="gramStart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via </w:t>
      </w:r>
      <w:r w:rsidRPr="003F11A5">
        <w:rPr>
          <w:rFonts w:ascii="Courier New" w:eastAsia="Times New Roman" w:hAnsi="Courier New" w:cs="Courier New"/>
          <w:kern w:val="0"/>
          <w:sz w:val="20"/>
          <w:szCs w:val="20"/>
          <w:lang w:eastAsia="en-AU"/>
          <w14:ligatures w14:val="none"/>
        </w:rPr>
        <w:t>.env</w:t>
      </w:r>
      <w:proofErr w:type="gramEnd"/>
    </w:p>
    <w:p w14:paraId="7CA66510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Success Criteria</w:t>
      </w:r>
    </w:p>
    <w:p w14:paraId="16800D34" w14:textId="77777777" w:rsidR="003F11A5" w:rsidRPr="003F11A5" w:rsidRDefault="003F11A5" w:rsidP="003F1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 project manager can identify the correct IFC document in under 10 seconds</w:t>
      </w:r>
    </w:p>
    <w:p w14:paraId="49873711" w14:textId="77777777" w:rsidR="003F11A5" w:rsidRPr="003F11A5" w:rsidRDefault="003F11A5" w:rsidP="003F1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App is deployable, stable, and </w:t>
      </w:r>
      <w:proofErr w:type="spellStart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demoable</w:t>
      </w:r>
      <w:proofErr w:type="spellEnd"/>
    </w:p>
    <w:p w14:paraId="63586356" w14:textId="77777777" w:rsidR="003F11A5" w:rsidRPr="003F11A5" w:rsidRDefault="003F11A5" w:rsidP="003F11A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Clear enough to convert freelance / contract enquiries</w:t>
      </w:r>
    </w:p>
    <w:p w14:paraId="50E7C41D" w14:textId="77777777" w:rsidR="003F11A5" w:rsidRPr="003F11A5" w:rsidRDefault="003F11A5" w:rsidP="003F11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AU"/>
          <w14:ligatures w14:val="none"/>
        </w:rPr>
        <w:t>Constraints</w:t>
      </w:r>
    </w:p>
    <w:p w14:paraId="665B7F9F" w14:textId="77777777" w:rsidR="003F11A5" w:rsidRPr="003F11A5" w:rsidRDefault="003F11A5" w:rsidP="003F11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Weekend-only development</w:t>
      </w:r>
    </w:p>
    <w:p w14:paraId="5F3BF6F6" w14:textId="77777777" w:rsidR="003F11A5" w:rsidRPr="003F11A5" w:rsidRDefault="003F11A5" w:rsidP="003F11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Must follow </w:t>
      </w:r>
      <w:proofErr w:type="spellStart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RezTeche</w:t>
      </w:r>
      <w:proofErr w:type="spellEnd"/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standard architecture</w:t>
      </w:r>
    </w:p>
    <w:p w14:paraId="1A7E3368" w14:textId="77777777" w:rsidR="003F11A5" w:rsidRPr="003F11A5" w:rsidRDefault="003F11A5" w:rsidP="003F11A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11A5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t>No experimental tooling</w:t>
      </w:r>
    </w:p>
    <w:p w14:paraId="2A4F9626" w14:textId="77777777" w:rsidR="00F56DD1" w:rsidRDefault="00F56DD1"/>
    <w:p w14:paraId="26579182" w14:textId="77777777" w:rsidR="003F11A5" w:rsidRDefault="003F11A5"/>
    <w:p w14:paraId="30DE477F" w14:textId="77777777" w:rsidR="003F11A5" w:rsidRDefault="003F11A5"/>
    <w:p w14:paraId="2309A566" w14:textId="77777777" w:rsidR="003F11A5" w:rsidRDefault="003F11A5"/>
    <w:p w14:paraId="5C58BB10" w14:textId="26DF01CF" w:rsidR="003F11A5" w:rsidRDefault="003F11A5">
      <w:r w:rsidRPr="003F11A5">
        <w:drawing>
          <wp:inline distT="0" distB="0" distL="0" distR="0" wp14:anchorId="5455312C" wp14:editId="599F7CB0">
            <wp:extent cx="3790950" cy="3502006"/>
            <wp:effectExtent l="0" t="0" r="0" b="3810"/>
            <wp:docPr id="17762928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2893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99299" cy="350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11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6A1"/>
    <w:multiLevelType w:val="multilevel"/>
    <w:tmpl w:val="A32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17771"/>
    <w:multiLevelType w:val="multilevel"/>
    <w:tmpl w:val="F1D8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351CB"/>
    <w:multiLevelType w:val="multilevel"/>
    <w:tmpl w:val="38D0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50B36"/>
    <w:multiLevelType w:val="multilevel"/>
    <w:tmpl w:val="ADB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A378E"/>
    <w:multiLevelType w:val="multilevel"/>
    <w:tmpl w:val="FB40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C0AFC"/>
    <w:multiLevelType w:val="multilevel"/>
    <w:tmpl w:val="2A82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6C476F"/>
    <w:multiLevelType w:val="multilevel"/>
    <w:tmpl w:val="4B54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B5A2C"/>
    <w:multiLevelType w:val="multilevel"/>
    <w:tmpl w:val="07E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73653"/>
    <w:multiLevelType w:val="multilevel"/>
    <w:tmpl w:val="A14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017400">
    <w:abstractNumId w:val="1"/>
  </w:num>
  <w:num w:numId="2" w16cid:durableId="1694570702">
    <w:abstractNumId w:val="8"/>
  </w:num>
  <w:num w:numId="3" w16cid:durableId="2072196667">
    <w:abstractNumId w:val="5"/>
  </w:num>
  <w:num w:numId="4" w16cid:durableId="1321695516">
    <w:abstractNumId w:val="2"/>
  </w:num>
  <w:num w:numId="5" w16cid:durableId="1359156207">
    <w:abstractNumId w:val="0"/>
  </w:num>
  <w:num w:numId="6" w16cid:durableId="59256182">
    <w:abstractNumId w:val="7"/>
  </w:num>
  <w:num w:numId="7" w16cid:durableId="672103757">
    <w:abstractNumId w:val="3"/>
  </w:num>
  <w:num w:numId="8" w16cid:durableId="283735970">
    <w:abstractNumId w:val="4"/>
  </w:num>
  <w:num w:numId="9" w16cid:durableId="20582337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D1"/>
    <w:rsid w:val="003F11A5"/>
    <w:rsid w:val="00812A16"/>
    <w:rsid w:val="00A302F4"/>
    <w:rsid w:val="00F5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5245"/>
  <w15:chartTrackingRefBased/>
  <w15:docId w15:val="{F3DFD533-81D9-49C5-9323-00BED0F4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D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D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D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D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D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Mollagholipour</dc:creator>
  <cp:keywords/>
  <dc:description/>
  <cp:lastModifiedBy>Reza Mollagholipour</cp:lastModifiedBy>
  <cp:revision>3</cp:revision>
  <dcterms:created xsi:type="dcterms:W3CDTF">2025-12-14T09:35:00Z</dcterms:created>
  <dcterms:modified xsi:type="dcterms:W3CDTF">2025-12-14T10:07:00Z</dcterms:modified>
</cp:coreProperties>
</file>