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62C5" w14:textId="77777777" w:rsidR="006071C2" w:rsidRPr="00FE671A" w:rsidRDefault="006071C2" w:rsidP="006071C2">
      <w:pPr>
        <w:jc w:val="center"/>
        <w:rPr>
          <w:rFonts w:cs="B Nazanin"/>
          <w:rtl/>
        </w:rPr>
      </w:pPr>
    </w:p>
    <w:p w14:paraId="768907F0" w14:textId="77777777" w:rsidR="006071C2" w:rsidRPr="00FE671A" w:rsidRDefault="006071C2" w:rsidP="006071C2">
      <w:pPr>
        <w:jc w:val="center"/>
        <w:rPr>
          <w:rFonts w:cs="B Nazanin"/>
          <w:rtl/>
        </w:rPr>
      </w:pPr>
      <w:r w:rsidRPr="00FE671A">
        <w:rPr>
          <w:rFonts w:cs="B Nazanin"/>
          <w:noProof/>
        </w:rPr>
        <w:drawing>
          <wp:inline distT="0" distB="0" distL="0" distR="0" wp14:anchorId="4B4A3B7E" wp14:editId="79D9365F">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02028371"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دانشکده مهندسی برق</w:t>
      </w:r>
    </w:p>
    <w:p w14:paraId="35794644" w14:textId="77777777" w:rsidR="00D71C45" w:rsidRPr="00FE671A" w:rsidRDefault="00D71C45" w:rsidP="00D71C45">
      <w:pPr>
        <w:bidi/>
        <w:jc w:val="center"/>
        <w:rPr>
          <w:rFonts w:cs="B Nazanin"/>
          <w:b/>
          <w:bCs/>
          <w:sz w:val="28"/>
          <w:szCs w:val="28"/>
          <w:rtl/>
        </w:rPr>
      </w:pPr>
    </w:p>
    <w:p w14:paraId="08896BBC" w14:textId="77777777" w:rsidR="006071C2" w:rsidRPr="00FE671A" w:rsidRDefault="006071C2" w:rsidP="006071C2">
      <w:pPr>
        <w:bidi/>
        <w:jc w:val="center"/>
        <w:rPr>
          <w:rFonts w:cs="B Nazanin"/>
          <w:b/>
          <w:bCs/>
          <w:sz w:val="28"/>
          <w:szCs w:val="28"/>
          <w:rtl/>
        </w:rPr>
      </w:pPr>
    </w:p>
    <w:p w14:paraId="1AF6CB4A" w14:textId="4E8E1C56" w:rsidR="006071C2" w:rsidRPr="00FE671A" w:rsidRDefault="006071C2" w:rsidP="00FA545C">
      <w:pPr>
        <w:bidi/>
        <w:jc w:val="center"/>
        <w:rPr>
          <w:rFonts w:cs="B Nazanin"/>
          <w:b/>
          <w:bCs/>
          <w:sz w:val="28"/>
          <w:szCs w:val="28"/>
          <w:rtl/>
        </w:rPr>
      </w:pPr>
      <w:r w:rsidRPr="00FE671A">
        <w:rPr>
          <w:rFonts w:cs="B Nazanin" w:hint="cs"/>
          <w:b/>
          <w:bCs/>
          <w:sz w:val="28"/>
          <w:szCs w:val="28"/>
          <w:rtl/>
        </w:rPr>
        <w:t xml:space="preserve">گزارش کار آزمایشگاه </w:t>
      </w:r>
      <w:r w:rsidR="00B7786B">
        <w:rPr>
          <w:rFonts w:cs="B Nazanin" w:hint="cs"/>
          <w:b/>
          <w:bCs/>
          <w:sz w:val="28"/>
          <w:szCs w:val="28"/>
          <w:rtl/>
        </w:rPr>
        <w:t>الکترونیک 3</w:t>
      </w:r>
    </w:p>
    <w:p w14:paraId="08E18E02" w14:textId="474F03BB" w:rsidR="006071C2" w:rsidRPr="00FE671A" w:rsidRDefault="006071C2" w:rsidP="00FA545C">
      <w:pPr>
        <w:bidi/>
        <w:jc w:val="center"/>
        <w:rPr>
          <w:rFonts w:cs="B Nazanin"/>
          <w:b/>
          <w:bCs/>
          <w:sz w:val="28"/>
          <w:szCs w:val="28"/>
          <w:rtl/>
        </w:rPr>
      </w:pPr>
      <w:r w:rsidRPr="00FE671A">
        <w:rPr>
          <w:rFonts w:cs="B Nazanin" w:hint="cs"/>
          <w:b/>
          <w:bCs/>
          <w:sz w:val="28"/>
          <w:szCs w:val="28"/>
          <w:rtl/>
        </w:rPr>
        <w:t>آزمایش شماره 1</w:t>
      </w:r>
    </w:p>
    <w:p w14:paraId="50119813" w14:textId="77777777" w:rsidR="006071C2" w:rsidRPr="00FE671A" w:rsidRDefault="006071C2" w:rsidP="006071C2">
      <w:pPr>
        <w:bidi/>
        <w:jc w:val="center"/>
        <w:rPr>
          <w:rFonts w:cs="B Nazanin"/>
          <w:b/>
          <w:bCs/>
          <w:sz w:val="28"/>
          <w:szCs w:val="28"/>
          <w:rtl/>
        </w:rPr>
      </w:pPr>
    </w:p>
    <w:p w14:paraId="4E03F754" w14:textId="77777777" w:rsidR="00D71C45" w:rsidRPr="00FE671A" w:rsidRDefault="00D71C45" w:rsidP="00D71C45">
      <w:pPr>
        <w:bidi/>
        <w:jc w:val="center"/>
        <w:rPr>
          <w:rFonts w:cs="B Nazanin"/>
          <w:b/>
          <w:bCs/>
          <w:sz w:val="28"/>
          <w:szCs w:val="28"/>
          <w:rtl/>
        </w:rPr>
      </w:pPr>
    </w:p>
    <w:p w14:paraId="093436F9"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تهیه کننده و نویسنده:</w:t>
      </w:r>
    </w:p>
    <w:p w14:paraId="332D9FB0"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 xml:space="preserve"> رضا آدینه پور</w:t>
      </w:r>
    </w:p>
    <w:p w14:paraId="7853E35F" w14:textId="77777777" w:rsidR="006071C2" w:rsidRPr="00FE671A" w:rsidRDefault="006071C2" w:rsidP="006071C2">
      <w:pPr>
        <w:bidi/>
        <w:jc w:val="center"/>
        <w:rPr>
          <w:rFonts w:cs="B Nazanin"/>
          <w:b/>
          <w:bCs/>
          <w:sz w:val="28"/>
          <w:szCs w:val="28"/>
          <w:rtl/>
        </w:rPr>
      </w:pPr>
    </w:p>
    <w:p w14:paraId="4546BBCE"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استاد مربوطه:</w:t>
      </w:r>
    </w:p>
    <w:p w14:paraId="459FB743" w14:textId="0D13608E" w:rsidR="006071C2" w:rsidRPr="00FE671A" w:rsidRDefault="00BC3DD5" w:rsidP="00FA545C">
      <w:pPr>
        <w:bidi/>
        <w:jc w:val="center"/>
        <w:rPr>
          <w:rFonts w:cs="B Nazanin"/>
          <w:b/>
          <w:bCs/>
          <w:sz w:val="28"/>
          <w:szCs w:val="28"/>
          <w:rtl/>
        </w:rPr>
      </w:pPr>
      <w:r w:rsidRPr="00FE671A">
        <w:rPr>
          <w:rFonts w:cs="B Nazanin" w:hint="cs"/>
          <w:b/>
          <w:bCs/>
          <w:sz w:val="28"/>
          <w:szCs w:val="28"/>
          <w:rtl/>
        </w:rPr>
        <w:t xml:space="preserve">جناب اقای </w:t>
      </w:r>
      <w:r w:rsidR="00B7786B">
        <w:rPr>
          <w:rFonts w:cs="B Nazanin" w:hint="cs"/>
          <w:b/>
          <w:bCs/>
          <w:sz w:val="28"/>
          <w:szCs w:val="28"/>
          <w:rtl/>
        </w:rPr>
        <w:t>دکتر نوروز آبادی</w:t>
      </w:r>
    </w:p>
    <w:p w14:paraId="1B464E9F" w14:textId="77777777" w:rsidR="00D71C45" w:rsidRPr="00FE671A" w:rsidRDefault="00D71C45" w:rsidP="00D71C45">
      <w:pPr>
        <w:bidi/>
        <w:rPr>
          <w:rFonts w:cs="B Nazanin"/>
          <w:b/>
          <w:bCs/>
          <w:sz w:val="28"/>
          <w:szCs w:val="28"/>
          <w:rtl/>
        </w:rPr>
      </w:pPr>
    </w:p>
    <w:p w14:paraId="6AE2D427" w14:textId="77777777" w:rsidR="00D71C45" w:rsidRPr="00FE671A" w:rsidRDefault="00D71C45" w:rsidP="00D71C45">
      <w:pPr>
        <w:bidi/>
        <w:rPr>
          <w:rFonts w:cs="B Nazanin"/>
          <w:b/>
          <w:bCs/>
          <w:sz w:val="28"/>
          <w:szCs w:val="28"/>
          <w:rtl/>
        </w:rPr>
      </w:pPr>
    </w:p>
    <w:p w14:paraId="1AF1CAB1" w14:textId="77777777" w:rsidR="00D71C45" w:rsidRPr="00FE671A" w:rsidRDefault="00D71C45" w:rsidP="00D71C45">
      <w:pPr>
        <w:bidi/>
        <w:rPr>
          <w:rFonts w:cs="B Nazanin"/>
          <w:b/>
          <w:bCs/>
          <w:sz w:val="28"/>
          <w:szCs w:val="28"/>
          <w:rtl/>
        </w:rPr>
      </w:pPr>
    </w:p>
    <w:p w14:paraId="48F998C7"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 xml:space="preserve">تاریخ تهیه و </w:t>
      </w:r>
      <w:r w:rsidRPr="00FE671A">
        <w:rPr>
          <w:rFonts w:asciiTheme="minorBidi" w:hAnsiTheme="minorBidi" w:cs="B Nazanin"/>
          <w:b/>
          <w:bCs/>
          <w:sz w:val="28"/>
          <w:szCs w:val="28"/>
          <w:rtl/>
          <w:lang w:bidi="fa-IR"/>
        </w:rPr>
        <w:t>ارا</w:t>
      </w:r>
      <w:r w:rsidRPr="00FE671A">
        <w:rPr>
          <w:rFonts w:asciiTheme="minorBidi" w:hAnsiTheme="minorBidi" w:cs="B Nazanin" w:hint="cs"/>
          <w:b/>
          <w:bCs/>
          <w:sz w:val="28"/>
          <w:szCs w:val="28"/>
          <w:rtl/>
          <w:lang w:bidi="fa-IR"/>
        </w:rPr>
        <w:t xml:space="preserve">ﺋﻪ: </w:t>
      </w:r>
    </w:p>
    <w:p w14:paraId="2A66F824" w14:textId="1FCBFFDE" w:rsidR="009E4D2A" w:rsidRDefault="00FE671A" w:rsidP="00FA545C">
      <w:pPr>
        <w:bidi/>
        <w:jc w:val="center"/>
        <w:rPr>
          <w:rFonts w:cs="B Nazanin"/>
          <w:b/>
          <w:bCs/>
          <w:sz w:val="28"/>
          <w:szCs w:val="28"/>
        </w:rPr>
      </w:pPr>
      <w:r>
        <w:rPr>
          <w:rFonts w:cs="B Nazanin" w:hint="cs"/>
          <w:b/>
          <w:bCs/>
          <w:sz w:val="28"/>
          <w:szCs w:val="28"/>
          <w:rtl/>
        </w:rPr>
        <w:t>مهر</w:t>
      </w:r>
      <w:r w:rsidR="00D71C45" w:rsidRPr="00FE671A">
        <w:rPr>
          <w:rFonts w:cs="B Nazanin" w:hint="cs"/>
          <w:b/>
          <w:bCs/>
          <w:sz w:val="28"/>
          <w:szCs w:val="28"/>
          <w:rtl/>
        </w:rPr>
        <w:t xml:space="preserve"> ماه 1</w:t>
      </w:r>
      <w:r w:rsidR="00FA545C" w:rsidRPr="00FE671A">
        <w:rPr>
          <w:rFonts w:cs="B Nazanin" w:hint="cs"/>
          <w:b/>
          <w:bCs/>
          <w:sz w:val="28"/>
          <w:szCs w:val="28"/>
          <w:rtl/>
        </w:rPr>
        <w:t>40</w:t>
      </w:r>
      <w:r>
        <w:rPr>
          <w:rFonts w:cs="B Nazanin" w:hint="cs"/>
          <w:b/>
          <w:bCs/>
          <w:sz w:val="28"/>
          <w:szCs w:val="28"/>
          <w:rtl/>
        </w:rPr>
        <w:t>1</w:t>
      </w:r>
    </w:p>
    <w:p w14:paraId="7023A157" w14:textId="45EBA01B" w:rsidR="009C193B" w:rsidRDefault="009C193B" w:rsidP="009C193B">
      <w:pPr>
        <w:bidi/>
        <w:rPr>
          <w:rFonts w:cs="B Nazanin"/>
          <w:sz w:val="28"/>
          <w:szCs w:val="28"/>
          <w:rtl/>
          <w:lang w:bidi="fa-IR"/>
        </w:rPr>
      </w:pPr>
      <w:r w:rsidRPr="009C193B">
        <w:rPr>
          <w:rFonts w:cs="B Nazanin" w:hint="cs"/>
          <w:sz w:val="28"/>
          <w:szCs w:val="28"/>
          <w:rtl/>
          <w:lang w:bidi="fa-IR"/>
        </w:rPr>
        <w:lastRenderedPageBreak/>
        <w:t xml:space="preserve">مدار تحت آزمایش را به صورت زیر در نرم افزار پروتئوس می بندیم: </w:t>
      </w:r>
    </w:p>
    <w:p w14:paraId="7B69F5E9" w14:textId="2D7AF12F" w:rsidR="009C193B" w:rsidRPr="009C193B" w:rsidRDefault="009C193B" w:rsidP="009C193B">
      <w:pPr>
        <w:bidi/>
        <w:jc w:val="right"/>
        <w:rPr>
          <w:rFonts w:cs="B Nazanin"/>
          <w:sz w:val="28"/>
          <w:szCs w:val="28"/>
          <w:lang w:bidi="fa-IR"/>
        </w:rPr>
      </w:pPr>
      <m:oMathPara>
        <m:oMathParaPr>
          <m:jc m:val="left"/>
        </m:oMathParaPr>
        <m:oMath>
          <m:r>
            <w:rPr>
              <w:rFonts w:ascii="Cambria Math" w:hAnsi="Cambria Math" w:cs="B Nazanin"/>
              <w:sz w:val="28"/>
              <w:szCs w:val="28"/>
              <w:lang w:bidi="fa-IR"/>
            </w:rPr>
            <m:t>Vcc=12V, Vin=50mV, f=4KHz</m:t>
          </m:r>
        </m:oMath>
      </m:oMathPara>
    </w:p>
    <w:p w14:paraId="7C1A8170" w14:textId="59C6D62E" w:rsidR="009C193B" w:rsidRDefault="009C193B" w:rsidP="009C193B">
      <w:pPr>
        <w:bidi/>
        <w:rPr>
          <w:rFonts w:cs="B Nazanin"/>
          <w:b/>
          <w:bCs/>
          <w:sz w:val="28"/>
          <w:szCs w:val="28"/>
          <w:rtl/>
          <w:lang w:bidi="fa-IR"/>
        </w:rPr>
      </w:pPr>
      <w:r w:rsidRPr="009C193B">
        <w:rPr>
          <w:rFonts w:cs="B Nazanin"/>
          <w:b/>
          <w:bCs/>
          <w:sz w:val="28"/>
          <w:szCs w:val="28"/>
          <w:rtl/>
          <w:lang w:bidi="fa-IR"/>
        </w:rPr>
        <w:drawing>
          <wp:inline distT="0" distB="0" distL="0" distR="0" wp14:anchorId="151445AD" wp14:editId="6DE087CE">
            <wp:extent cx="5732145" cy="378079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732145" cy="3780790"/>
                    </a:xfrm>
                    <a:prstGeom prst="rect">
                      <a:avLst/>
                    </a:prstGeom>
                  </pic:spPr>
                </pic:pic>
              </a:graphicData>
            </a:graphic>
          </wp:inline>
        </w:drawing>
      </w:r>
    </w:p>
    <w:p w14:paraId="3C1395BA" w14:textId="5663D371" w:rsidR="009C193B" w:rsidRDefault="009C193B" w:rsidP="009C193B">
      <w:pPr>
        <w:bidi/>
        <w:rPr>
          <w:rFonts w:cs="B Nazanin"/>
          <w:sz w:val="28"/>
          <w:szCs w:val="28"/>
          <w:rtl/>
          <w:lang w:bidi="fa-IR"/>
        </w:rPr>
      </w:pPr>
    </w:p>
    <w:p w14:paraId="038C39BA" w14:textId="319D926F" w:rsidR="009C193B" w:rsidRDefault="009C193B" w:rsidP="009C193B">
      <w:pPr>
        <w:bidi/>
        <w:rPr>
          <w:rFonts w:cs="B Nazanin"/>
          <w:b/>
          <w:bCs/>
          <w:sz w:val="28"/>
          <w:szCs w:val="28"/>
          <w:rtl/>
          <w:lang w:bidi="fa-IR"/>
        </w:rPr>
      </w:pPr>
      <w:r>
        <w:rPr>
          <w:rFonts w:cs="B Nazanin" w:hint="cs"/>
          <w:b/>
          <w:bCs/>
          <w:sz w:val="28"/>
          <w:szCs w:val="28"/>
          <w:rtl/>
          <w:lang w:bidi="fa-IR"/>
        </w:rPr>
        <w:t>سوالات:</w:t>
      </w:r>
    </w:p>
    <w:p w14:paraId="05078711" w14:textId="4D26D90F" w:rsidR="009C193B" w:rsidRDefault="009C193B" w:rsidP="009C193B">
      <w:pPr>
        <w:pStyle w:val="ListParagraph"/>
        <w:numPr>
          <w:ilvl w:val="0"/>
          <w:numId w:val="1"/>
        </w:numPr>
        <w:bidi/>
        <w:rPr>
          <w:rFonts w:cs="B Nazanin"/>
          <w:b/>
          <w:bCs/>
          <w:sz w:val="28"/>
          <w:szCs w:val="28"/>
          <w:lang w:bidi="fa-IR"/>
        </w:rPr>
      </w:pPr>
      <w:r>
        <w:rPr>
          <w:rFonts w:cs="B Nazanin" w:hint="cs"/>
          <w:b/>
          <w:bCs/>
          <w:sz w:val="28"/>
          <w:szCs w:val="28"/>
          <w:rtl/>
          <w:lang w:bidi="fa-IR"/>
        </w:rPr>
        <w:t xml:space="preserve">نقطه کار </w:t>
      </w:r>
      <w:r>
        <w:rPr>
          <w:rFonts w:cs="B Nazanin"/>
          <w:b/>
          <w:bCs/>
          <w:sz w:val="28"/>
          <w:szCs w:val="28"/>
          <w:lang w:bidi="fa-IR"/>
        </w:rPr>
        <w:t>DC</w:t>
      </w:r>
      <w:r>
        <w:rPr>
          <w:rFonts w:cs="B Nazanin" w:hint="cs"/>
          <w:b/>
          <w:bCs/>
          <w:sz w:val="28"/>
          <w:szCs w:val="28"/>
          <w:rtl/>
          <w:lang w:bidi="fa-IR"/>
        </w:rPr>
        <w:t xml:space="preserve"> را بدست آورید:</w:t>
      </w:r>
    </w:p>
    <w:p w14:paraId="6662012B" w14:textId="357FE2EC" w:rsidR="009C193B" w:rsidRDefault="00FC3C71" w:rsidP="009C193B">
      <w:pPr>
        <w:bidi/>
        <w:rPr>
          <w:rFonts w:cs="B Nazanin"/>
          <w:sz w:val="28"/>
          <w:szCs w:val="28"/>
          <w:rtl/>
          <w:lang w:bidi="fa-IR"/>
        </w:rPr>
      </w:pPr>
      <w:r>
        <w:rPr>
          <w:rFonts w:cs="B Nazanin" w:hint="cs"/>
          <w:sz w:val="28"/>
          <w:szCs w:val="28"/>
          <w:rtl/>
          <w:lang w:bidi="fa-IR"/>
        </w:rPr>
        <w:t xml:space="preserve">برای بدست آوردن نقطه کار </w:t>
      </w:r>
      <w:r>
        <w:rPr>
          <w:rFonts w:cs="B Nazanin"/>
          <w:sz w:val="28"/>
          <w:szCs w:val="28"/>
          <w:lang w:bidi="fa-IR"/>
        </w:rPr>
        <w:t>DC</w:t>
      </w:r>
      <w:r>
        <w:rPr>
          <w:rFonts w:cs="B Nazanin" w:hint="cs"/>
          <w:sz w:val="28"/>
          <w:szCs w:val="28"/>
          <w:rtl/>
          <w:lang w:bidi="fa-IR"/>
        </w:rPr>
        <w:t xml:space="preserve">، به مدار یک امپر متر </w:t>
      </w:r>
      <w:r>
        <w:rPr>
          <w:rFonts w:cs="B Nazanin"/>
          <w:sz w:val="28"/>
          <w:szCs w:val="28"/>
          <w:lang w:bidi="fa-IR"/>
        </w:rPr>
        <w:t>DC</w:t>
      </w:r>
      <w:r>
        <w:rPr>
          <w:rFonts w:cs="B Nazanin" w:hint="cs"/>
          <w:sz w:val="28"/>
          <w:szCs w:val="28"/>
          <w:rtl/>
          <w:lang w:bidi="fa-IR"/>
        </w:rPr>
        <w:t xml:space="preserve"> و یک ولت متر </w:t>
      </w:r>
      <w:r>
        <w:rPr>
          <w:rFonts w:cs="B Nazanin"/>
          <w:sz w:val="28"/>
          <w:szCs w:val="28"/>
          <w:lang w:bidi="fa-IR"/>
        </w:rPr>
        <w:t>DC</w:t>
      </w:r>
      <w:r>
        <w:rPr>
          <w:rFonts w:cs="B Nazanin" w:hint="cs"/>
          <w:sz w:val="28"/>
          <w:szCs w:val="28"/>
          <w:rtl/>
          <w:lang w:bidi="fa-IR"/>
        </w:rPr>
        <w:t xml:space="preserve"> به صورت زیر اضاف می کنیم:</w:t>
      </w:r>
    </w:p>
    <w:p w14:paraId="06313BA0" w14:textId="1B0801C5" w:rsidR="00FC3C71" w:rsidRDefault="00FC3C71" w:rsidP="00FC3C71">
      <w:pPr>
        <w:bidi/>
        <w:jc w:val="center"/>
        <w:rPr>
          <w:rFonts w:cs="B Nazanin"/>
          <w:sz w:val="28"/>
          <w:szCs w:val="28"/>
          <w:rtl/>
          <w:lang w:bidi="fa-IR"/>
        </w:rPr>
      </w:pPr>
      <w:r w:rsidRPr="00FC3C71">
        <w:rPr>
          <w:rFonts w:cs="B Nazanin"/>
          <w:sz w:val="28"/>
          <w:szCs w:val="28"/>
          <w:rtl/>
          <w:lang w:bidi="fa-IR"/>
        </w:rPr>
        <w:lastRenderedPageBreak/>
        <w:drawing>
          <wp:inline distT="0" distB="0" distL="0" distR="0" wp14:anchorId="31C048CA" wp14:editId="22CFDAC2">
            <wp:extent cx="5732145" cy="4410075"/>
            <wp:effectExtent l="0" t="0" r="1905" b="952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stretch>
                      <a:fillRect/>
                    </a:stretch>
                  </pic:blipFill>
                  <pic:spPr>
                    <a:xfrm>
                      <a:off x="0" y="0"/>
                      <a:ext cx="5732145" cy="4410075"/>
                    </a:xfrm>
                    <a:prstGeom prst="rect">
                      <a:avLst/>
                    </a:prstGeom>
                  </pic:spPr>
                </pic:pic>
              </a:graphicData>
            </a:graphic>
          </wp:inline>
        </w:drawing>
      </w:r>
    </w:p>
    <w:p w14:paraId="2F3D7194" w14:textId="7673D881" w:rsidR="00FC3C71" w:rsidRDefault="00FC3C71" w:rsidP="00FC3C71">
      <w:pPr>
        <w:bidi/>
        <w:rPr>
          <w:rFonts w:cs="B Nazanin"/>
          <w:sz w:val="28"/>
          <w:szCs w:val="28"/>
          <w:rtl/>
          <w:lang w:bidi="fa-IR"/>
        </w:rPr>
      </w:pPr>
      <w:r>
        <w:rPr>
          <w:rFonts w:cs="B Nazanin" w:hint="cs"/>
          <w:sz w:val="28"/>
          <w:szCs w:val="28"/>
          <w:rtl/>
          <w:lang w:bidi="fa-IR"/>
        </w:rPr>
        <w:t>نقطه کار مدار به صورت زیر بدست آمده است:</w:t>
      </w:r>
    </w:p>
    <w:p w14:paraId="5545C5CC" w14:textId="0B0A6238" w:rsidR="00FC3C71" w:rsidRPr="00FC3C71" w:rsidRDefault="00FC3C71" w:rsidP="00FC3C71">
      <w:pPr>
        <w:bidi/>
        <w:jc w:val="right"/>
        <w:rPr>
          <w:rFonts w:cs="B Nazanin" w:hint="cs"/>
          <w:sz w:val="28"/>
          <w:szCs w:val="28"/>
          <w:rtl/>
          <w:lang w:bidi="fa-IR"/>
        </w:rPr>
      </w:pPr>
      <m:oMathPara>
        <m:oMathParaPr>
          <m:jc m:val="left"/>
        </m:oMathParaPr>
        <m:oMath>
          <m:sSub>
            <m:sSubPr>
              <m:ctrlPr>
                <w:rPr>
                  <w:rFonts w:ascii="Cambria Math" w:hAnsi="Cambria Math" w:cs="B Nazanin"/>
                  <w:i/>
                  <w:sz w:val="28"/>
                  <w:szCs w:val="28"/>
                  <w:lang w:bidi="fa-IR"/>
                </w:rPr>
              </m:ctrlPr>
            </m:sSubPr>
            <m:e>
              <m:r>
                <w:rPr>
                  <w:rFonts w:ascii="Cambria Math" w:hAnsi="Cambria Math" w:cs="B Nazanin"/>
                  <w:sz w:val="28"/>
                  <w:szCs w:val="28"/>
                  <w:lang w:bidi="fa-IR"/>
                </w:rPr>
                <m:t>I</m:t>
              </m:r>
            </m:e>
            <m:sub>
              <m:r>
                <w:rPr>
                  <w:rFonts w:ascii="Cambria Math" w:hAnsi="Cambria Math" w:cs="B Nazanin"/>
                  <w:sz w:val="28"/>
                  <w:szCs w:val="28"/>
                  <w:lang w:bidi="fa-IR"/>
                </w:rPr>
                <m:t>c</m:t>
              </m:r>
            </m:sub>
          </m:sSub>
          <m:r>
            <w:rPr>
              <w:rFonts w:ascii="Cambria Math" w:hAnsi="Cambria Math" w:cs="B Nazanin"/>
              <w:sz w:val="28"/>
              <w:szCs w:val="28"/>
              <w:lang w:bidi="fa-IR"/>
            </w:rPr>
            <m:t xml:space="preserve">=1.2 mA, </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ce</m:t>
              </m:r>
            </m:sub>
          </m:sSub>
          <m:r>
            <w:rPr>
              <w:rFonts w:ascii="Cambria Math" w:hAnsi="Cambria Math" w:cs="B Nazanin"/>
              <w:sz w:val="28"/>
              <w:szCs w:val="28"/>
              <w:lang w:bidi="fa-IR"/>
            </w:rPr>
            <m:t>=61.4 mV</m:t>
          </m:r>
        </m:oMath>
      </m:oMathPara>
    </w:p>
    <w:p w14:paraId="469464CB" w14:textId="7222ED4C" w:rsidR="009C193B" w:rsidRDefault="009C193B" w:rsidP="009C193B">
      <w:pPr>
        <w:bidi/>
        <w:rPr>
          <w:rFonts w:cs="B Nazanin"/>
          <w:sz w:val="28"/>
          <w:szCs w:val="28"/>
          <w:rtl/>
          <w:lang w:bidi="fa-IR"/>
        </w:rPr>
      </w:pPr>
    </w:p>
    <w:p w14:paraId="40F66702" w14:textId="47DA8EDE" w:rsidR="002F7A9B" w:rsidRDefault="002F7A9B" w:rsidP="002F7A9B">
      <w:pPr>
        <w:bidi/>
        <w:rPr>
          <w:rFonts w:cs="B Nazanin"/>
          <w:sz w:val="28"/>
          <w:szCs w:val="28"/>
          <w:rtl/>
          <w:lang w:bidi="fa-IR"/>
        </w:rPr>
      </w:pPr>
    </w:p>
    <w:p w14:paraId="26A7BE01" w14:textId="0C3100A9" w:rsidR="002F7A9B" w:rsidRDefault="002F7A9B" w:rsidP="002F7A9B">
      <w:pPr>
        <w:bidi/>
        <w:rPr>
          <w:rFonts w:cs="B Nazanin"/>
          <w:sz w:val="28"/>
          <w:szCs w:val="28"/>
          <w:rtl/>
          <w:lang w:bidi="fa-IR"/>
        </w:rPr>
      </w:pPr>
    </w:p>
    <w:p w14:paraId="4EF31422" w14:textId="77777777" w:rsidR="002F7A9B" w:rsidRDefault="002F7A9B" w:rsidP="002F7A9B">
      <w:pPr>
        <w:bidi/>
        <w:rPr>
          <w:rFonts w:cs="B Nazanin"/>
          <w:sz w:val="28"/>
          <w:szCs w:val="28"/>
          <w:lang w:bidi="fa-IR"/>
        </w:rPr>
      </w:pPr>
    </w:p>
    <w:p w14:paraId="3A0B0571" w14:textId="1516D5BE" w:rsidR="00FC3C71" w:rsidRDefault="00FC3C71" w:rsidP="00FC3C71">
      <w:pPr>
        <w:pStyle w:val="ListParagraph"/>
        <w:numPr>
          <w:ilvl w:val="0"/>
          <w:numId w:val="1"/>
        </w:numPr>
        <w:bidi/>
        <w:rPr>
          <w:rFonts w:cs="B Nazanin"/>
          <w:b/>
          <w:bCs/>
          <w:sz w:val="28"/>
          <w:szCs w:val="28"/>
          <w:lang w:bidi="fa-IR"/>
        </w:rPr>
      </w:pPr>
      <w:r>
        <w:rPr>
          <w:rFonts w:cs="B Nazanin" w:hint="cs"/>
          <w:b/>
          <w:bCs/>
          <w:sz w:val="28"/>
          <w:szCs w:val="28"/>
          <w:rtl/>
          <w:lang w:bidi="fa-IR"/>
        </w:rPr>
        <w:t>بهره سیگنال کوچک مدار را به دست آورید و شکل موج خروجی را گزارش کنید.</w:t>
      </w:r>
    </w:p>
    <w:p w14:paraId="28129358" w14:textId="68F7D374" w:rsidR="00FC3C71" w:rsidRDefault="00FC3C71" w:rsidP="00FC3C71">
      <w:pPr>
        <w:bidi/>
        <w:rPr>
          <w:rFonts w:cs="B Nazanin"/>
          <w:sz w:val="28"/>
          <w:szCs w:val="28"/>
          <w:rtl/>
          <w:lang w:bidi="fa-IR"/>
        </w:rPr>
      </w:pPr>
      <w:r>
        <w:rPr>
          <w:rFonts w:cs="B Nazanin" w:hint="cs"/>
          <w:sz w:val="28"/>
          <w:szCs w:val="28"/>
          <w:rtl/>
          <w:lang w:bidi="fa-IR"/>
        </w:rPr>
        <w:t>دامنه سیگنال ورودی 5 میلی ولت است و دامنه سیگنال تقویت شده</w:t>
      </w:r>
      <w:r w:rsidR="002F7A9B">
        <w:rPr>
          <w:rFonts w:cs="B Nazanin" w:hint="cs"/>
          <w:sz w:val="28"/>
          <w:szCs w:val="28"/>
          <w:rtl/>
          <w:lang w:bidi="fa-IR"/>
        </w:rPr>
        <w:t xml:space="preserve"> 25 میلی ولت است. گین به صورت زیر محاسبه می شود.</w:t>
      </w:r>
    </w:p>
    <w:p w14:paraId="0677FC62" w14:textId="3B292B1B" w:rsidR="002F7A9B" w:rsidRPr="002F7A9B" w:rsidRDefault="002F7A9B" w:rsidP="002F7A9B">
      <w:pPr>
        <w:bidi/>
        <w:jc w:val="right"/>
        <w:rPr>
          <w:rFonts w:cs="B Nazanin"/>
          <w:sz w:val="28"/>
          <w:szCs w:val="28"/>
          <w:lang w:bidi="fa-IR"/>
        </w:rPr>
      </w:pPr>
      <m:oMathPara>
        <m:oMathParaPr>
          <m:jc m:val="left"/>
        </m:oMathParaPr>
        <m:oMath>
          <m:sSub>
            <m:sSubPr>
              <m:ctrlPr>
                <w:rPr>
                  <w:rFonts w:ascii="Cambria Math" w:hAnsi="Cambria Math" w:cs="B Nazanin"/>
                  <w:i/>
                  <w:sz w:val="28"/>
                  <w:szCs w:val="28"/>
                  <w:lang w:bidi="fa-IR"/>
                </w:rPr>
              </m:ctrlPr>
            </m:sSubPr>
            <m:e>
              <m:r>
                <w:rPr>
                  <w:rFonts w:ascii="Cambria Math" w:hAnsi="Cambria Math" w:cs="B Nazanin"/>
                  <w:sz w:val="28"/>
                  <w:szCs w:val="28"/>
                  <w:lang w:bidi="fa-IR"/>
                </w:rPr>
                <m:t>A</m:t>
              </m:r>
            </m:e>
            <m:sub>
              <m:r>
                <w:rPr>
                  <w:rFonts w:ascii="Cambria Math" w:hAnsi="Cambria Math" w:cs="B Nazanin"/>
                  <w:sz w:val="28"/>
                  <w:szCs w:val="28"/>
                  <w:lang w:bidi="fa-IR"/>
                </w:rPr>
                <m:t>V</m:t>
              </m:r>
            </m:sub>
          </m:sSub>
          <m:r>
            <w:rPr>
              <w:rFonts w:ascii="Cambria Math" w:hAnsi="Cambria Math" w:cs="B Nazanin"/>
              <w:sz w:val="28"/>
              <w:szCs w:val="28"/>
              <w:lang w:bidi="fa-IR"/>
            </w:rPr>
            <m:t>=</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out</m:t>
                  </m:r>
                </m:sub>
              </m:sSub>
            </m:num>
            <m:den>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in</m:t>
                  </m:r>
                </m:sub>
              </m:sSub>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25</m:t>
              </m:r>
            </m:num>
            <m:den>
              <m:r>
                <w:rPr>
                  <w:rFonts w:ascii="Cambria Math" w:hAnsi="Cambria Math" w:cs="B Nazanin"/>
                  <w:sz w:val="28"/>
                  <w:szCs w:val="28"/>
                  <w:lang w:bidi="fa-IR"/>
                </w:rPr>
                <m:t>5</m:t>
              </m:r>
            </m:den>
          </m:f>
          <m:r>
            <w:rPr>
              <w:rFonts w:ascii="Cambria Math" w:hAnsi="Cambria Math" w:cs="B Nazanin"/>
              <w:sz w:val="28"/>
              <w:szCs w:val="28"/>
              <w:lang w:bidi="fa-IR"/>
            </w:rPr>
            <m:t>=</m:t>
          </m:r>
          <m:r>
            <w:rPr>
              <w:rFonts w:ascii="Cambria Math" w:hAnsi="Cambria Math" w:cs="B Nazanin"/>
              <w:sz w:val="28"/>
              <w:szCs w:val="28"/>
              <w:lang w:bidi="fa-IR"/>
            </w:rPr>
            <m:t>5</m:t>
          </m:r>
        </m:oMath>
      </m:oMathPara>
    </w:p>
    <w:p w14:paraId="03528AA7" w14:textId="5A826E7D" w:rsidR="002F7A9B" w:rsidRDefault="002F7A9B" w:rsidP="002F7A9B">
      <w:pPr>
        <w:bidi/>
        <w:rPr>
          <w:rFonts w:cs="B Nazanin"/>
          <w:sz w:val="28"/>
          <w:szCs w:val="28"/>
          <w:rtl/>
          <w:lang w:bidi="fa-IR"/>
        </w:rPr>
      </w:pPr>
      <w:r>
        <w:rPr>
          <w:rFonts w:cs="B Nazanin" w:hint="cs"/>
          <w:sz w:val="28"/>
          <w:szCs w:val="28"/>
          <w:rtl/>
          <w:lang w:bidi="fa-IR"/>
        </w:rPr>
        <w:t>شکل موج ورودی و خروجی به صورت زیر است:</w:t>
      </w:r>
    </w:p>
    <w:p w14:paraId="5C1851AE" w14:textId="718D5329" w:rsidR="002F7A9B" w:rsidRDefault="002F7A9B" w:rsidP="002F7A9B">
      <w:pPr>
        <w:bidi/>
        <w:rPr>
          <w:rFonts w:cs="B Nazanin"/>
          <w:sz w:val="28"/>
          <w:szCs w:val="28"/>
          <w:lang w:bidi="fa-IR"/>
        </w:rPr>
      </w:pPr>
      <w:r w:rsidRPr="002F7A9B">
        <w:rPr>
          <w:rFonts w:cs="B Nazanin"/>
          <w:sz w:val="28"/>
          <w:szCs w:val="28"/>
          <w:rtl/>
          <w:lang w:bidi="fa-IR"/>
        </w:rPr>
        <w:lastRenderedPageBreak/>
        <w:drawing>
          <wp:inline distT="0" distB="0" distL="0" distR="0" wp14:anchorId="331EE8B5" wp14:editId="43D23408">
            <wp:extent cx="5227773" cy="342167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3421677"/>
                    </a:xfrm>
                    <a:prstGeom prst="rect">
                      <a:avLst/>
                    </a:prstGeom>
                  </pic:spPr>
                </pic:pic>
              </a:graphicData>
            </a:graphic>
          </wp:inline>
        </w:drawing>
      </w:r>
    </w:p>
    <w:p w14:paraId="55BC3159" w14:textId="2EFA56EC" w:rsidR="002F7A9B" w:rsidRDefault="002F7A9B" w:rsidP="002F7A9B">
      <w:pPr>
        <w:bidi/>
        <w:rPr>
          <w:rFonts w:cs="B Nazanin"/>
          <w:sz w:val="28"/>
          <w:szCs w:val="28"/>
          <w:lang w:bidi="fa-IR"/>
        </w:rPr>
      </w:pPr>
    </w:p>
    <w:p w14:paraId="54E56D7B" w14:textId="00A5E80C" w:rsidR="009D78E1" w:rsidRDefault="009D78E1" w:rsidP="009D78E1">
      <w:pPr>
        <w:bidi/>
        <w:rPr>
          <w:rFonts w:cs="B Nazanin"/>
          <w:sz w:val="28"/>
          <w:szCs w:val="28"/>
          <w:lang w:bidi="fa-IR"/>
        </w:rPr>
      </w:pPr>
    </w:p>
    <w:p w14:paraId="77C3B819" w14:textId="4D81EE42" w:rsidR="009D78E1" w:rsidRDefault="009D78E1" w:rsidP="009D78E1">
      <w:pPr>
        <w:pStyle w:val="ListParagraph"/>
        <w:numPr>
          <w:ilvl w:val="0"/>
          <w:numId w:val="1"/>
        </w:numPr>
        <w:bidi/>
        <w:rPr>
          <w:rFonts w:cs="B Nazanin"/>
          <w:b/>
          <w:bCs/>
          <w:sz w:val="28"/>
          <w:szCs w:val="28"/>
          <w:lang w:bidi="fa-IR"/>
        </w:rPr>
      </w:pPr>
      <w:r>
        <w:rPr>
          <w:rFonts w:cs="B Nazanin" w:hint="cs"/>
          <w:b/>
          <w:bCs/>
          <w:sz w:val="28"/>
          <w:szCs w:val="28"/>
          <w:rtl/>
          <w:lang w:bidi="fa-IR"/>
        </w:rPr>
        <w:t>پاسخ فرکانسی مدار و فرکانس های قطع بالا و پایین را به دست آوردید:</w:t>
      </w:r>
    </w:p>
    <w:p w14:paraId="0C9E3C10" w14:textId="7A7212F0" w:rsidR="009D78E1" w:rsidRDefault="009D78E1" w:rsidP="009D78E1">
      <w:pPr>
        <w:bidi/>
        <w:rPr>
          <w:rFonts w:cs="B Nazanin"/>
          <w:sz w:val="28"/>
          <w:szCs w:val="28"/>
          <w:rtl/>
          <w:lang w:bidi="fa-IR"/>
        </w:rPr>
      </w:pPr>
      <w:r>
        <w:rPr>
          <w:rFonts w:cs="B Nazanin" w:hint="cs"/>
          <w:sz w:val="28"/>
          <w:szCs w:val="28"/>
          <w:rtl/>
          <w:lang w:bidi="fa-IR"/>
        </w:rPr>
        <w:t xml:space="preserve">پاسخ فرکانسی مدار به صورت زیر به دست آمده است. </w:t>
      </w:r>
    </w:p>
    <w:p w14:paraId="39FCA066" w14:textId="2CE208FF" w:rsidR="009D78E1" w:rsidRDefault="009D78E1" w:rsidP="009D78E1">
      <w:pPr>
        <w:bidi/>
        <w:rPr>
          <w:rFonts w:cs="B Nazanin"/>
          <w:sz w:val="28"/>
          <w:szCs w:val="28"/>
          <w:lang w:bidi="fa-IR"/>
        </w:rPr>
      </w:pPr>
      <w:r>
        <w:rPr>
          <w:rFonts w:cs="B Nazanin" w:hint="cs"/>
          <w:sz w:val="28"/>
          <w:szCs w:val="28"/>
          <w:rtl/>
          <w:lang w:bidi="fa-IR"/>
        </w:rPr>
        <w:t>فرکانس قطع پایین مدار 100 هرتز و فرکانس قطع بالای آن 500 کیلوهرتز بدست آمده است.</w:t>
      </w:r>
    </w:p>
    <w:p w14:paraId="2655D647" w14:textId="767FD99A" w:rsidR="002F7A9B" w:rsidRDefault="006F2632" w:rsidP="002F7A9B">
      <w:pPr>
        <w:bidi/>
        <w:rPr>
          <w:rFonts w:cs="B Nazanin"/>
          <w:sz w:val="28"/>
          <w:szCs w:val="28"/>
          <w:rtl/>
          <w:lang w:bidi="fa-IR"/>
        </w:rPr>
      </w:pPr>
      <w:r w:rsidRPr="006F2632">
        <w:rPr>
          <w:rFonts w:cs="B Nazanin"/>
          <w:sz w:val="28"/>
          <w:szCs w:val="28"/>
          <w:rtl/>
          <w:lang w:bidi="fa-IR"/>
        </w:rPr>
        <w:drawing>
          <wp:inline distT="0" distB="0" distL="0" distR="0" wp14:anchorId="63F23D4B" wp14:editId="65F02A7B">
            <wp:extent cx="5732145" cy="26600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660015"/>
                    </a:xfrm>
                    <a:prstGeom prst="rect">
                      <a:avLst/>
                    </a:prstGeom>
                  </pic:spPr>
                </pic:pic>
              </a:graphicData>
            </a:graphic>
          </wp:inline>
        </w:drawing>
      </w:r>
    </w:p>
    <w:p w14:paraId="21CBE747" w14:textId="568F122F" w:rsidR="009D78E1" w:rsidRDefault="009D78E1" w:rsidP="009D78E1">
      <w:pPr>
        <w:tabs>
          <w:tab w:val="left" w:pos="2580"/>
        </w:tabs>
        <w:bidi/>
        <w:rPr>
          <w:rFonts w:cs="B Nazanin"/>
          <w:sz w:val="28"/>
          <w:szCs w:val="28"/>
          <w:rtl/>
          <w:lang w:bidi="fa-IR"/>
        </w:rPr>
      </w:pPr>
      <w:r>
        <w:rPr>
          <w:rFonts w:cs="B Nazanin"/>
          <w:sz w:val="28"/>
          <w:szCs w:val="28"/>
          <w:rtl/>
          <w:lang w:bidi="fa-IR"/>
        </w:rPr>
        <w:tab/>
      </w:r>
    </w:p>
    <w:p w14:paraId="574184B3" w14:textId="078CA7FD" w:rsidR="009D78E1" w:rsidRDefault="009D78E1" w:rsidP="009D78E1">
      <w:pPr>
        <w:tabs>
          <w:tab w:val="left" w:pos="2580"/>
        </w:tabs>
        <w:bidi/>
        <w:rPr>
          <w:rFonts w:cs="B Nazanin"/>
          <w:sz w:val="28"/>
          <w:szCs w:val="28"/>
          <w:rtl/>
          <w:lang w:bidi="fa-IR"/>
        </w:rPr>
      </w:pPr>
    </w:p>
    <w:p w14:paraId="3A154A09" w14:textId="2E3F8E1C" w:rsidR="009D78E1" w:rsidRDefault="009D78E1" w:rsidP="009D78E1">
      <w:pPr>
        <w:pStyle w:val="ListParagraph"/>
        <w:numPr>
          <w:ilvl w:val="0"/>
          <w:numId w:val="1"/>
        </w:numPr>
        <w:tabs>
          <w:tab w:val="left" w:pos="2580"/>
        </w:tabs>
        <w:bidi/>
        <w:rPr>
          <w:rFonts w:cs="B Nazanin"/>
          <w:b/>
          <w:bCs/>
          <w:sz w:val="28"/>
          <w:szCs w:val="28"/>
          <w:lang w:bidi="fa-IR"/>
        </w:rPr>
      </w:pPr>
      <w:r w:rsidRPr="009D78E1">
        <w:rPr>
          <w:rFonts w:cs="B Nazanin" w:hint="cs"/>
          <w:b/>
          <w:bCs/>
          <w:sz w:val="28"/>
          <w:szCs w:val="28"/>
          <w:rtl/>
        </w:rPr>
        <w:lastRenderedPageBreak/>
        <w:t>توضیح</w:t>
      </w:r>
      <w:r w:rsidRPr="009D78E1">
        <w:rPr>
          <w:rFonts w:cs="B Nazanin"/>
          <w:b/>
          <w:bCs/>
          <w:sz w:val="28"/>
          <w:szCs w:val="28"/>
          <w:rtl/>
        </w:rPr>
        <w:t xml:space="preserve"> دهید که بهره ترانزیستور در فرکانسهای پایین و میانی و فرکانس</w:t>
      </w:r>
      <w:r>
        <w:rPr>
          <w:rFonts w:cs="B Nazanin" w:hint="cs"/>
          <w:b/>
          <w:bCs/>
          <w:sz w:val="28"/>
          <w:szCs w:val="28"/>
          <w:rtl/>
        </w:rPr>
        <w:t xml:space="preserve"> </w:t>
      </w:r>
      <w:r w:rsidRPr="009D78E1">
        <w:rPr>
          <w:rFonts w:cs="B Nazanin"/>
          <w:b/>
          <w:bCs/>
          <w:sz w:val="28"/>
          <w:szCs w:val="28"/>
          <w:rtl/>
        </w:rPr>
        <w:t xml:space="preserve">های </w:t>
      </w:r>
      <w:r>
        <w:rPr>
          <w:rFonts w:cs="B Nazanin" w:hint="cs"/>
          <w:b/>
          <w:bCs/>
          <w:sz w:val="28"/>
          <w:szCs w:val="28"/>
          <w:rtl/>
        </w:rPr>
        <w:t>بالا</w:t>
      </w:r>
      <w:r w:rsidRPr="009D78E1">
        <w:rPr>
          <w:rFonts w:cs="B Nazanin"/>
          <w:b/>
          <w:bCs/>
          <w:sz w:val="28"/>
          <w:szCs w:val="28"/>
          <w:rtl/>
        </w:rPr>
        <w:t xml:space="preserve"> به چه صورت است</w:t>
      </w:r>
      <w:r>
        <w:rPr>
          <w:rFonts w:cs="B Nazanin" w:hint="cs"/>
          <w:b/>
          <w:bCs/>
          <w:sz w:val="28"/>
          <w:szCs w:val="28"/>
          <w:rtl/>
        </w:rPr>
        <w:t>.</w:t>
      </w:r>
    </w:p>
    <w:p w14:paraId="573B9340" w14:textId="2E4CDD8F" w:rsidR="009D78E1" w:rsidRDefault="009D78E1" w:rsidP="009D78E1">
      <w:pPr>
        <w:tabs>
          <w:tab w:val="left" w:pos="2580"/>
        </w:tabs>
        <w:bidi/>
        <w:rPr>
          <w:rFonts w:cs="B Nazanin"/>
          <w:sz w:val="28"/>
          <w:szCs w:val="28"/>
          <w:rtl/>
          <w:lang w:bidi="fa-IR"/>
        </w:rPr>
      </w:pPr>
      <w:r>
        <w:rPr>
          <w:rFonts w:cs="B Nazanin" w:hint="cs"/>
          <w:sz w:val="28"/>
          <w:szCs w:val="28"/>
          <w:rtl/>
          <w:lang w:bidi="fa-IR"/>
        </w:rPr>
        <w:t xml:space="preserve">همانطور که از شکل پاسخ فرکانسی مدار مشاهده میشود، بهره ترانزیستور در فرکانس های پایین (تقریبا تا 500 هرتز) به صورت خطی با افزایش فرکانس زیاد می شود. در فرکانس های میانی (بین 500 هرتز تا 500 کیلو) گین ثابت اصن که این بازه فرکانسی، بازه مطلوب ماست. در فرکانس های بالا (از 500 کیلو هرتز به بعد) </w:t>
      </w:r>
      <w:r>
        <w:rPr>
          <w:rFonts w:cs="B Nazanin" w:hint="cs"/>
          <w:sz w:val="28"/>
          <w:szCs w:val="28"/>
          <w:rtl/>
          <w:lang w:bidi="fa-IR"/>
        </w:rPr>
        <w:t>به دلیل اثر خازن های درونی ترانزیستور</w:t>
      </w:r>
      <w:r>
        <w:rPr>
          <w:rFonts w:cs="B Nazanin" w:hint="cs"/>
          <w:sz w:val="28"/>
          <w:szCs w:val="28"/>
          <w:rtl/>
          <w:lang w:bidi="fa-IR"/>
        </w:rPr>
        <w:t xml:space="preserve"> بهره با افزایش فرکانس کاهش می یابد.</w:t>
      </w:r>
    </w:p>
    <w:p w14:paraId="55DC8D44" w14:textId="09244D23" w:rsidR="00042059" w:rsidRDefault="00042059" w:rsidP="00042059">
      <w:pPr>
        <w:tabs>
          <w:tab w:val="left" w:pos="2580"/>
        </w:tabs>
        <w:bidi/>
        <w:rPr>
          <w:rFonts w:cs="B Nazanin"/>
          <w:sz w:val="28"/>
          <w:szCs w:val="28"/>
          <w:rtl/>
          <w:lang w:bidi="fa-IR"/>
        </w:rPr>
      </w:pPr>
    </w:p>
    <w:p w14:paraId="50AFEC9D" w14:textId="30C0F009" w:rsidR="00042059" w:rsidRDefault="00042059" w:rsidP="00042059">
      <w:pPr>
        <w:pStyle w:val="ListParagraph"/>
        <w:numPr>
          <w:ilvl w:val="0"/>
          <w:numId w:val="1"/>
        </w:numPr>
        <w:tabs>
          <w:tab w:val="left" w:pos="2580"/>
        </w:tabs>
        <w:bidi/>
        <w:rPr>
          <w:rFonts w:cs="B Nazanin"/>
          <w:b/>
          <w:bCs/>
          <w:sz w:val="28"/>
          <w:szCs w:val="28"/>
          <w:lang w:bidi="fa-IR"/>
        </w:rPr>
      </w:pPr>
      <w:r>
        <w:rPr>
          <w:rFonts w:cs="B Nazanin" w:hint="cs"/>
          <w:b/>
          <w:bCs/>
          <w:sz w:val="28"/>
          <w:szCs w:val="28"/>
          <w:rtl/>
          <w:lang w:bidi="fa-IR"/>
        </w:rPr>
        <w:t>اثر هرکدام از المان های موجود در مدار را توضیح دهید.</w:t>
      </w:r>
    </w:p>
    <w:p w14:paraId="74C54788" w14:textId="341CC101" w:rsidR="00042059" w:rsidRDefault="00042059" w:rsidP="00042059">
      <w:pPr>
        <w:tabs>
          <w:tab w:val="left" w:pos="2580"/>
        </w:tabs>
        <w:bidi/>
        <w:rPr>
          <w:rFonts w:cs="B Nazanin"/>
          <w:sz w:val="28"/>
          <w:szCs w:val="28"/>
          <w:rtl/>
          <w:lang w:bidi="fa-IR"/>
        </w:rPr>
      </w:pPr>
      <w:r>
        <w:rPr>
          <w:rFonts w:cs="B Nazanin" w:hint="cs"/>
          <w:sz w:val="28"/>
          <w:szCs w:val="28"/>
          <w:rtl/>
          <w:lang w:bidi="fa-IR"/>
        </w:rPr>
        <w:t xml:space="preserve">مقاومت های </w:t>
      </w:r>
      <w:r>
        <w:rPr>
          <w:rFonts w:cs="B Nazanin"/>
          <w:sz w:val="28"/>
          <w:szCs w:val="28"/>
          <w:lang w:bidi="fa-IR"/>
        </w:rPr>
        <w:t>R1</w:t>
      </w:r>
      <w:r>
        <w:rPr>
          <w:rFonts w:cs="B Nazanin" w:hint="cs"/>
          <w:sz w:val="28"/>
          <w:szCs w:val="28"/>
          <w:rtl/>
          <w:lang w:bidi="fa-IR"/>
        </w:rPr>
        <w:t xml:space="preserve"> و </w:t>
      </w:r>
      <w:r>
        <w:rPr>
          <w:rFonts w:cs="B Nazanin"/>
          <w:sz w:val="28"/>
          <w:szCs w:val="28"/>
          <w:lang w:bidi="fa-IR"/>
        </w:rPr>
        <w:t>R2</w:t>
      </w:r>
      <w:r>
        <w:rPr>
          <w:rFonts w:cs="B Nazanin" w:hint="cs"/>
          <w:sz w:val="28"/>
          <w:szCs w:val="28"/>
          <w:rtl/>
          <w:lang w:bidi="fa-IR"/>
        </w:rPr>
        <w:t xml:space="preserve"> و </w:t>
      </w:r>
      <w:r>
        <w:rPr>
          <w:rFonts w:cs="B Nazanin"/>
          <w:sz w:val="28"/>
          <w:szCs w:val="28"/>
          <w:lang w:bidi="fa-IR"/>
        </w:rPr>
        <w:t>R3</w:t>
      </w:r>
      <w:r>
        <w:rPr>
          <w:rFonts w:cs="B Nazanin" w:hint="cs"/>
          <w:sz w:val="28"/>
          <w:szCs w:val="28"/>
          <w:rtl/>
          <w:lang w:bidi="fa-IR"/>
        </w:rPr>
        <w:t xml:space="preserve"> و </w:t>
      </w:r>
      <w:r>
        <w:rPr>
          <w:rFonts w:cs="B Nazanin"/>
          <w:sz w:val="28"/>
          <w:szCs w:val="28"/>
          <w:lang w:bidi="fa-IR"/>
        </w:rPr>
        <w:t>R4</w:t>
      </w:r>
      <w:r>
        <w:rPr>
          <w:rFonts w:cs="B Nazanin" w:hint="cs"/>
          <w:sz w:val="28"/>
          <w:szCs w:val="28"/>
          <w:rtl/>
          <w:lang w:bidi="fa-IR"/>
        </w:rPr>
        <w:t xml:space="preserve"> مقاومت های بایاس مدار هستند که سطح </w:t>
      </w:r>
      <w:r>
        <w:rPr>
          <w:rFonts w:cs="B Nazanin"/>
          <w:sz w:val="28"/>
          <w:szCs w:val="28"/>
          <w:lang w:bidi="fa-IR"/>
        </w:rPr>
        <w:t>DC</w:t>
      </w:r>
      <w:r>
        <w:rPr>
          <w:rFonts w:cs="B Nazanin" w:hint="cs"/>
          <w:sz w:val="28"/>
          <w:szCs w:val="28"/>
          <w:rtl/>
          <w:lang w:bidi="fa-IR"/>
        </w:rPr>
        <w:t xml:space="preserve"> مدار را تعیین میکنند.</w:t>
      </w:r>
      <w:r w:rsidR="00F7258E">
        <w:rPr>
          <w:rFonts w:cs="B Nazanin" w:hint="cs"/>
          <w:sz w:val="28"/>
          <w:szCs w:val="28"/>
          <w:rtl/>
          <w:lang w:bidi="fa-IR"/>
        </w:rPr>
        <w:t xml:space="preserve"> </w:t>
      </w:r>
      <w:r>
        <w:rPr>
          <w:rFonts w:cs="B Nazanin" w:hint="cs"/>
          <w:sz w:val="28"/>
          <w:szCs w:val="28"/>
          <w:rtl/>
          <w:lang w:bidi="fa-IR"/>
        </w:rPr>
        <w:t>این ساختار به بایاس 4 مقاومتی معروف است.</w:t>
      </w:r>
    </w:p>
    <w:p w14:paraId="7FD30C05" w14:textId="51F2FFA4" w:rsidR="00042059" w:rsidRDefault="00042059" w:rsidP="00042059">
      <w:pPr>
        <w:tabs>
          <w:tab w:val="left" w:pos="2580"/>
        </w:tabs>
        <w:bidi/>
        <w:rPr>
          <w:rFonts w:cs="B Nazanin"/>
          <w:sz w:val="28"/>
          <w:szCs w:val="28"/>
          <w:rtl/>
          <w:lang w:bidi="fa-IR"/>
        </w:rPr>
      </w:pPr>
      <w:r>
        <w:rPr>
          <w:rFonts w:cs="B Nazanin" w:hint="cs"/>
          <w:sz w:val="28"/>
          <w:szCs w:val="28"/>
          <w:rtl/>
          <w:lang w:bidi="fa-IR"/>
        </w:rPr>
        <w:t xml:space="preserve">مقاومت </w:t>
      </w:r>
      <w:r>
        <w:rPr>
          <w:rFonts w:cs="B Nazanin"/>
          <w:sz w:val="28"/>
          <w:szCs w:val="28"/>
          <w:lang w:bidi="fa-IR"/>
        </w:rPr>
        <w:t>R5</w:t>
      </w:r>
      <w:r>
        <w:rPr>
          <w:rFonts w:cs="B Nazanin" w:hint="cs"/>
          <w:sz w:val="28"/>
          <w:szCs w:val="28"/>
          <w:rtl/>
          <w:lang w:bidi="fa-IR"/>
        </w:rPr>
        <w:t xml:space="preserve"> به عنوان مقاومت درونی منبع مدل شده است که باعث افت ولتاژ و تلفات در گین می شود.</w:t>
      </w:r>
    </w:p>
    <w:p w14:paraId="72460B78" w14:textId="20AF7C86" w:rsidR="00042059" w:rsidRDefault="00042059" w:rsidP="00042059">
      <w:pPr>
        <w:tabs>
          <w:tab w:val="left" w:pos="2580"/>
        </w:tabs>
        <w:bidi/>
        <w:rPr>
          <w:rFonts w:cs="B Nazanin"/>
          <w:sz w:val="28"/>
          <w:szCs w:val="28"/>
          <w:rtl/>
          <w:lang w:bidi="fa-IR"/>
        </w:rPr>
      </w:pPr>
      <w:r>
        <w:rPr>
          <w:rFonts w:cs="B Nazanin" w:hint="cs"/>
          <w:sz w:val="28"/>
          <w:szCs w:val="28"/>
          <w:rtl/>
          <w:lang w:bidi="fa-IR"/>
        </w:rPr>
        <w:t xml:space="preserve">خازن های </w:t>
      </w:r>
      <w:r>
        <w:rPr>
          <w:rFonts w:cs="B Nazanin"/>
          <w:sz w:val="28"/>
          <w:szCs w:val="28"/>
          <w:lang w:bidi="fa-IR"/>
        </w:rPr>
        <w:t>C2</w:t>
      </w:r>
      <w:r>
        <w:rPr>
          <w:rFonts w:cs="B Nazanin" w:hint="cs"/>
          <w:sz w:val="28"/>
          <w:szCs w:val="28"/>
          <w:rtl/>
          <w:lang w:bidi="fa-IR"/>
        </w:rPr>
        <w:t xml:space="preserve"> و </w:t>
      </w:r>
      <w:r>
        <w:rPr>
          <w:rFonts w:cs="B Nazanin"/>
          <w:sz w:val="28"/>
          <w:szCs w:val="28"/>
          <w:lang w:bidi="fa-IR"/>
        </w:rPr>
        <w:t>C3</w:t>
      </w:r>
      <w:r>
        <w:rPr>
          <w:rFonts w:cs="B Nazanin" w:hint="cs"/>
          <w:sz w:val="28"/>
          <w:szCs w:val="28"/>
          <w:rtl/>
          <w:lang w:bidi="fa-IR"/>
        </w:rPr>
        <w:t xml:space="preserve"> خازن های کوپلاژ هستند که برای اینکه در اتصال طبقات به یکدیگر مقدار </w:t>
      </w:r>
      <w:r>
        <w:rPr>
          <w:rFonts w:cs="B Nazanin"/>
          <w:sz w:val="28"/>
          <w:szCs w:val="28"/>
          <w:lang w:bidi="fa-IR"/>
        </w:rPr>
        <w:t>DC</w:t>
      </w:r>
      <w:r>
        <w:rPr>
          <w:rFonts w:cs="B Nazanin" w:hint="cs"/>
          <w:sz w:val="28"/>
          <w:szCs w:val="28"/>
          <w:rtl/>
          <w:lang w:bidi="fa-IR"/>
        </w:rPr>
        <w:t xml:space="preserve"> مدار بهم نخورد از این خازن ها استفاده میشود.</w:t>
      </w:r>
    </w:p>
    <w:p w14:paraId="0748F3C7" w14:textId="6F7DF158" w:rsidR="00042059" w:rsidRPr="00042059" w:rsidRDefault="00042059" w:rsidP="00042059">
      <w:pPr>
        <w:tabs>
          <w:tab w:val="left" w:pos="2580"/>
        </w:tabs>
        <w:bidi/>
        <w:rPr>
          <w:rFonts w:cs="B Nazanin"/>
          <w:sz w:val="28"/>
          <w:szCs w:val="28"/>
          <w:lang w:bidi="fa-IR"/>
        </w:rPr>
      </w:pPr>
      <w:r>
        <w:rPr>
          <w:rFonts w:cs="B Nazanin" w:hint="cs"/>
          <w:sz w:val="28"/>
          <w:szCs w:val="28"/>
          <w:rtl/>
          <w:lang w:bidi="fa-IR"/>
        </w:rPr>
        <w:t>خازن</w:t>
      </w:r>
      <w:r>
        <w:rPr>
          <w:rFonts w:cs="B Nazanin"/>
          <w:sz w:val="28"/>
          <w:szCs w:val="28"/>
          <w:lang w:bidi="fa-IR"/>
        </w:rPr>
        <w:t xml:space="preserve">C1 </w:t>
      </w:r>
      <w:r>
        <w:rPr>
          <w:rFonts w:cs="B Nazanin" w:hint="cs"/>
          <w:sz w:val="28"/>
          <w:szCs w:val="28"/>
          <w:rtl/>
          <w:lang w:bidi="fa-IR"/>
        </w:rPr>
        <w:t xml:space="preserve"> خازن بای پس است. برای اینکه گین بیش از حد کاهش نیابد نیاز است که در حالت </w:t>
      </w:r>
      <w:r>
        <w:rPr>
          <w:rFonts w:cs="B Nazanin"/>
          <w:sz w:val="28"/>
          <w:szCs w:val="28"/>
          <w:lang w:bidi="fa-IR"/>
        </w:rPr>
        <w:t>ac</w:t>
      </w:r>
      <w:r>
        <w:rPr>
          <w:rFonts w:cs="B Nazanin" w:hint="cs"/>
          <w:sz w:val="28"/>
          <w:szCs w:val="28"/>
          <w:rtl/>
          <w:lang w:bidi="fa-IR"/>
        </w:rPr>
        <w:t xml:space="preserve"> امیتر ترانزیستور زمین شود به همین دلیل از خازن بای پس استفاده می شود.</w:t>
      </w:r>
    </w:p>
    <w:sectPr w:rsidR="00042059" w:rsidRPr="00042059" w:rsidSect="006071C2">
      <w:footerReference w:type="default" r:id="rId12"/>
      <w:headerReference w:type="first" r:id="rId13"/>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1658" w14:textId="77777777" w:rsidR="006E3484" w:rsidRDefault="006E3484" w:rsidP="006071C2">
      <w:pPr>
        <w:spacing w:after="0" w:line="240" w:lineRule="auto"/>
      </w:pPr>
      <w:r>
        <w:separator/>
      </w:r>
    </w:p>
  </w:endnote>
  <w:endnote w:type="continuationSeparator" w:id="0">
    <w:p w14:paraId="104098C1" w14:textId="77777777" w:rsidR="006E3484" w:rsidRDefault="006E3484"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26D06EE6"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253B47FF"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44717" w14:textId="77777777" w:rsidR="006E3484" w:rsidRDefault="006E3484" w:rsidP="006071C2">
      <w:pPr>
        <w:spacing w:after="0" w:line="240" w:lineRule="auto"/>
      </w:pPr>
      <w:r>
        <w:separator/>
      </w:r>
    </w:p>
  </w:footnote>
  <w:footnote w:type="continuationSeparator" w:id="0">
    <w:p w14:paraId="0099DDB5" w14:textId="77777777" w:rsidR="006E3484" w:rsidRDefault="006E3484"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7B4E" w14:textId="77777777" w:rsidR="006071C2" w:rsidRPr="006071C2" w:rsidRDefault="006071C2" w:rsidP="006071C2">
    <w:pPr>
      <w:pStyle w:val="Header"/>
      <w:jc w:val="center"/>
      <w:rPr>
        <w:rFonts w:cs="Far.Nazanin"/>
      </w:rPr>
    </w:pPr>
    <w:r w:rsidRPr="006071C2">
      <w:rPr>
        <w:rFonts w:cs="Far.Nazanin" w:hint="cs"/>
        <w:rtl/>
      </w:rPr>
      <w:t>یا لطیف</w:t>
    </w:r>
  </w:p>
  <w:p w14:paraId="0EBE0A46" w14:textId="77777777" w:rsidR="006071C2" w:rsidRDefault="00607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04FED"/>
    <w:multiLevelType w:val="hybridMultilevel"/>
    <w:tmpl w:val="1F1E0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042059"/>
    <w:rsid w:val="000F730B"/>
    <w:rsid w:val="00171E84"/>
    <w:rsid w:val="001A3456"/>
    <w:rsid w:val="001F41A2"/>
    <w:rsid w:val="00217835"/>
    <w:rsid w:val="002C2A63"/>
    <w:rsid w:val="002F7A9B"/>
    <w:rsid w:val="003375D6"/>
    <w:rsid w:val="0044313B"/>
    <w:rsid w:val="005041BF"/>
    <w:rsid w:val="00510AF1"/>
    <w:rsid w:val="005464EE"/>
    <w:rsid w:val="00555C5C"/>
    <w:rsid w:val="00593B26"/>
    <w:rsid w:val="005F1A35"/>
    <w:rsid w:val="006071C2"/>
    <w:rsid w:val="006E3484"/>
    <w:rsid w:val="006F2632"/>
    <w:rsid w:val="007B538F"/>
    <w:rsid w:val="00864D68"/>
    <w:rsid w:val="00884500"/>
    <w:rsid w:val="008B0C1A"/>
    <w:rsid w:val="008D69AA"/>
    <w:rsid w:val="00984690"/>
    <w:rsid w:val="009C193B"/>
    <w:rsid w:val="009D78E1"/>
    <w:rsid w:val="009E4D2A"/>
    <w:rsid w:val="00A050B0"/>
    <w:rsid w:val="00A0734B"/>
    <w:rsid w:val="00A4467A"/>
    <w:rsid w:val="00A473DD"/>
    <w:rsid w:val="00A7374E"/>
    <w:rsid w:val="00AA747A"/>
    <w:rsid w:val="00B7786B"/>
    <w:rsid w:val="00BC3DD5"/>
    <w:rsid w:val="00BE7C1E"/>
    <w:rsid w:val="00C9277B"/>
    <w:rsid w:val="00CD0AFC"/>
    <w:rsid w:val="00CF3012"/>
    <w:rsid w:val="00D14DFE"/>
    <w:rsid w:val="00D71C45"/>
    <w:rsid w:val="00D80E27"/>
    <w:rsid w:val="00E20283"/>
    <w:rsid w:val="00E3328C"/>
    <w:rsid w:val="00E425F3"/>
    <w:rsid w:val="00F60F2D"/>
    <w:rsid w:val="00F7258E"/>
    <w:rsid w:val="00FA545C"/>
    <w:rsid w:val="00FC3C71"/>
    <w:rsid w:val="00FE6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271"/>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C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reza adinepour</cp:lastModifiedBy>
  <cp:revision>28</cp:revision>
  <cp:lastPrinted>2022-10-20T07:00:00Z</cp:lastPrinted>
  <dcterms:created xsi:type="dcterms:W3CDTF">2020-11-05T08:33:00Z</dcterms:created>
  <dcterms:modified xsi:type="dcterms:W3CDTF">2022-10-20T07:01:00Z</dcterms:modified>
</cp:coreProperties>
</file>