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B54E38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B54E38">
        <w:rPr>
          <w:rFonts w:cs="Far.Nazanin" w:hint="cs"/>
          <w:b/>
          <w:bCs/>
          <w:sz w:val="28"/>
          <w:szCs w:val="28"/>
          <w:rtl/>
        </w:rPr>
        <w:t>4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B54E38">
        <w:rPr>
          <w:rFonts w:cs="Far.Nazanin" w:hint="cs"/>
          <w:b/>
          <w:bCs/>
          <w:sz w:val="28"/>
          <w:szCs w:val="28"/>
          <w:rtl/>
        </w:rPr>
        <w:t>بارداری موتور کمپوند اضافی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6F4629" w:rsidRPr="00B54E38" w:rsidRDefault="006F4629" w:rsidP="00B54E38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خرداد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6F4629" w:rsidRDefault="006F4629" w:rsidP="00B54E38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هدف آزمایش: </w:t>
      </w:r>
      <w:r w:rsidR="00B54E38">
        <w:rPr>
          <w:rFonts w:cs="Far.Nazanin" w:hint="cs"/>
          <w:sz w:val="28"/>
          <w:szCs w:val="28"/>
          <w:rtl/>
        </w:rPr>
        <w:t>اضافه کردن تدرجی بار موتور و اندازه گیری و تحلیل رفتار سایر کمیت های موتور.</w:t>
      </w: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</w:p>
    <w:p w:rsidR="00B54E38" w:rsidRDefault="00B54E38" w:rsidP="00B54E38">
      <w:pPr>
        <w:bidi/>
        <w:jc w:val="right"/>
        <w:rPr>
          <w:rFonts w:cs="Far.Nazanin"/>
          <w:sz w:val="28"/>
          <w:szCs w:val="28"/>
          <w:rtl/>
        </w:rPr>
      </w:pPr>
      <w:r w:rsidRPr="00B54E38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216150" cy="1428750"/>
            <wp:effectExtent l="0" t="0" r="0" b="0"/>
            <wp:docPr id="3" name="Picture 3" descr="C:\Users\mostaf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38" w:rsidRDefault="00B54E38" w:rsidP="00B54E38">
      <w:pPr>
        <w:bidi/>
        <w:rPr>
          <w:rFonts w:cs="Far.Nazanin"/>
          <w:b/>
          <w:bCs/>
          <w:sz w:val="28"/>
          <w:szCs w:val="28"/>
          <w:rtl/>
        </w:rPr>
      </w:pPr>
    </w:p>
    <w:p w:rsidR="00B54E38" w:rsidRDefault="00B54E38" w:rsidP="00B54E38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نحوه انجام آزمایش: </w:t>
      </w:r>
      <w:r>
        <w:rPr>
          <w:rFonts w:cs="Far.Nazanin" w:hint="cs"/>
          <w:sz w:val="28"/>
          <w:szCs w:val="28"/>
          <w:rtl/>
        </w:rPr>
        <w:t xml:space="preserve">مدار تحت آزمایش را مطابق با شکل زیر می بندیم: </w:t>
      </w:r>
    </w:p>
    <w:p w:rsidR="00B54E38" w:rsidRDefault="00B54E38" w:rsidP="00B54E38">
      <w:pPr>
        <w:bidi/>
        <w:jc w:val="right"/>
        <w:rPr>
          <w:rFonts w:cs="Far.Nazanin"/>
          <w:sz w:val="28"/>
          <w:szCs w:val="28"/>
          <w:rtl/>
        </w:rPr>
      </w:pPr>
      <w:r w:rsidRPr="00B54E38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139950" cy="1339850"/>
            <wp:effectExtent l="0" t="0" r="0" b="0"/>
            <wp:docPr id="4" name="Picture 4" descr="C:\Users\mostaf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38" w:rsidRDefault="00B54E38" w:rsidP="00B54E38">
      <w:pPr>
        <w:bidi/>
        <w:rPr>
          <w:rFonts w:cs="Far.Nazanin"/>
          <w:sz w:val="28"/>
          <w:szCs w:val="28"/>
          <w:rtl/>
        </w:rPr>
      </w:pPr>
    </w:p>
    <w:p w:rsidR="00B54E38" w:rsidRDefault="00B54E38" w:rsidP="00B54E38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>جدول زیر را تکیل می دهیم:</w:t>
      </w:r>
    </w:p>
    <w:tbl>
      <w:tblPr>
        <w:tblStyle w:val="TableGridLight"/>
        <w:bidiVisual/>
        <w:tblW w:w="9162" w:type="dxa"/>
        <w:tblLook w:val="04A0" w:firstRow="1" w:lastRow="0" w:firstColumn="1" w:lastColumn="0" w:noHBand="0" w:noVBand="1"/>
      </w:tblPr>
      <w:tblGrid>
        <w:gridCol w:w="1674"/>
        <w:gridCol w:w="1650"/>
        <w:gridCol w:w="1650"/>
        <w:gridCol w:w="1651"/>
        <w:gridCol w:w="2537"/>
      </w:tblGrid>
      <w:tr w:rsidR="00B54E38" w:rsidTr="00B54E38">
        <w:trPr>
          <w:trHeight w:val="874"/>
        </w:trPr>
        <w:tc>
          <w:tcPr>
            <w:tcW w:w="1832" w:type="dxa"/>
          </w:tcPr>
          <w:p w:rsidR="00B54E38" w:rsidRPr="00A2034B" w:rsidRDefault="00A2034B" w:rsidP="00B54E38">
            <w:pPr>
              <w:bidi/>
              <w:jc w:val="center"/>
              <w:rPr>
                <w:rFonts w:asciiTheme="majorBidi" w:hAnsiTheme="majorBidi" w:cs="Far.Nazanin"/>
                <w:sz w:val="28"/>
                <w:szCs w:val="28"/>
                <w:lang w:bidi="fa-IR"/>
              </w:rPr>
            </w:pPr>
            <w:r w:rsidRPr="00A2034B">
              <w:rPr>
                <w:rFonts w:asciiTheme="majorBidi" w:hAnsiTheme="majorBidi" w:cs="Far.Nazanin" w:hint="cs"/>
                <w:sz w:val="28"/>
                <w:szCs w:val="28"/>
                <w:rtl/>
                <w:lang w:bidi="fa-IR"/>
              </w:rPr>
              <w:t xml:space="preserve">بار نامی موتور </w:t>
            </w:r>
            <w:r>
              <w:rPr>
                <w:rFonts w:asciiTheme="majorBidi" w:hAnsiTheme="majorBidi" w:cs="Far.Nazanin"/>
                <w:sz w:val="28"/>
                <w:szCs w:val="28"/>
                <w:lang w:bidi="fa-IR"/>
              </w:rPr>
              <w:t>n</w:t>
            </w:r>
          </w:p>
        </w:tc>
        <w:tc>
          <w:tcPr>
            <w:tcW w:w="1832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</w:t>
            </w:r>
          </w:p>
        </w:tc>
        <w:tc>
          <w:tcPr>
            <w:tcW w:w="1832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n1</w:t>
            </w: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n0</w:t>
            </w: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</w:tr>
      <w:tr w:rsidR="00B54E38" w:rsidTr="00B54E38">
        <w:trPr>
          <w:trHeight w:val="895"/>
        </w:trPr>
        <w:tc>
          <w:tcPr>
            <w:tcW w:w="1832" w:type="dxa"/>
          </w:tcPr>
          <w:p w:rsidR="00B54E38" w:rsidRPr="00A2034B" w:rsidRDefault="00A2034B" w:rsidP="00A203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proofErr w:type="spellStart"/>
            <w:r w:rsidRPr="00A2034B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Tn</w:t>
            </w:r>
            <w:proofErr w:type="spellEnd"/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T=p1/W</w:t>
            </w:r>
          </w:p>
        </w:tc>
      </w:tr>
      <w:tr w:rsidR="00B54E38" w:rsidTr="00B54E38">
        <w:trPr>
          <w:trHeight w:val="874"/>
        </w:trPr>
        <w:tc>
          <w:tcPr>
            <w:tcW w:w="1832" w:type="dxa"/>
          </w:tcPr>
          <w:p w:rsidR="00B54E38" w:rsidRPr="00A2034B" w:rsidRDefault="00A2034B" w:rsidP="00A2034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ILn</w:t>
            </w:r>
            <w:proofErr w:type="spellEnd"/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IL</w:t>
            </w:r>
          </w:p>
        </w:tc>
      </w:tr>
      <w:tr w:rsidR="00B54E38" w:rsidTr="00B54E38">
        <w:trPr>
          <w:trHeight w:val="895"/>
        </w:trPr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VT</w:t>
            </w:r>
          </w:p>
        </w:tc>
      </w:tr>
      <w:tr w:rsidR="00B54E38" w:rsidTr="00B54E38">
        <w:trPr>
          <w:trHeight w:val="874"/>
        </w:trPr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</w:t>
            </w:r>
          </w:p>
        </w:tc>
      </w:tr>
      <w:tr w:rsidR="00B54E38" w:rsidTr="00B54E38">
        <w:trPr>
          <w:trHeight w:val="874"/>
        </w:trPr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Pout=T*2Pin/60</w:t>
            </w:r>
          </w:p>
        </w:tc>
      </w:tr>
      <w:tr w:rsidR="00B54E38" w:rsidTr="00B54E38">
        <w:trPr>
          <w:trHeight w:val="895"/>
        </w:trPr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2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Default="00B54E38" w:rsidP="00B54E38">
            <w:pPr>
              <w:bidi/>
              <w:rPr>
                <w:rFonts w:cs="Far.Nazanin"/>
                <w:sz w:val="28"/>
                <w:szCs w:val="28"/>
                <w:rtl/>
              </w:rPr>
            </w:pPr>
          </w:p>
        </w:tc>
        <w:tc>
          <w:tcPr>
            <w:tcW w:w="1833" w:type="dxa"/>
          </w:tcPr>
          <w:p w:rsidR="00B54E38" w:rsidRPr="00B54E38" w:rsidRDefault="00B54E38" w:rsidP="00B54E3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Randeman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=Pout/Pin</w:t>
            </w:r>
          </w:p>
        </w:tc>
      </w:tr>
    </w:tbl>
    <w:p w:rsidR="00B54E38" w:rsidRDefault="00B54E38" w:rsidP="00B54E38">
      <w:pPr>
        <w:bidi/>
        <w:rPr>
          <w:rFonts w:cs="Far.Nazanin"/>
          <w:sz w:val="28"/>
          <w:szCs w:val="28"/>
        </w:rPr>
      </w:pPr>
    </w:p>
    <w:p w:rsidR="00A2034B" w:rsidRDefault="00A2034B" w:rsidP="00A2034B">
      <w:pPr>
        <w:bidi/>
        <w:rPr>
          <w:rFonts w:cs="Far.Nazanin"/>
          <w:sz w:val="28"/>
          <w:szCs w:val="28"/>
        </w:rPr>
      </w:pPr>
    </w:p>
    <w:p w:rsidR="00A2034B" w:rsidRDefault="00A2034B" w:rsidP="00A2034B">
      <w:pPr>
        <w:bidi/>
        <w:rPr>
          <w:rFonts w:cs="Far.Nazanin"/>
          <w:sz w:val="28"/>
          <w:szCs w:val="28"/>
        </w:rPr>
      </w:pPr>
    </w:p>
    <w:p w:rsidR="00A2034B" w:rsidRDefault="00A2034B" w:rsidP="00A2034B">
      <w:pPr>
        <w:bidi/>
        <w:rPr>
          <w:rFonts w:cs="Far.Nazanin"/>
          <w:sz w:val="28"/>
          <w:szCs w:val="28"/>
        </w:rPr>
      </w:pPr>
    </w:p>
    <w:p w:rsidR="00A2034B" w:rsidRDefault="00A2034B" w:rsidP="00A2034B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سپس منحنی های زیر را رسم میکنیم: </w:t>
      </w:r>
    </w:p>
    <w:p w:rsidR="00A2034B" w:rsidRPr="00A2034B" w:rsidRDefault="00A2034B" w:rsidP="00A2034B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منحنی مشخصه بارداری موتور(گشتاور سرعت) 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w:r w:rsidRPr="00A2034B">
        <w:rPr>
          <w:rFonts w:asciiTheme="majorBidi" w:eastAsiaTheme="minorEastAsia" w:hAnsiTheme="majorBidi" w:cstheme="majorBidi"/>
          <w:sz w:val="28"/>
          <w:szCs w:val="28"/>
          <w:lang w:bidi="fa-IR"/>
        </w:rPr>
        <w:t>n=f(T)</w:t>
      </w:r>
    </w:p>
    <w:p w:rsidR="00A2034B" w:rsidRDefault="00A2034B" w:rsidP="00A2034B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A2034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015067" cy="1379855"/>
            <wp:effectExtent l="0" t="0" r="4445" b="0"/>
            <wp:docPr id="7" name="Picture 7" descr="C:\Users\mostaf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75" cy="13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4B" w:rsidRPr="00A2034B" w:rsidRDefault="00A2034B" w:rsidP="00A2034B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</w:p>
    <w:p w:rsidR="00A2034B" w:rsidRPr="00A2034B" w:rsidRDefault="00A2034B" w:rsidP="00A2034B">
      <w:pPr>
        <w:pStyle w:val="ListParagraph"/>
        <w:numPr>
          <w:ilvl w:val="0"/>
          <w:numId w:val="2"/>
        </w:numPr>
        <w:bidi/>
        <w:rPr>
          <w:rFonts w:cs="Far.Nazanin" w:hint="cs"/>
          <w:b/>
          <w:bCs/>
          <w:sz w:val="28"/>
          <w:szCs w:val="28"/>
          <w:lang w:bidi="fa-IR"/>
        </w:rPr>
      </w:pPr>
      <w:r w:rsidRPr="00A2034B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مشخصه راندمان گشتاور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: </w:t>
      </w:r>
    </w:p>
    <w:p w:rsidR="00A2034B" w:rsidRDefault="00A2034B" w:rsidP="00A2034B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2034B" w:rsidRPr="00A2034B" w:rsidRDefault="00A2034B" w:rsidP="00A2034B">
      <w:pPr>
        <w:bidi/>
        <w:jc w:val="right"/>
        <w:rPr>
          <w:rFonts w:cs="Far.Nazanin" w:hint="cs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A2034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057400" cy="1339850"/>
            <wp:effectExtent l="0" t="0" r="0" b="0"/>
            <wp:docPr id="8" name="Picture 8" descr="C:\Users\mostaf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34B" w:rsidRPr="00A2034B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A8A" w:rsidRDefault="00F22A8A" w:rsidP="006071C2">
      <w:pPr>
        <w:spacing w:after="0" w:line="240" w:lineRule="auto"/>
      </w:pPr>
      <w:r>
        <w:separator/>
      </w:r>
    </w:p>
  </w:endnote>
  <w:endnote w:type="continuationSeparator" w:id="0">
    <w:p w:rsidR="00F22A8A" w:rsidRDefault="00F22A8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3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A8A" w:rsidRDefault="00F22A8A" w:rsidP="006071C2">
      <w:pPr>
        <w:spacing w:after="0" w:line="240" w:lineRule="auto"/>
      </w:pPr>
      <w:r>
        <w:separator/>
      </w:r>
    </w:p>
  </w:footnote>
  <w:footnote w:type="continuationSeparator" w:id="0">
    <w:p w:rsidR="00F22A8A" w:rsidRDefault="00F22A8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953"/>
    <w:multiLevelType w:val="hybridMultilevel"/>
    <w:tmpl w:val="37985056"/>
    <w:lvl w:ilvl="0" w:tplc="8F4CD13A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08F"/>
    <w:multiLevelType w:val="hybridMultilevel"/>
    <w:tmpl w:val="69242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F41A2"/>
    <w:rsid w:val="00217835"/>
    <w:rsid w:val="002C2A63"/>
    <w:rsid w:val="0044313B"/>
    <w:rsid w:val="00510AF1"/>
    <w:rsid w:val="005F1A35"/>
    <w:rsid w:val="006071C2"/>
    <w:rsid w:val="006F4629"/>
    <w:rsid w:val="00864D68"/>
    <w:rsid w:val="00891943"/>
    <w:rsid w:val="008D69AA"/>
    <w:rsid w:val="00984690"/>
    <w:rsid w:val="009E4D2A"/>
    <w:rsid w:val="00A0734B"/>
    <w:rsid w:val="00A2034B"/>
    <w:rsid w:val="00A7431C"/>
    <w:rsid w:val="00B54E38"/>
    <w:rsid w:val="00B716D0"/>
    <w:rsid w:val="00BC3DD5"/>
    <w:rsid w:val="00BE7C1E"/>
    <w:rsid w:val="00C9277B"/>
    <w:rsid w:val="00D14DFE"/>
    <w:rsid w:val="00D71C45"/>
    <w:rsid w:val="00E20283"/>
    <w:rsid w:val="00E425F3"/>
    <w:rsid w:val="00F22A8A"/>
    <w:rsid w:val="00F60F2D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9B"/>
    <w:rsid w:val="003C2A3B"/>
    <w:rsid w:val="0092059B"/>
    <w:rsid w:val="00937EA7"/>
    <w:rsid w:val="00C1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E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64F5-26FA-48B9-9BC5-AA4C0EAA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dcterms:created xsi:type="dcterms:W3CDTF">2020-11-05T08:33:00Z</dcterms:created>
  <dcterms:modified xsi:type="dcterms:W3CDTF">2021-06-02T13:10:00Z</dcterms:modified>
</cp:coreProperties>
</file>