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509E0D0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</w:t>
      </w:r>
      <w:r w:rsidR="00762358">
        <w:rPr>
          <w:rFonts w:cs="Nazanin" w:hint="cs"/>
          <w:b/>
          <w:bCs/>
          <w:sz w:val="28"/>
          <w:szCs w:val="28"/>
          <w:rtl/>
        </w:rPr>
        <w:t xml:space="preserve">شبیه سازی </w:t>
      </w:r>
      <w:r>
        <w:rPr>
          <w:rFonts w:cs="Nazanin" w:hint="cs"/>
          <w:b/>
          <w:bCs/>
          <w:sz w:val="28"/>
          <w:szCs w:val="28"/>
          <w:rtl/>
        </w:rPr>
        <w:t xml:space="preserve">سری </w:t>
      </w:r>
      <w:r w:rsidR="00762358">
        <w:rPr>
          <w:rFonts w:cs="Nazanin" w:hint="cs"/>
          <w:b/>
          <w:bCs/>
          <w:sz w:val="28"/>
          <w:szCs w:val="28"/>
          <w:rtl/>
        </w:rPr>
        <w:t>3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7CAE9C41" w14:textId="18F86F19" w:rsidR="00AA276F" w:rsidRPr="00CB77EB" w:rsidRDefault="00762358" w:rsidP="00CB77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2FCB2DA2" w14:textId="4984538D" w:rsidR="00762358" w:rsidRDefault="00762358" w:rsidP="00762358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 w:rsidRPr="00762358">
        <w:rPr>
          <w:rFonts w:cs="Nazanin" w:hint="cs"/>
          <w:b/>
          <w:bCs/>
          <w:sz w:val="28"/>
          <w:szCs w:val="28"/>
          <w:rtl/>
        </w:rPr>
        <w:lastRenderedPageBreak/>
        <w:t xml:space="preserve">با استفاده </w:t>
      </w:r>
      <w:r w:rsidRPr="00762358">
        <w:rPr>
          <w:rFonts w:cs="Nazanin"/>
          <w:b/>
          <w:bCs/>
          <w:sz w:val="28"/>
          <w:szCs w:val="28"/>
          <w:rtl/>
        </w:rPr>
        <w:t>استفاده از قطعه</w:t>
      </w:r>
      <w:r w:rsidRPr="00762358">
        <w:rPr>
          <w:rFonts w:asciiTheme="majorBidi" w:hAnsiTheme="majorBidi" w:cstheme="majorBidi"/>
          <w:b/>
          <w:bCs/>
          <w:sz w:val="28"/>
          <w:szCs w:val="28"/>
        </w:rPr>
        <w:t>Light Traffic</w:t>
      </w:r>
      <w:r w:rsidRPr="00762358">
        <w:rPr>
          <w:rFonts w:cs="Nazanin"/>
          <w:b/>
          <w:bCs/>
          <w:sz w:val="28"/>
          <w:szCs w:val="28"/>
        </w:rPr>
        <w:t xml:space="preserve"> </w:t>
      </w:r>
      <w:r w:rsidRPr="00762358">
        <w:rPr>
          <w:rFonts w:cs="Nazanin" w:hint="cs"/>
          <w:b/>
          <w:bCs/>
          <w:sz w:val="28"/>
          <w:szCs w:val="28"/>
          <w:rtl/>
        </w:rPr>
        <w:t xml:space="preserve"> در </w:t>
      </w:r>
      <w:r w:rsidRPr="00762358">
        <w:rPr>
          <w:rFonts w:cs="Nazanin"/>
          <w:b/>
          <w:bCs/>
          <w:sz w:val="28"/>
          <w:szCs w:val="28"/>
          <w:rtl/>
        </w:rPr>
        <w:t>پروتئوس</w:t>
      </w:r>
      <w:r w:rsidRPr="00762358">
        <w:rPr>
          <w:rFonts w:cs="Nazanin" w:hint="cs"/>
          <w:b/>
          <w:bCs/>
          <w:sz w:val="28"/>
          <w:szCs w:val="28"/>
          <w:rtl/>
        </w:rPr>
        <w:t>،</w:t>
      </w:r>
      <w:r w:rsidRPr="00762358">
        <w:rPr>
          <w:rFonts w:cs="Nazanin"/>
          <w:b/>
          <w:bCs/>
          <w:sz w:val="28"/>
          <w:szCs w:val="28"/>
          <w:rtl/>
        </w:rPr>
        <w:t xml:space="preserve"> دو چراغ راهنمایی را شبیه سازی کنید. دو سوییچ پیش بینی کنید</w:t>
      </w:r>
      <w:r w:rsidRPr="00762358">
        <w:rPr>
          <w:rFonts w:cs="Nazanin" w:hint="cs"/>
          <w:b/>
          <w:bCs/>
          <w:sz w:val="28"/>
          <w:szCs w:val="28"/>
          <w:rtl/>
        </w:rPr>
        <w:t xml:space="preserve"> که:</w:t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 w:hint="cs"/>
          <w:b/>
          <w:bCs/>
          <w:sz w:val="28"/>
          <w:szCs w:val="28"/>
          <w:rtl/>
        </w:rPr>
        <w:t xml:space="preserve">* اگر </w:t>
      </w:r>
      <w:r w:rsidRPr="00762358">
        <w:rPr>
          <w:rFonts w:asciiTheme="majorBidi" w:hAnsiTheme="majorBidi" w:cstheme="majorBidi"/>
          <w:b/>
          <w:bCs/>
          <w:sz w:val="28"/>
          <w:szCs w:val="28"/>
        </w:rPr>
        <w:t>00</w:t>
      </w:r>
      <w:r>
        <w:rPr>
          <w:rFonts w:cs="Nazanin" w:hint="cs"/>
          <w:b/>
          <w:bCs/>
          <w:sz w:val="28"/>
          <w:szCs w:val="28"/>
          <w:rtl/>
        </w:rPr>
        <w:t xml:space="preserve"> باشند، (یعنی هر دو کلید قطع باشند) چراغهای </w:t>
      </w:r>
      <w:r w:rsidRPr="00762358">
        <w:rPr>
          <w:rFonts w:cs="Nazanin"/>
          <w:b/>
          <w:bCs/>
          <w:sz w:val="28"/>
          <w:szCs w:val="28"/>
          <w:rtl/>
        </w:rPr>
        <w:t xml:space="preserve">راهنمایی خاموش باشند و روی </w:t>
      </w:r>
      <w:r>
        <w:rPr>
          <w:rFonts w:cs="Nazanin" w:hint="cs"/>
          <w:b/>
          <w:bCs/>
          <w:sz w:val="28"/>
          <w:szCs w:val="28"/>
          <w:rtl/>
        </w:rPr>
        <w:t>سون سگمنت، عبار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ت </w:t>
      </w:r>
      <w:r w:rsidRPr="00762358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نوشته شود.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* اگر </w:t>
      </w:r>
      <w:r w:rsidRPr="00762358">
        <w:rPr>
          <w:rFonts w:asciiTheme="majorBidi" w:hAnsiTheme="majorBidi" w:cstheme="majorBidi"/>
          <w:b/>
          <w:bCs/>
          <w:sz w:val="28"/>
          <w:szCs w:val="28"/>
          <w:lang w:bidi="fa-IR"/>
        </w:rPr>
        <w:t>10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باشد، چراغ اول 6 ثانیه سبز، 1 ثانیه زرد و 4 ثانیه قرمز باشد، چراغ دوم هم متناسب با چراغ اول تغییر وضعیت دهد.(وقتی اولی قرمز است، دومی سبز باشد)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* 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اگر </w:t>
      </w: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>01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باشد، چراغ اول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5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ثانیه سبز، 1 ثانیه زرد و </w:t>
      </w:r>
      <w:r>
        <w:rPr>
          <w:rFonts w:cs="Nazanin" w:hint="cs"/>
          <w:b/>
          <w:bCs/>
          <w:sz w:val="28"/>
          <w:szCs w:val="28"/>
          <w:rtl/>
          <w:lang w:bidi="fa-IR"/>
        </w:rPr>
        <w:t>5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ثانیه قرمز باشد، چراغ دوم هم متناسب با چراغ اول تغییر وضعیت دهد</w:t>
      </w:r>
      <w:r>
        <w:rPr>
          <w:rFonts w:cs="Nazanin" w:hint="cs"/>
          <w:b/>
          <w:bCs/>
          <w:sz w:val="28"/>
          <w:szCs w:val="28"/>
          <w:rtl/>
          <w:lang w:bidi="fa-IR"/>
        </w:rPr>
        <w:t>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* اگر </w:t>
      </w:r>
      <w:r w:rsidRPr="00762358">
        <w:rPr>
          <w:rFonts w:asciiTheme="majorBidi" w:hAnsiTheme="majorBidi" w:cstheme="majorBidi"/>
          <w:b/>
          <w:bCs/>
          <w:sz w:val="28"/>
          <w:szCs w:val="28"/>
          <w:lang w:bidi="fa-IR"/>
        </w:rPr>
        <w:t>11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باشد، چراغ اول به صورت قرمز چشمک زن و دومی زرد چشمک زن (هر دو با فرکانس 2 هرتز) درآیند. </w:t>
      </w:r>
      <w:r w:rsidR="007E5514">
        <w:rPr>
          <w:rFonts w:cs="Nazanin"/>
          <w:b/>
          <w:bCs/>
          <w:sz w:val="28"/>
          <w:szCs w:val="28"/>
          <w:rtl/>
          <w:lang w:bidi="fa-IR"/>
        </w:rPr>
        <w:br/>
      </w:r>
      <w:r w:rsidR="007E5514">
        <w:rPr>
          <w:rFonts w:cs="Nazanin" w:hint="cs"/>
          <w:b/>
          <w:bCs/>
          <w:sz w:val="28"/>
          <w:szCs w:val="28"/>
          <w:rtl/>
          <w:lang w:bidi="fa-IR"/>
        </w:rPr>
        <w:t>اختیاری: زمان به صورت معکوس بر روی سون سگمنت نشان داده شده است.</w:t>
      </w:r>
    </w:p>
    <w:p w14:paraId="3739F082" w14:textId="77777777" w:rsidR="00762358" w:rsidRDefault="00762358" w:rsidP="0076235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75F42504" w14:textId="77777777" w:rsidR="00762358" w:rsidRDefault="00762358" w:rsidP="0076235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3AFC7778" w14:textId="77777777" w:rsidR="00762358" w:rsidRDefault="00762358" w:rsidP="00762358">
      <w:pPr>
        <w:pStyle w:val="ListParagraph"/>
        <w:numPr>
          <w:ilvl w:val="0"/>
          <w:numId w:val="3"/>
        </w:numPr>
        <w:bidi/>
        <w:rPr>
          <w:rFonts w:cs="Nazanin"/>
          <w:b/>
          <w:bCs/>
          <w:sz w:val="28"/>
          <w:szCs w:val="28"/>
        </w:rPr>
      </w:pPr>
      <w:r w:rsidRPr="00762358">
        <w:rPr>
          <w:rFonts w:cs="Nazanin" w:hint="cs"/>
          <w:b/>
          <w:bCs/>
          <w:sz w:val="28"/>
          <w:szCs w:val="28"/>
          <w:rtl/>
          <w:lang w:bidi="fa-IR"/>
        </w:rPr>
        <w:t xml:space="preserve">فرکانس کاری میکرو در </w:t>
      </w:r>
      <w:proofErr w:type="spellStart"/>
      <w:r w:rsidRPr="00762358">
        <w:rPr>
          <w:rFonts w:asciiTheme="majorBidi" w:hAnsiTheme="majorBidi" w:cstheme="majorBidi"/>
          <w:b/>
          <w:bCs/>
          <w:sz w:val="28"/>
          <w:szCs w:val="28"/>
          <w:lang w:bidi="fa-IR"/>
        </w:rPr>
        <w:t>CodeVision</w:t>
      </w:r>
      <w:proofErr w:type="spellEnd"/>
      <w:r w:rsidRPr="00762358">
        <w:rPr>
          <w:rFonts w:cs="Nazanin" w:hint="cs"/>
          <w:b/>
          <w:bCs/>
          <w:sz w:val="28"/>
          <w:szCs w:val="28"/>
          <w:rtl/>
          <w:lang w:bidi="fa-IR"/>
        </w:rPr>
        <w:t xml:space="preserve"> و </w:t>
      </w:r>
      <w:r w:rsidRPr="00762358">
        <w:rPr>
          <w:rFonts w:asciiTheme="majorBidi" w:hAnsiTheme="majorBidi" w:cstheme="majorBidi"/>
          <w:b/>
          <w:bCs/>
          <w:sz w:val="28"/>
          <w:szCs w:val="28"/>
          <w:lang w:bidi="fa-IR"/>
        </w:rPr>
        <w:t>Proteus</w:t>
      </w:r>
      <w:r w:rsidRPr="00762358">
        <w:rPr>
          <w:rFonts w:cs="Nazanin" w:hint="cs"/>
          <w:b/>
          <w:bCs/>
          <w:sz w:val="28"/>
          <w:szCs w:val="28"/>
          <w:rtl/>
          <w:lang w:bidi="fa-IR"/>
        </w:rPr>
        <w:t>، 8 مگاهرتز تنظیم شده است</w:t>
      </w:r>
      <w:r>
        <w:rPr>
          <w:rFonts w:cs="Nazanin" w:hint="cs"/>
          <w:b/>
          <w:bCs/>
          <w:sz w:val="28"/>
          <w:szCs w:val="28"/>
          <w:rtl/>
          <w:lang w:bidi="fa-IR"/>
        </w:rPr>
        <w:t>.</w:t>
      </w:r>
    </w:p>
    <w:p w14:paraId="2018C021" w14:textId="77777777" w:rsidR="00762358" w:rsidRDefault="00762358" w:rsidP="0076235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21C38303" w14:textId="77777777" w:rsidR="00762358" w:rsidRDefault="00762358" w:rsidP="0076235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کد نوشته شده به صورت زیر است: </w:t>
      </w:r>
    </w:p>
    <w:p w14:paraId="286F473C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500CA303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D6783E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FA74F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</w:t>
      </w:r>
    </w:p>
    <w:p w14:paraId="065251C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</w:p>
    <w:p w14:paraId="1F18DF9F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</w:t>
      </w:r>
    </w:p>
    <w:p w14:paraId="1847887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</w:p>
    <w:p w14:paraId="0B4A1AF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</w:t>
      </w:r>
    </w:p>
    <w:p w14:paraId="34F83265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</w:t>
      </w:r>
    </w:p>
    <w:p w14:paraId="30B211E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.4</w:t>
      </w:r>
    </w:p>
    <w:p w14:paraId="3A6684A5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</w:t>
      </w:r>
    </w:p>
    <w:p w14:paraId="09FB75BA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EE0148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57F214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BA1A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0x73;</w:t>
      </w:r>
      <w:proofErr w:type="gramEnd"/>
    </w:p>
    <w:p w14:paraId="59E4E10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A8CB6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14E58E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B73E59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CDF93E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583AE2C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1A0976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0FE9DDAB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9E9AEE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34E6CBB3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1521635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3CEC441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BFCA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80FD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A23C8E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DE0E3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D35F5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</w:t>
      </w:r>
    </w:p>
    <w:p w14:paraId="75FC876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E29616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A4C1F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9B1802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8D9807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</w:t>
      </w:r>
    </w:p>
    <w:p w14:paraId="480E322A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A7453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2316D4D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EF82F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6000);</w:t>
      </w:r>
    </w:p>
    <w:p w14:paraId="287EF453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6FE467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9A0B8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4B7FD4C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7D379C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CB1DD6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4000);</w:t>
      </w:r>
    </w:p>
    <w:p w14:paraId="7A445D2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B59DBF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716B7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</w:p>
    <w:p w14:paraId="2733E40F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C0DFCE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5E5698D5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3209A8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09A9498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775FB1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49EEF5B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05138AB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6F7E452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EFEDC5C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62585C3C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2D7471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CECFF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</w:p>
    <w:p w14:paraId="640C05D3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484F1D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0FCEBF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227B4C9B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TLRY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369A44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1CC9193E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DA20C9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028A0E0" w14:textId="77777777" w:rsidR="007E5514" w:rsidRDefault="007E5514" w:rsidP="007E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E98BD7F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74055796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2A3D65E6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55D07FA3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0F1ED252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7A73C527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52F02EFD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19316EAD" w14:textId="63477CF8" w:rsidR="007E5514" w:rsidRDefault="007E5514" w:rsidP="007E5514">
      <w:p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مدار شبیه سازی شده در پروت</w:t>
      </w:r>
      <w:r w:rsidRPr="007E5514">
        <w:rPr>
          <w:rFonts w:cs="Nazanin"/>
          <w:b/>
          <w:bCs/>
          <w:sz w:val="28"/>
          <w:szCs w:val="28"/>
          <w:rtl/>
          <w:lang w:bidi="fa-IR"/>
        </w:rPr>
        <w:t>ئ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وس به صورت زیر است: </w:t>
      </w:r>
    </w:p>
    <w:p w14:paraId="489226DC" w14:textId="77777777" w:rsidR="007E5514" w:rsidRDefault="007E5514" w:rsidP="007E5514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21767326" w14:textId="4C6A72AD" w:rsidR="00AA276F" w:rsidRPr="00762358" w:rsidRDefault="007E5514" w:rsidP="007E5514">
      <w:pPr>
        <w:bidi/>
        <w:rPr>
          <w:rFonts w:cs="Nazanin"/>
          <w:b/>
          <w:bCs/>
          <w:sz w:val="28"/>
          <w:szCs w:val="28"/>
        </w:rPr>
      </w:pPr>
      <w:r w:rsidRPr="007E5514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4BAD48B9" wp14:editId="6D241BFA">
            <wp:extent cx="5732145" cy="3235960"/>
            <wp:effectExtent l="0" t="0" r="1905" b="254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358" w:rsidRPr="00762358">
        <w:rPr>
          <w:rFonts w:cs="Nazanin"/>
          <w:b/>
          <w:bCs/>
          <w:sz w:val="28"/>
          <w:szCs w:val="28"/>
          <w:rtl/>
          <w:lang w:bidi="fa-IR"/>
        </w:rPr>
        <w:br/>
      </w:r>
      <w:r w:rsidR="00762358" w:rsidRPr="00762358">
        <w:rPr>
          <w:rFonts w:cs="Nazanin"/>
          <w:b/>
          <w:bCs/>
          <w:sz w:val="28"/>
          <w:szCs w:val="28"/>
          <w:rtl/>
        </w:rPr>
        <w:br/>
      </w:r>
      <w:r w:rsidR="00AA276F" w:rsidRPr="00762358">
        <w:rPr>
          <w:rFonts w:cs="Nazanin"/>
          <w:b/>
          <w:bCs/>
          <w:sz w:val="28"/>
          <w:szCs w:val="28"/>
          <w:rtl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Nazanin" w:hint="cs"/>
          <w:b/>
          <w:bCs/>
          <w:sz w:val="28"/>
          <w:szCs w:val="28"/>
          <w:rtl/>
        </w:rPr>
        <w:t xml:space="preserve"> </w:t>
      </w:r>
    </w:p>
    <w:sectPr w:rsidR="00AA276F" w:rsidRPr="00762358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8168" w14:textId="77777777" w:rsidR="007F635D" w:rsidRDefault="007F635D" w:rsidP="006071C2">
      <w:pPr>
        <w:spacing w:after="0" w:line="240" w:lineRule="auto"/>
      </w:pPr>
      <w:r>
        <w:separator/>
      </w:r>
    </w:p>
  </w:endnote>
  <w:endnote w:type="continuationSeparator" w:id="0">
    <w:p w14:paraId="607C85B7" w14:textId="77777777" w:rsidR="007F635D" w:rsidRDefault="007F635D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3D70" w14:textId="77777777" w:rsidR="007F635D" w:rsidRDefault="007F635D" w:rsidP="006071C2">
      <w:pPr>
        <w:spacing w:after="0" w:line="240" w:lineRule="auto"/>
      </w:pPr>
      <w:r>
        <w:separator/>
      </w:r>
    </w:p>
  </w:footnote>
  <w:footnote w:type="continuationSeparator" w:id="0">
    <w:p w14:paraId="4FF4BC15" w14:textId="77777777" w:rsidR="007F635D" w:rsidRDefault="007F635D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6FD"/>
    <w:multiLevelType w:val="hybridMultilevel"/>
    <w:tmpl w:val="2ED627CE"/>
    <w:lvl w:ilvl="0" w:tplc="853CE7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5B7"/>
    <w:multiLevelType w:val="hybridMultilevel"/>
    <w:tmpl w:val="AD808948"/>
    <w:lvl w:ilvl="0" w:tplc="D3C277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46C41"/>
    <w:rsid w:val="002C2A63"/>
    <w:rsid w:val="0037104F"/>
    <w:rsid w:val="0044313B"/>
    <w:rsid w:val="00510AF1"/>
    <w:rsid w:val="0053266E"/>
    <w:rsid w:val="005F1A35"/>
    <w:rsid w:val="006071C2"/>
    <w:rsid w:val="00762358"/>
    <w:rsid w:val="007E5514"/>
    <w:rsid w:val="007F635D"/>
    <w:rsid w:val="00864D68"/>
    <w:rsid w:val="008D69AA"/>
    <w:rsid w:val="00984690"/>
    <w:rsid w:val="0099208D"/>
    <w:rsid w:val="009E4D2A"/>
    <w:rsid w:val="00A0734B"/>
    <w:rsid w:val="00A527B3"/>
    <w:rsid w:val="00AA276F"/>
    <w:rsid w:val="00B673C9"/>
    <w:rsid w:val="00BC3DD5"/>
    <w:rsid w:val="00BE7C1E"/>
    <w:rsid w:val="00C9277B"/>
    <w:rsid w:val="00CB77E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9</cp:revision>
  <dcterms:created xsi:type="dcterms:W3CDTF">2020-11-05T08:33:00Z</dcterms:created>
  <dcterms:modified xsi:type="dcterms:W3CDTF">2021-10-30T13:24:00Z</dcterms:modified>
</cp:coreProperties>
</file>