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C93" w:rsidRDefault="00C91C93" w:rsidP="00C91C93">
      <w:pPr>
        <w:jc w:val="center"/>
        <w:rPr>
          <w:rFonts w:ascii="Arial" w:hAnsi="Arial" w:cs="Arial"/>
          <w:sz w:val="32"/>
        </w:rPr>
      </w:pPr>
    </w:p>
    <w:p w:rsidR="00C91C93" w:rsidRDefault="00C91C93" w:rsidP="00C91C93">
      <w:pPr>
        <w:jc w:val="center"/>
        <w:rPr>
          <w:rFonts w:ascii="Arial" w:hAnsi="Arial" w:cs="Arial"/>
          <w:sz w:val="32"/>
        </w:rPr>
      </w:pPr>
    </w:p>
    <w:p w:rsidR="00C91C93" w:rsidRDefault="00C91C93" w:rsidP="00C91C93">
      <w:pPr>
        <w:jc w:val="center"/>
        <w:rPr>
          <w:rFonts w:ascii="Arial" w:hAnsi="Arial" w:cs="Arial"/>
          <w:sz w:val="32"/>
        </w:rPr>
      </w:pPr>
    </w:p>
    <w:p w:rsidR="00C91C93" w:rsidRDefault="00C91C93" w:rsidP="00C91C93">
      <w:pPr>
        <w:jc w:val="center"/>
        <w:rPr>
          <w:rFonts w:ascii="Arial" w:hAnsi="Arial" w:cs="Arial"/>
          <w:sz w:val="32"/>
        </w:rPr>
      </w:pPr>
    </w:p>
    <w:p w:rsidR="00C91C93" w:rsidRDefault="00C91C93" w:rsidP="00C91C93">
      <w:pPr>
        <w:jc w:val="center"/>
        <w:rPr>
          <w:rFonts w:ascii="Arial" w:hAnsi="Arial" w:cs="Arial"/>
          <w:sz w:val="32"/>
        </w:rPr>
      </w:pPr>
    </w:p>
    <w:p w:rsidR="00C91C93" w:rsidRDefault="00C91C93" w:rsidP="00C91C93">
      <w:pPr>
        <w:jc w:val="center"/>
        <w:rPr>
          <w:rFonts w:ascii="Arial" w:hAnsi="Arial" w:cs="Arial"/>
          <w:sz w:val="32"/>
        </w:rPr>
      </w:pPr>
    </w:p>
    <w:p w:rsidR="00C91C93" w:rsidRDefault="00C91C93" w:rsidP="00C91C93">
      <w:pPr>
        <w:jc w:val="center"/>
        <w:rPr>
          <w:rFonts w:ascii="Arial" w:hAnsi="Arial" w:cs="Arial"/>
          <w:sz w:val="32"/>
        </w:rPr>
      </w:pPr>
    </w:p>
    <w:p w:rsidR="00C91C93" w:rsidRDefault="00C91C93" w:rsidP="00C91C93">
      <w:pPr>
        <w:jc w:val="center"/>
        <w:rPr>
          <w:rFonts w:ascii="Arial" w:hAnsi="Arial" w:cs="Arial"/>
          <w:sz w:val="32"/>
        </w:rPr>
      </w:pPr>
    </w:p>
    <w:p w:rsidR="00F718EF" w:rsidRPr="00C91C93" w:rsidRDefault="00C91C93" w:rsidP="00C91C93">
      <w:pPr>
        <w:jc w:val="center"/>
        <w:rPr>
          <w:rFonts w:ascii="Arial" w:hAnsi="Arial" w:cs="Arial"/>
          <w:sz w:val="32"/>
        </w:rPr>
      </w:pPr>
      <w:r w:rsidRPr="00C91C93">
        <w:rPr>
          <w:rFonts w:ascii="Arial" w:hAnsi="Arial" w:cs="Arial"/>
          <w:sz w:val="32"/>
        </w:rPr>
        <w:t>THE COMPLETE JAVASCRIPT COURSE</w:t>
      </w:r>
    </w:p>
    <w:p w:rsidR="00C91C93" w:rsidRDefault="00C91C93" w:rsidP="00C91C93">
      <w:pPr>
        <w:jc w:val="center"/>
        <w:rPr>
          <w:rFonts w:ascii="Arial" w:hAnsi="Arial" w:cs="Arial"/>
          <w:b/>
          <w:sz w:val="96"/>
          <w:u w:val="single"/>
        </w:rPr>
      </w:pPr>
      <w:r w:rsidRPr="00C91C93">
        <w:rPr>
          <w:rFonts w:ascii="Arial" w:hAnsi="Arial" w:cs="Arial"/>
          <w:b/>
          <w:sz w:val="96"/>
          <w:u w:val="single"/>
        </w:rPr>
        <w:t>FINAL PROJECT</w:t>
      </w:r>
    </w:p>
    <w:p w:rsidR="00C91C93" w:rsidRDefault="00C91C93" w:rsidP="00C91C93">
      <w:pPr>
        <w:jc w:val="center"/>
        <w:rPr>
          <w:rFonts w:ascii="Arial" w:hAnsi="Arial" w:cs="Arial"/>
          <w:b/>
          <w:sz w:val="96"/>
          <w:u w:val="single"/>
        </w:rPr>
      </w:pPr>
    </w:p>
    <w:p w:rsidR="00C91C93" w:rsidRDefault="00C91C93" w:rsidP="00C91C93">
      <w:pPr>
        <w:jc w:val="center"/>
        <w:rPr>
          <w:rFonts w:ascii="Arial" w:hAnsi="Arial" w:cs="Arial"/>
          <w:b/>
          <w:sz w:val="96"/>
          <w:u w:val="single"/>
        </w:rPr>
      </w:pPr>
    </w:p>
    <w:p w:rsidR="00C91C93" w:rsidRDefault="00C91C93" w:rsidP="00C91C93">
      <w:pPr>
        <w:jc w:val="center"/>
        <w:rPr>
          <w:rFonts w:ascii="Arial" w:hAnsi="Arial" w:cs="Arial"/>
          <w:b/>
          <w:sz w:val="96"/>
          <w:u w:val="single"/>
        </w:rPr>
      </w:pPr>
    </w:p>
    <w:p w:rsidR="00C91C93" w:rsidRDefault="00C91C93" w:rsidP="00C91C93">
      <w:pPr>
        <w:jc w:val="center"/>
        <w:rPr>
          <w:rFonts w:ascii="Arial" w:hAnsi="Arial" w:cs="Arial"/>
          <w:b/>
          <w:sz w:val="96"/>
          <w:u w:val="single"/>
        </w:rPr>
      </w:pPr>
    </w:p>
    <w:p w:rsidR="00C91C93" w:rsidRDefault="00C91C93" w:rsidP="00C91C93">
      <w:pPr>
        <w:jc w:val="center"/>
        <w:rPr>
          <w:rFonts w:ascii="Arial" w:hAnsi="Arial" w:cs="Arial"/>
          <w:b/>
          <w:sz w:val="96"/>
          <w:u w:val="single"/>
        </w:rPr>
      </w:pPr>
    </w:p>
    <w:p w:rsidR="00C91C93" w:rsidRDefault="00C91C93" w:rsidP="00C91C93">
      <w:pPr>
        <w:jc w:val="center"/>
        <w:rPr>
          <w:rFonts w:ascii="Arial" w:hAnsi="Arial" w:cs="Arial"/>
          <w:b/>
          <w:sz w:val="24"/>
          <w:u w:val="single"/>
        </w:rPr>
      </w:pPr>
    </w:p>
    <w:p w:rsidR="00C91C93" w:rsidRDefault="00C91C93" w:rsidP="00C91C93">
      <w:pPr>
        <w:jc w:val="center"/>
        <w:rPr>
          <w:rFonts w:ascii="Arial" w:hAnsi="Arial" w:cs="Arial"/>
          <w:b/>
          <w:sz w:val="24"/>
          <w:u w:val="single"/>
        </w:rPr>
      </w:pPr>
    </w:p>
    <w:p w:rsidR="00C91C93" w:rsidRPr="00503267" w:rsidRDefault="003D0146" w:rsidP="00503267">
      <w:pPr>
        <w:jc w:val="center"/>
        <w:rPr>
          <w:rFonts w:ascii="Arial" w:hAnsi="Arial" w:cs="Arial"/>
          <w:sz w:val="24"/>
          <w:u w:val="single"/>
        </w:rPr>
      </w:pPr>
      <w:r w:rsidRPr="00503267">
        <w:rPr>
          <w:rFonts w:ascii="Arial" w:hAnsi="Arial" w:cs="Arial"/>
          <w:sz w:val="24"/>
          <w:u w:val="single"/>
        </w:rPr>
        <w:lastRenderedPageBreak/>
        <w:t>Planning &amp; Structure</w:t>
      </w:r>
    </w:p>
    <w:p w:rsidR="003D0146" w:rsidRDefault="003D0146" w:rsidP="00C91C93">
      <w:pPr>
        <w:rPr>
          <w:rFonts w:ascii="Arial" w:hAnsi="Arial" w:cs="Arial"/>
        </w:rPr>
      </w:pPr>
      <w:r>
        <w:rPr>
          <w:rFonts w:ascii="Arial" w:hAnsi="Arial" w:cs="Arial"/>
        </w:rPr>
        <w:t>Before beginning code, you need to plan exactly what the purpose of the code is</w:t>
      </w:r>
      <w:r w:rsidR="00D370C9">
        <w:rPr>
          <w:rFonts w:ascii="Arial" w:hAnsi="Arial" w:cs="Arial"/>
        </w:rPr>
        <w:t xml:space="preserve"> e.g.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D370C9" w:rsidTr="00D370C9">
        <w:tc>
          <w:tcPr>
            <w:tcW w:w="7225" w:type="dxa"/>
          </w:tcPr>
          <w:p w:rsidR="00D370C9" w:rsidRDefault="00D370C9" w:rsidP="00C91C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event listener</w:t>
            </w:r>
          </w:p>
        </w:tc>
        <w:tc>
          <w:tcPr>
            <w:tcW w:w="1791" w:type="dxa"/>
          </w:tcPr>
          <w:p w:rsidR="00D370C9" w:rsidRDefault="00D370C9" w:rsidP="00C91C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D370C9" w:rsidTr="00D370C9">
        <w:tc>
          <w:tcPr>
            <w:tcW w:w="7225" w:type="dxa"/>
          </w:tcPr>
          <w:p w:rsidR="00D370C9" w:rsidRDefault="00D370C9" w:rsidP="00C91C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input values</w:t>
            </w:r>
          </w:p>
        </w:tc>
        <w:tc>
          <w:tcPr>
            <w:tcW w:w="1791" w:type="dxa"/>
          </w:tcPr>
          <w:p w:rsidR="00D370C9" w:rsidRDefault="00D370C9" w:rsidP="00C91C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</w:t>
            </w:r>
          </w:p>
        </w:tc>
      </w:tr>
      <w:tr w:rsidR="00D370C9" w:rsidTr="00D370C9">
        <w:tc>
          <w:tcPr>
            <w:tcW w:w="7225" w:type="dxa"/>
          </w:tcPr>
          <w:p w:rsidR="00D370C9" w:rsidRDefault="00D370C9" w:rsidP="00C91C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the new item to our data structure</w:t>
            </w:r>
          </w:p>
        </w:tc>
        <w:tc>
          <w:tcPr>
            <w:tcW w:w="1791" w:type="dxa"/>
          </w:tcPr>
          <w:p w:rsidR="00D370C9" w:rsidRDefault="00D370C9" w:rsidP="00C91C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D370C9" w:rsidTr="00D370C9">
        <w:tc>
          <w:tcPr>
            <w:tcW w:w="7225" w:type="dxa"/>
          </w:tcPr>
          <w:p w:rsidR="00D370C9" w:rsidRDefault="00D370C9" w:rsidP="00C91C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the new item to the UI</w:t>
            </w:r>
          </w:p>
        </w:tc>
        <w:tc>
          <w:tcPr>
            <w:tcW w:w="1791" w:type="dxa"/>
          </w:tcPr>
          <w:p w:rsidR="00D370C9" w:rsidRDefault="00D370C9" w:rsidP="00C91C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</w:t>
            </w:r>
          </w:p>
        </w:tc>
      </w:tr>
      <w:tr w:rsidR="00D370C9" w:rsidTr="00D370C9">
        <w:tc>
          <w:tcPr>
            <w:tcW w:w="7225" w:type="dxa"/>
          </w:tcPr>
          <w:p w:rsidR="00D370C9" w:rsidRDefault="00D370C9" w:rsidP="00C91C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 budget</w:t>
            </w:r>
          </w:p>
        </w:tc>
        <w:tc>
          <w:tcPr>
            <w:tcW w:w="1791" w:type="dxa"/>
          </w:tcPr>
          <w:p w:rsidR="00D370C9" w:rsidRDefault="00D370C9" w:rsidP="00C91C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</w:tr>
      <w:tr w:rsidR="00D370C9" w:rsidTr="00D370C9">
        <w:tc>
          <w:tcPr>
            <w:tcW w:w="7225" w:type="dxa"/>
          </w:tcPr>
          <w:p w:rsidR="00D370C9" w:rsidRDefault="00D370C9" w:rsidP="00C91C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the UI</w:t>
            </w:r>
          </w:p>
        </w:tc>
        <w:tc>
          <w:tcPr>
            <w:tcW w:w="1791" w:type="dxa"/>
          </w:tcPr>
          <w:p w:rsidR="00D370C9" w:rsidRDefault="00D370C9" w:rsidP="00C91C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</w:t>
            </w:r>
          </w:p>
        </w:tc>
      </w:tr>
    </w:tbl>
    <w:p w:rsidR="00D370C9" w:rsidRPr="00D370C9" w:rsidRDefault="00D370C9" w:rsidP="00C91C93">
      <w:pPr>
        <w:rPr>
          <w:rFonts w:ascii="Arial" w:hAnsi="Arial" w:cs="Arial"/>
          <w:i/>
          <w:sz w:val="2"/>
        </w:rPr>
      </w:pPr>
    </w:p>
    <w:p w:rsidR="00D370C9" w:rsidRDefault="00D370C9" w:rsidP="00C91C93">
      <w:pPr>
        <w:rPr>
          <w:rFonts w:ascii="Arial" w:hAnsi="Arial" w:cs="Arial"/>
          <w:i/>
          <w:sz w:val="18"/>
        </w:rPr>
      </w:pPr>
      <w:r w:rsidRPr="00D370C9">
        <w:rPr>
          <w:rFonts w:ascii="Arial" w:hAnsi="Arial" w:cs="Arial"/>
          <w:i/>
          <w:sz w:val="18"/>
        </w:rPr>
        <w:t>UI = User Interface module, C = controller module, Data = data module</w:t>
      </w:r>
    </w:p>
    <w:p w:rsidR="00D370C9" w:rsidRDefault="00503267" w:rsidP="00C91C93">
      <w:pPr>
        <w:rPr>
          <w:rFonts w:ascii="Arial" w:hAnsi="Arial" w:cs="Arial"/>
        </w:rPr>
      </w:pPr>
      <w:r>
        <w:rPr>
          <w:rFonts w:ascii="Arial" w:hAnsi="Arial" w:cs="Arial"/>
        </w:rPr>
        <w:t>Modules allow us to break up our code and our code allows these modules to interact with each other.</w:t>
      </w:r>
      <w:r w:rsidR="004A486F">
        <w:rPr>
          <w:rFonts w:ascii="Arial" w:hAnsi="Arial" w:cs="Arial"/>
        </w:rPr>
        <w:t xml:space="preserve"> They also allow us to encapsulate some data into privacy and expose other data </w:t>
      </w:r>
      <w:r w:rsidR="00BC54D5">
        <w:rPr>
          <w:rFonts w:ascii="Arial" w:hAnsi="Arial" w:cs="Arial"/>
        </w:rPr>
        <w:t>publicly</w:t>
      </w:r>
      <w:r w:rsidR="004A486F">
        <w:rPr>
          <w:rFonts w:ascii="Arial" w:hAnsi="Arial" w:cs="Arial"/>
        </w:rPr>
        <w:t>.</w:t>
      </w:r>
    </w:p>
    <w:p w:rsidR="00BC54D5" w:rsidRDefault="00BC54D5" w:rsidP="00C91C93">
      <w:pPr>
        <w:rPr>
          <w:rFonts w:ascii="Arial" w:hAnsi="Arial" w:cs="Arial"/>
        </w:rPr>
      </w:pPr>
      <w:r>
        <w:rPr>
          <w:rFonts w:ascii="Arial" w:hAnsi="Arial" w:cs="Arial"/>
        </w:rPr>
        <w:t>**Encapsulation = One of the main concepts in OOP. It allows an object to group both private and public members (properties &amp; methods) under a single name.**</w:t>
      </w:r>
    </w:p>
    <w:p w:rsidR="0052335E" w:rsidRDefault="0052335E" w:rsidP="00C91C93">
      <w:pPr>
        <w:rPr>
          <w:rFonts w:ascii="Arial" w:hAnsi="Arial" w:cs="Arial"/>
        </w:rPr>
      </w:pPr>
    </w:p>
    <w:p w:rsidR="00503267" w:rsidRDefault="00503267" w:rsidP="00C91C9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Implementing the module pattern</w:t>
      </w:r>
    </w:p>
    <w:p w:rsidR="003D1A8F" w:rsidRPr="003D1A8F" w:rsidRDefault="003D1A8F" w:rsidP="00C91C93">
      <w:pPr>
        <w:rPr>
          <w:rFonts w:ascii="Arial" w:hAnsi="Arial" w:cs="Arial"/>
        </w:rPr>
      </w:pPr>
      <w:r>
        <w:rPr>
          <w:rFonts w:ascii="Arial" w:hAnsi="Arial" w:cs="Arial"/>
        </w:rPr>
        <w:t>With modular pattern, you return all of the objects that you want to make public, i.e. the functions that we want to give the outside scope access to.</w:t>
      </w:r>
      <w:bookmarkStart w:id="0" w:name="_GoBack"/>
      <w:bookmarkEnd w:id="0"/>
    </w:p>
    <w:p w:rsidR="003D1A8F" w:rsidRDefault="003D1A8F" w:rsidP="00C91C93">
      <w:pPr>
        <w:rPr>
          <w:rFonts w:ascii="Arial" w:hAnsi="Arial" w:cs="Arial"/>
          <w:u w:val="single"/>
        </w:rPr>
      </w:pPr>
    </w:p>
    <w:p w:rsidR="00503267" w:rsidRDefault="00A23229" w:rsidP="00C91C93">
      <w:pPr>
        <w:rPr>
          <w:rFonts w:ascii="Arial" w:hAnsi="Arial" w:cs="Arial"/>
        </w:rPr>
      </w:pPr>
      <w:r>
        <w:rPr>
          <w:rFonts w:ascii="Arial" w:hAnsi="Arial" w:cs="Arial"/>
        </w:rPr>
        <w:t>Var budgetController = (function(){</w:t>
      </w:r>
      <w:r w:rsidR="00492F2D">
        <w:rPr>
          <w:rFonts w:ascii="Arial" w:hAnsi="Arial" w:cs="Arial"/>
        </w:rPr>
        <w:tab/>
      </w:r>
      <w:r w:rsidR="00492F2D">
        <w:rPr>
          <w:rFonts w:ascii="Arial" w:hAnsi="Arial" w:cs="Arial"/>
        </w:rPr>
        <w:tab/>
      </w:r>
      <w:r w:rsidR="00492F2D" w:rsidRPr="00492F2D">
        <w:rPr>
          <w:rFonts w:ascii="Arial" w:hAnsi="Arial" w:cs="Arial"/>
          <w:sz w:val="18"/>
        </w:rPr>
        <w:t>//this controller works independently to the UIController</w:t>
      </w:r>
    </w:p>
    <w:p w:rsidR="00A23229" w:rsidRDefault="00A23229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64203">
        <w:rPr>
          <w:rFonts w:ascii="Arial" w:hAnsi="Arial" w:cs="Arial"/>
        </w:rPr>
        <w:t>Var Expense = function(id, description, value) {</w:t>
      </w:r>
      <w:r w:rsidR="0052335E">
        <w:rPr>
          <w:rFonts w:ascii="Arial" w:hAnsi="Arial" w:cs="Arial"/>
        </w:rPr>
        <w:tab/>
        <w:t>//function constructor</w:t>
      </w:r>
    </w:p>
    <w:p w:rsidR="00964203" w:rsidRDefault="00964203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This.id = id;</w:t>
      </w:r>
    </w:p>
    <w:p w:rsidR="00964203" w:rsidRDefault="00964203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This.description = description;</w:t>
      </w:r>
    </w:p>
    <w:p w:rsidR="00964203" w:rsidRDefault="00964203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This.value = value;</w:t>
      </w:r>
    </w:p>
    <w:p w:rsidR="00964203" w:rsidRDefault="00964203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  <w:t>});</w:t>
      </w:r>
    </w:p>
    <w:p w:rsidR="00A23229" w:rsidRDefault="00A23229" w:rsidP="00C91C93">
      <w:pPr>
        <w:rPr>
          <w:rFonts w:ascii="Arial" w:hAnsi="Arial" w:cs="Arial"/>
        </w:rPr>
      </w:pPr>
      <w:r>
        <w:rPr>
          <w:rFonts w:ascii="Arial" w:hAnsi="Arial" w:cs="Arial"/>
        </w:rPr>
        <w:t>})();</w:t>
      </w:r>
    </w:p>
    <w:p w:rsidR="00A23229" w:rsidRDefault="00A23229" w:rsidP="00C91C93">
      <w:pPr>
        <w:rPr>
          <w:rFonts w:ascii="Arial" w:hAnsi="Arial" w:cs="Arial"/>
        </w:rPr>
      </w:pPr>
    </w:p>
    <w:p w:rsidR="00964203" w:rsidRDefault="00A23229" w:rsidP="00C91C93">
      <w:pPr>
        <w:rPr>
          <w:rFonts w:ascii="Arial" w:hAnsi="Arial" w:cs="Arial"/>
        </w:rPr>
      </w:pPr>
      <w:r>
        <w:rPr>
          <w:rFonts w:ascii="Arial" w:hAnsi="Arial" w:cs="Arial"/>
        </w:rPr>
        <w:t>Var UIController = (function(){</w:t>
      </w:r>
    </w:p>
    <w:p w:rsidR="00964203" w:rsidRDefault="00964203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  <w:t>Var DOMStrings = {</w:t>
      </w:r>
      <w:r w:rsidR="0052335E">
        <w:rPr>
          <w:rFonts w:ascii="Arial" w:hAnsi="Arial" w:cs="Arial"/>
        </w:rPr>
        <w:tab/>
      </w:r>
      <w:r w:rsidR="0052335E">
        <w:rPr>
          <w:rFonts w:ascii="Arial" w:hAnsi="Arial" w:cs="Arial"/>
        </w:rPr>
        <w:tab/>
      </w:r>
      <w:r w:rsidR="0052335E">
        <w:rPr>
          <w:rFonts w:ascii="Arial" w:hAnsi="Arial" w:cs="Arial"/>
        </w:rPr>
        <w:tab/>
      </w:r>
      <w:r w:rsidR="0052335E">
        <w:rPr>
          <w:rFonts w:ascii="Arial" w:hAnsi="Arial" w:cs="Arial"/>
        </w:rPr>
        <w:tab/>
      </w:r>
      <w:r w:rsidR="0052335E" w:rsidRPr="00C2508C">
        <w:rPr>
          <w:rFonts w:ascii="Arial" w:hAnsi="Arial" w:cs="Arial"/>
          <w:sz w:val="18"/>
        </w:rPr>
        <w:t>//object to store strings of class names</w:t>
      </w:r>
      <w:r w:rsidRPr="00C2508C">
        <w:rPr>
          <w:rFonts w:ascii="Arial" w:hAnsi="Arial" w:cs="Arial"/>
          <w:sz w:val="18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inputType: ‘.add__type’,</w:t>
      </w:r>
    </w:p>
    <w:p w:rsidR="00964203" w:rsidRDefault="00964203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inputDescription: ‘.add__description’,</w:t>
      </w:r>
    </w:p>
    <w:p w:rsidR="00964203" w:rsidRDefault="00964203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inputValue: ‘.add__value’,</w:t>
      </w:r>
    </w:p>
    <w:p w:rsidR="00964203" w:rsidRDefault="00964203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inputBtn: ‘.add__btn’</w:t>
      </w:r>
    </w:p>
    <w:p w:rsidR="00964203" w:rsidRDefault="00964203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  <w:t>});</w:t>
      </w:r>
    </w:p>
    <w:p w:rsidR="0037345A" w:rsidRDefault="0037345A" w:rsidP="00C91C93">
      <w:pPr>
        <w:rPr>
          <w:rFonts w:ascii="Arial" w:hAnsi="Arial" w:cs="Arial"/>
        </w:rPr>
      </w:pPr>
    </w:p>
    <w:p w:rsidR="0037345A" w:rsidRPr="00C2508C" w:rsidRDefault="0037345A" w:rsidP="00C91C93">
      <w:pPr>
        <w:rPr>
          <w:rFonts w:ascii="Arial" w:hAnsi="Arial" w:cs="Arial"/>
          <w:sz w:val="18"/>
        </w:rPr>
      </w:pPr>
      <w:r>
        <w:rPr>
          <w:rFonts w:ascii="Arial" w:hAnsi="Arial" w:cs="Arial"/>
        </w:rPr>
        <w:tab/>
        <w:t>Return {</w:t>
      </w:r>
      <w:r w:rsidR="0052335E">
        <w:rPr>
          <w:rFonts w:ascii="Arial" w:hAnsi="Arial" w:cs="Arial"/>
        </w:rPr>
        <w:tab/>
      </w:r>
      <w:r w:rsidR="0052335E">
        <w:rPr>
          <w:rFonts w:ascii="Arial" w:hAnsi="Arial" w:cs="Arial"/>
        </w:rPr>
        <w:tab/>
      </w:r>
      <w:r w:rsidR="0052335E">
        <w:rPr>
          <w:rFonts w:ascii="Arial" w:hAnsi="Arial" w:cs="Arial"/>
        </w:rPr>
        <w:tab/>
      </w:r>
      <w:r w:rsidR="0052335E">
        <w:rPr>
          <w:rFonts w:ascii="Arial" w:hAnsi="Arial" w:cs="Arial"/>
        </w:rPr>
        <w:tab/>
      </w:r>
      <w:r w:rsidR="0052335E">
        <w:rPr>
          <w:rFonts w:ascii="Arial" w:hAnsi="Arial" w:cs="Arial"/>
        </w:rPr>
        <w:tab/>
      </w:r>
      <w:r w:rsidR="0052335E" w:rsidRPr="00C2508C">
        <w:rPr>
          <w:rFonts w:ascii="Arial" w:hAnsi="Arial" w:cs="Arial"/>
          <w:sz w:val="18"/>
        </w:rPr>
        <w:t>//return as we want these objects public</w:t>
      </w:r>
    </w:p>
    <w:p w:rsidR="0037345A" w:rsidRDefault="0037345A" w:rsidP="00C91C9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>getInput: function() {</w:t>
      </w:r>
    </w:p>
    <w:p w:rsidR="0037345A" w:rsidRDefault="0037345A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{</w:t>
      </w:r>
    </w:p>
    <w:p w:rsidR="0037345A" w:rsidRDefault="0037345A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type: document.querySelector(DOMStrings.inputType).value,</w:t>
      </w:r>
    </w:p>
    <w:p w:rsidR="0037345A" w:rsidRDefault="0037345A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description: </w:t>
      </w:r>
      <w:r>
        <w:rPr>
          <w:rFonts w:ascii="Arial" w:hAnsi="Arial" w:cs="Arial"/>
        </w:rPr>
        <w:tab/>
        <w:t>document.querySelector</w:t>
      </w:r>
    </w:p>
    <w:p w:rsidR="0037345A" w:rsidRDefault="0037345A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(DOMStrings.inputDescription).value,</w:t>
      </w:r>
    </w:p>
    <w:p w:rsidR="0037345A" w:rsidRDefault="0037345A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Value: document.querySelector(DOMStrings.inputValue).value</w:t>
      </w:r>
    </w:p>
    <w:p w:rsidR="0037345A" w:rsidRDefault="0037345A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};</w:t>
      </w:r>
    </w:p>
    <w:p w:rsidR="0037345A" w:rsidRDefault="0037345A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},</w:t>
      </w:r>
    </w:p>
    <w:p w:rsidR="0037345A" w:rsidRDefault="0037345A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getDOMStrings: function() {</w:t>
      </w:r>
      <w:r w:rsidR="0052335E">
        <w:rPr>
          <w:rFonts w:ascii="Arial" w:hAnsi="Arial" w:cs="Arial"/>
        </w:rPr>
        <w:tab/>
        <w:t>//returned so controller module can access</w:t>
      </w:r>
    </w:p>
    <w:p w:rsidR="0037345A" w:rsidRDefault="0037345A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DOMStrings;</w:t>
      </w:r>
    </w:p>
    <w:p w:rsidR="0037345A" w:rsidRDefault="0037345A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23229" w:rsidRDefault="00A23229" w:rsidP="00C91C93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</w:p>
    <w:p w:rsidR="00A23229" w:rsidRDefault="00A23229" w:rsidP="00C91C93">
      <w:pPr>
        <w:rPr>
          <w:rFonts w:ascii="Arial" w:hAnsi="Arial" w:cs="Arial"/>
        </w:rPr>
      </w:pPr>
      <w:r>
        <w:rPr>
          <w:rFonts w:ascii="Arial" w:hAnsi="Arial" w:cs="Arial"/>
        </w:rPr>
        <w:t>})();</w:t>
      </w:r>
    </w:p>
    <w:p w:rsidR="00A23229" w:rsidRDefault="00A23229" w:rsidP="00C91C93">
      <w:pPr>
        <w:rPr>
          <w:rFonts w:ascii="Arial" w:hAnsi="Arial" w:cs="Arial"/>
        </w:rPr>
      </w:pPr>
    </w:p>
    <w:p w:rsidR="0037345A" w:rsidRDefault="00A23229" w:rsidP="00C91C93">
      <w:pPr>
        <w:rPr>
          <w:rFonts w:ascii="Arial" w:hAnsi="Arial" w:cs="Arial"/>
        </w:rPr>
      </w:pPr>
      <w:r>
        <w:rPr>
          <w:rFonts w:ascii="Arial" w:hAnsi="Arial" w:cs="Arial"/>
        </w:rPr>
        <w:t>Var controller = (function(budgetCtrl, UICtrl){</w:t>
      </w:r>
    </w:p>
    <w:p w:rsidR="0037345A" w:rsidRDefault="0037345A" w:rsidP="00C91C93">
      <w:pPr>
        <w:rPr>
          <w:rFonts w:ascii="Arial" w:hAnsi="Arial" w:cs="Arial"/>
        </w:rPr>
      </w:pPr>
    </w:p>
    <w:p w:rsidR="0037345A" w:rsidRPr="00C2508C" w:rsidRDefault="0037345A" w:rsidP="00C91C93">
      <w:pPr>
        <w:rPr>
          <w:rFonts w:ascii="Arial" w:hAnsi="Arial" w:cs="Arial"/>
          <w:sz w:val="18"/>
        </w:rPr>
      </w:pPr>
      <w:r>
        <w:rPr>
          <w:rFonts w:ascii="Arial" w:hAnsi="Arial" w:cs="Arial"/>
        </w:rPr>
        <w:tab/>
        <w:t>Var setupEventListeners = function() {</w:t>
      </w:r>
      <w:r w:rsidR="0052335E">
        <w:rPr>
          <w:rFonts w:ascii="Arial" w:hAnsi="Arial" w:cs="Arial"/>
        </w:rPr>
        <w:tab/>
      </w:r>
      <w:r w:rsidR="0052335E" w:rsidRPr="00C2508C">
        <w:rPr>
          <w:rFonts w:ascii="Arial" w:hAnsi="Arial" w:cs="Arial"/>
          <w:sz w:val="18"/>
        </w:rPr>
        <w:t>//event listeners</w:t>
      </w:r>
    </w:p>
    <w:p w:rsidR="0037345A" w:rsidRDefault="0037345A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Document.querySelector(DOM.inputBtn).addEventListener(‘click’, </w:t>
      </w:r>
      <w:r w:rsidR="006A5CA1">
        <w:rPr>
          <w:rFonts w:ascii="Arial" w:hAnsi="Arial" w:cs="Arial"/>
        </w:rPr>
        <w:tab/>
      </w:r>
      <w:r w:rsidR="006A5CA1">
        <w:rPr>
          <w:rFonts w:ascii="Arial" w:hAnsi="Arial" w:cs="Arial"/>
        </w:rPr>
        <w:tab/>
      </w:r>
      <w:r w:rsidR="006A5CA1">
        <w:rPr>
          <w:rFonts w:ascii="Arial" w:hAnsi="Arial" w:cs="Arial"/>
        </w:rPr>
        <w:tab/>
      </w:r>
      <w:r w:rsidR="006A5CA1">
        <w:rPr>
          <w:rFonts w:ascii="Arial" w:hAnsi="Arial" w:cs="Arial"/>
        </w:rPr>
        <w:tab/>
      </w:r>
      <w:r>
        <w:rPr>
          <w:rFonts w:ascii="Arial" w:hAnsi="Arial" w:cs="Arial"/>
        </w:rPr>
        <w:t>ctrlAddItem);</w:t>
      </w:r>
    </w:p>
    <w:p w:rsidR="0037345A" w:rsidRDefault="0037345A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A5CA1">
        <w:rPr>
          <w:rFonts w:ascii="Arial" w:hAnsi="Arial" w:cs="Arial"/>
        </w:rPr>
        <w:tab/>
      </w:r>
      <w:r>
        <w:rPr>
          <w:rFonts w:ascii="Arial" w:hAnsi="Arial" w:cs="Arial"/>
        </w:rPr>
        <w:t>Document.addEventListener(‘keypress’, function(e) {</w:t>
      </w:r>
    </w:p>
    <w:p w:rsidR="0037345A" w:rsidRDefault="0037345A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2335E">
        <w:rPr>
          <w:rFonts w:ascii="Arial" w:hAnsi="Arial" w:cs="Arial"/>
        </w:rPr>
        <w:tab/>
      </w:r>
      <w:r>
        <w:rPr>
          <w:rFonts w:ascii="Arial" w:hAnsi="Arial" w:cs="Arial"/>
        </w:rPr>
        <w:t>If(e.keyCode === 13) {</w:t>
      </w:r>
    </w:p>
    <w:p w:rsidR="0037345A" w:rsidRDefault="0037345A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2335E">
        <w:rPr>
          <w:rFonts w:ascii="Arial" w:hAnsi="Arial" w:cs="Arial"/>
        </w:rPr>
        <w:tab/>
      </w:r>
      <w:r>
        <w:rPr>
          <w:rFonts w:ascii="Arial" w:hAnsi="Arial" w:cs="Arial"/>
        </w:rPr>
        <w:t>ctrlAddItem();</w:t>
      </w:r>
    </w:p>
    <w:p w:rsidR="0037345A" w:rsidRDefault="0037345A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2335E">
        <w:rPr>
          <w:rFonts w:ascii="Arial" w:hAnsi="Arial" w:cs="Arial"/>
        </w:rPr>
        <w:tab/>
      </w:r>
      <w:r>
        <w:rPr>
          <w:rFonts w:ascii="Arial" w:hAnsi="Arial" w:cs="Arial"/>
        </w:rPr>
        <w:t>}</w:t>
      </w:r>
    </w:p>
    <w:p w:rsidR="0037345A" w:rsidRDefault="0037345A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2335E">
        <w:rPr>
          <w:rFonts w:ascii="Arial" w:hAnsi="Arial" w:cs="Arial"/>
        </w:rPr>
        <w:tab/>
      </w:r>
      <w:r>
        <w:rPr>
          <w:rFonts w:ascii="Arial" w:hAnsi="Arial" w:cs="Arial"/>
        </w:rPr>
        <w:t>});</w:t>
      </w:r>
    </w:p>
    <w:p w:rsidR="0037345A" w:rsidRDefault="0052335E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7345A">
        <w:rPr>
          <w:rFonts w:ascii="Arial" w:hAnsi="Arial" w:cs="Arial"/>
        </w:rPr>
        <w:t>};</w:t>
      </w:r>
    </w:p>
    <w:p w:rsidR="0037345A" w:rsidRPr="00C2508C" w:rsidRDefault="0037345A" w:rsidP="00C91C93">
      <w:pPr>
        <w:rPr>
          <w:rFonts w:ascii="Arial" w:hAnsi="Arial" w:cs="Arial"/>
          <w:sz w:val="18"/>
        </w:rPr>
      </w:pPr>
      <w:r>
        <w:rPr>
          <w:rFonts w:ascii="Arial" w:hAnsi="Arial" w:cs="Arial"/>
        </w:rPr>
        <w:t>Var DOM = UICtrl.getDOMStrings();</w:t>
      </w:r>
      <w:r w:rsidR="0052335E">
        <w:rPr>
          <w:rFonts w:ascii="Arial" w:hAnsi="Arial" w:cs="Arial"/>
        </w:rPr>
        <w:tab/>
      </w:r>
      <w:r w:rsidR="0052335E">
        <w:rPr>
          <w:rFonts w:ascii="Arial" w:hAnsi="Arial" w:cs="Arial"/>
        </w:rPr>
        <w:tab/>
      </w:r>
      <w:r w:rsidR="0052335E" w:rsidRPr="00C2508C">
        <w:rPr>
          <w:rFonts w:ascii="Arial" w:hAnsi="Arial" w:cs="Arial"/>
          <w:sz w:val="18"/>
        </w:rPr>
        <w:t>//getDOMStrings() from UIController accessed</w:t>
      </w:r>
    </w:p>
    <w:p w:rsidR="00C2508C" w:rsidRDefault="0037345A" w:rsidP="00C2508C">
      <w:pPr>
        <w:ind w:left="4320" w:hanging="4320"/>
        <w:rPr>
          <w:rFonts w:ascii="Arial" w:hAnsi="Arial" w:cs="Arial"/>
          <w:sz w:val="18"/>
        </w:rPr>
      </w:pPr>
      <w:r>
        <w:rPr>
          <w:rFonts w:ascii="Arial" w:hAnsi="Arial" w:cs="Arial"/>
        </w:rPr>
        <w:t>Var ctrlAddItem = function () {</w:t>
      </w:r>
      <w:r w:rsidR="0052335E">
        <w:rPr>
          <w:rFonts w:ascii="Arial" w:hAnsi="Arial" w:cs="Arial"/>
        </w:rPr>
        <w:tab/>
      </w:r>
      <w:r w:rsidR="0052335E" w:rsidRPr="00C2508C">
        <w:rPr>
          <w:rFonts w:ascii="Arial" w:hAnsi="Arial" w:cs="Arial"/>
          <w:sz w:val="18"/>
        </w:rPr>
        <w:t>//function fired ab</w:t>
      </w:r>
      <w:r w:rsidR="00C2508C">
        <w:rPr>
          <w:rFonts w:ascii="Arial" w:hAnsi="Arial" w:cs="Arial"/>
          <w:sz w:val="18"/>
        </w:rPr>
        <w:t xml:space="preserve">ove which gets input and </w:t>
      </w:r>
      <w:r w:rsidR="0052335E" w:rsidRPr="00C2508C">
        <w:rPr>
          <w:rFonts w:ascii="Arial" w:hAnsi="Arial" w:cs="Arial"/>
          <w:sz w:val="18"/>
        </w:rPr>
        <w:t xml:space="preserve">shows on </w:t>
      </w:r>
      <w:r w:rsidR="00C2508C">
        <w:rPr>
          <w:rFonts w:ascii="Arial" w:hAnsi="Arial" w:cs="Arial"/>
          <w:sz w:val="18"/>
        </w:rPr>
        <w:t>console</w:t>
      </w:r>
    </w:p>
    <w:p w:rsidR="0037345A" w:rsidRPr="00C2508C" w:rsidRDefault="0037345A" w:rsidP="00C2508C">
      <w:pPr>
        <w:ind w:left="4320" w:hanging="3600"/>
        <w:rPr>
          <w:rFonts w:ascii="Arial" w:hAnsi="Arial" w:cs="Arial"/>
          <w:sz w:val="18"/>
        </w:rPr>
      </w:pPr>
      <w:r w:rsidRPr="00C2508C">
        <w:rPr>
          <w:rFonts w:ascii="Arial" w:hAnsi="Arial" w:cs="Arial"/>
          <w:i/>
          <w:sz w:val="18"/>
        </w:rPr>
        <w:t>//1. Get the field input data</w:t>
      </w:r>
    </w:p>
    <w:p w:rsidR="0037345A" w:rsidRDefault="0037345A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  <w:t>Var input = UICtrl.getInput();</w:t>
      </w:r>
    </w:p>
    <w:p w:rsidR="0037345A" w:rsidRDefault="0037345A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  <w:t>Console.log(input);</w:t>
      </w:r>
    </w:p>
    <w:p w:rsidR="0037345A" w:rsidRPr="0052335E" w:rsidRDefault="0037345A" w:rsidP="00C91C93">
      <w:pPr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Pr="006C46CF">
        <w:rPr>
          <w:rFonts w:ascii="Arial" w:hAnsi="Arial" w:cs="Arial"/>
          <w:i/>
          <w:sz w:val="18"/>
        </w:rPr>
        <w:t>//2. Add the item to the budget controller</w:t>
      </w:r>
    </w:p>
    <w:p w:rsidR="0037345A" w:rsidRPr="006C46CF" w:rsidRDefault="0037345A" w:rsidP="00C91C93">
      <w:pPr>
        <w:rPr>
          <w:rFonts w:ascii="Arial" w:hAnsi="Arial" w:cs="Arial"/>
          <w:i/>
          <w:sz w:val="18"/>
        </w:rPr>
      </w:pPr>
      <w:r w:rsidRPr="0052335E">
        <w:rPr>
          <w:rFonts w:ascii="Arial" w:hAnsi="Arial" w:cs="Arial"/>
          <w:i/>
        </w:rPr>
        <w:tab/>
      </w:r>
      <w:r w:rsidRPr="006C46CF">
        <w:rPr>
          <w:rFonts w:ascii="Arial" w:hAnsi="Arial" w:cs="Arial"/>
          <w:i/>
          <w:sz w:val="18"/>
        </w:rPr>
        <w:t>//3. Add the item to the UI</w:t>
      </w:r>
    </w:p>
    <w:p w:rsidR="00A23229" w:rsidRDefault="0037345A" w:rsidP="00C91C93">
      <w:pPr>
        <w:rPr>
          <w:rFonts w:ascii="Arial" w:hAnsi="Arial" w:cs="Arial"/>
        </w:rPr>
      </w:pPr>
      <w:r w:rsidRPr="006C46CF">
        <w:rPr>
          <w:rFonts w:ascii="Arial" w:hAnsi="Arial" w:cs="Arial"/>
          <w:i/>
          <w:sz w:val="18"/>
        </w:rPr>
        <w:lastRenderedPageBreak/>
        <w:tab/>
        <w:t>//4. Calculate the budget</w:t>
      </w:r>
      <w:r w:rsidR="00A23229" w:rsidRPr="0052335E">
        <w:rPr>
          <w:rFonts w:ascii="Arial" w:hAnsi="Arial" w:cs="Arial"/>
          <w:i/>
        </w:rPr>
        <w:br/>
      </w:r>
      <w:r w:rsidR="00A23229">
        <w:rPr>
          <w:rFonts w:ascii="Arial" w:hAnsi="Arial" w:cs="Arial"/>
        </w:rPr>
        <w:tab/>
      </w:r>
    </w:p>
    <w:p w:rsidR="00A23229" w:rsidRDefault="00A23229" w:rsidP="00C91C93">
      <w:pPr>
        <w:rPr>
          <w:rFonts w:ascii="Arial" w:hAnsi="Arial" w:cs="Arial"/>
          <w:sz w:val="18"/>
        </w:rPr>
      </w:pPr>
      <w:r>
        <w:rPr>
          <w:rFonts w:ascii="Arial" w:hAnsi="Arial" w:cs="Arial"/>
        </w:rPr>
        <w:t>})(budgetController, UIController);</w:t>
      </w:r>
      <w:r w:rsidR="00964203">
        <w:rPr>
          <w:rFonts w:ascii="Arial" w:hAnsi="Arial" w:cs="Arial"/>
        </w:rPr>
        <w:t xml:space="preserve"> </w:t>
      </w:r>
      <w:r w:rsidR="00964203">
        <w:rPr>
          <w:rFonts w:ascii="Arial" w:hAnsi="Arial" w:cs="Arial"/>
        </w:rPr>
        <w:tab/>
      </w:r>
      <w:r w:rsidR="00964203">
        <w:rPr>
          <w:rFonts w:ascii="Arial" w:hAnsi="Arial" w:cs="Arial"/>
        </w:rPr>
        <w:tab/>
      </w:r>
      <w:r w:rsidR="00964203" w:rsidRPr="00964203">
        <w:rPr>
          <w:rFonts w:ascii="Arial" w:hAnsi="Arial" w:cs="Arial"/>
          <w:sz w:val="18"/>
        </w:rPr>
        <w:t>//The 2 above controllers added as arguments</w:t>
      </w:r>
    </w:p>
    <w:p w:rsidR="00D63ED9" w:rsidRDefault="00D63ED9" w:rsidP="00C91C93">
      <w:pPr>
        <w:rPr>
          <w:rFonts w:ascii="Arial" w:hAnsi="Arial" w:cs="Arial"/>
          <w:sz w:val="18"/>
        </w:rPr>
      </w:pPr>
    </w:p>
    <w:p w:rsidR="00D63ED9" w:rsidRDefault="00D63ED9" w:rsidP="00C91C93">
      <w:pPr>
        <w:rPr>
          <w:rFonts w:ascii="Arial" w:hAnsi="Arial" w:cs="Arial"/>
          <w:sz w:val="18"/>
        </w:rPr>
      </w:pPr>
    </w:p>
    <w:p w:rsidR="00D63ED9" w:rsidRDefault="00D63ED9" w:rsidP="00C91C93">
      <w:pPr>
        <w:rPr>
          <w:rFonts w:ascii="Arial" w:hAnsi="Arial" w:cs="Arial"/>
        </w:rPr>
      </w:pPr>
      <w:r w:rsidRPr="00D63ED9">
        <w:rPr>
          <w:rFonts w:ascii="Arial" w:hAnsi="Arial" w:cs="Arial"/>
        </w:rPr>
        <w:t>insertAdjacentHTML(position, text);</w:t>
      </w:r>
    </w:p>
    <w:p w:rsidR="00D63ED9" w:rsidRDefault="00D63ED9" w:rsidP="00C91C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position = </w:t>
      </w:r>
    </w:p>
    <w:p w:rsidR="00D63ED9" w:rsidRDefault="00D63ED9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  <w:t>‘beforebegin’ – before the element itself (sibling)</w:t>
      </w:r>
    </w:p>
    <w:p w:rsidR="00D63ED9" w:rsidRDefault="00D63ED9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  <w:t>‘afterbegin’ – just inside the element, before its first child (child)</w:t>
      </w:r>
    </w:p>
    <w:p w:rsidR="00D63ED9" w:rsidRDefault="00D63ED9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  <w:t>‘beforeend’ – just inside the element, after its last child (child)</w:t>
      </w:r>
    </w:p>
    <w:p w:rsidR="00D63ED9" w:rsidRPr="00D63ED9" w:rsidRDefault="00D63ED9" w:rsidP="00C91C93">
      <w:pPr>
        <w:rPr>
          <w:rFonts w:ascii="Arial" w:hAnsi="Arial" w:cs="Arial"/>
        </w:rPr>
      </w:pPr>
      <w:r>
        <w:rPr>
          <w:rFonts w:ascii="Arial" w:hAnsi="Arial" w:cs="Arial"/>
        </w:rPr>
        <w:tab/>
        <w:t>‘afterend’ – after the element itself (sibling)</w:t>
      </w:r>
    </w:p>
    <w:p w:rsidR="00D63ED9" w:rsidRPr="00503267" w:rsidRDefault="00D63ED9" w:rsidP="00C91C93">
      <w:pPr>
        <w:rPr>
          <w:rFonts w:ascii="Arial" w:hAnsi="Arial" w:cs="Arial"/>
        </w:rPr>
      </w:pPr>
    </w:p>
    <w:sectPr w:rsidR="00D63ED9" w:rsidRPr="00503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C93"/>
    <w:rsid w:val="0037345A"/>
    <w:rsid w:val="003D0146"/>
    <w:rsid w:val="003D1A8F"/>
    <w:rsid w:val="00492F2D"/>
    <w:rsid w:val="004A486F"/>
    <w:rsid w:val="00503267"/>
    <w:rsid w:val="0052335E"/>
    <w:rsid w:val="006A5CA1"/>
    <w:rsid w:val="006C46CF"/>
    <w:rsid w:val="00964203"/>
    <w:rsid w:val="00A23229"/>
    <w:rsid w:val="00BC54D5"/>
    <w:rsid w:val="00C2508C"/>
    <w:rsid w:val="00C91C93"/>
    <w:rsid w:val="00CF7B35"/>
    <w:rsid w:val="00D370C9"/>
    <w:rsid w:val="00D63ED9"/>
    <w:rsid w:val="00F7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1134"/>
  <w15:chartTrackingRefBased/>
  <w15:docId w15:val="{05DF08FC-A39E-46AB-AA2A-40604270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14</cp:revision>
  <dcterms:created xsi:type="dcterms:W3CDTF">2017-10-12T17:05:00Z</dcterms:created>
  <dcterms:modified xsi:type="dcterms:W3CDTF">2017-11-04T15:59:00Z</dcterms:modified>
</cp:coreProperties>
</file>