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F722" w14:textId="6AD2E71C" w:rsidR="005E7EA5" w:rsidRDefault="00DB02B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Web Security</w:t>
      </w:r>
    </w:p>
    <w:p w14:paraId="37F911B0" w14:textId="598D1247" w:rsidR="00DB02B8" w:rsidRDefault="00E262C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Oauth</w:t>
      </w:r>
      <w:proofErr w:type="spellEnd"/>
      <w:r>
        <w:rPr>
          <w:rFonts w:ascii="Arial" w:hAnsi="Arial" w:cs="Arial"/>
          <w:b/>
          <w:bCs/>
        </w:rPr>
        <w:t xml:space="preserve"> 2</w:t>
      </w:r>
    </w:p>
    <w:p w14:paraId="140306BC" w14:textId="278199BE" w:rsidR="00E262CF" w:rsidRDefault="00E262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 is used for authorisation, not authentication. It gives permissions as to what you can do, authentication is done elsewhere.</w:t>
      </w:r>
    </w:p>
    <w:p w14:paraId="31F3D20F" w14:textId="3E1A4E80" w:rsidR="00E262CF" w:rsidRDefault="00E262CF" w:rsidP="00E262C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How it works e.g.</w:t>
      </w:r>
    </w:p>
    <w:p w14:paraId="12426622" w14:textId="4C1998A4" w:rsidR="00E262CF" w:rsidRDefault="00E262CF" w:rsidP="00E262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give a website access to post FB posts on your behalf, the website sends the user to Facebook to authenticate</w:t>
      </w:r>
    </w:p>
    <w:p w14:paraId="1D501C54" w14:textId="6232C49A" w:rsidR="00E262CF" w:rsidRDefault="00E262CF" w:rsidP="00E262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Facebook confirms the </w:t>
      </w:r>
      <w:proofErr w:type="gramStart"/>
      <w:r>
        <w:rPr>
          <w:rFonts w:ascii="Arial" w:hAnsi="Arial" w:cs="Arial"/>
        </w:rPr>
        <w:t>users</w:t>
      </w:r>
      <w:proofErr w:type="gramEnd"/>
      <w:r>
        <w:rPr>
          <w:rFonts w:ascii="Arial" w:hAnsi="Arial" w:cs="Arial"/>
        </w:rPr>
        <w:t xml:space="preserve"> credentials and generates a token which is passed to the website to use when posting on the users behalf.</w:t>
      </w:r>
    </w:p>
    <w:p w14:paraId="50AD2D66" w14:textId="6284AF58" w:rsidR="00E262CF" w:rsidRDefault="00E262CF" w:rsidP="00E262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Now, when the website wants to post on the </w:t>
      </w:r>
      <w:proofErr w:type="gramStart"/>
      <w:r>
        <w:rPr>
          <w:rFonts w:ascii="Arial" w:hAnsi="Arial" w:cs="Arial"/>
        </w:rPr>
        <w:t>users</w:t>
      </w:r>
      <w:proofErr w:type="gramEnd"/>
      <w:r>
        <w:rPr>
          <w:rFonts w:ascii="Arial" w:hAnsi="Arial" w:cs="Arial"/>
        </w:rPr>
        <w:t xml:space="preserve"> behalf, it sends requests with that token. The type of requests a website can make is limited by the permissions given (by FB in this example)</w:t>
      </w:r>
    </w:p>
    <w:p w14:paraId="1747B2FD" w14:textId="3CCA0EB1" w:rsidR="00E262CF" w:rsidRDefault="00E262CF" w:rsidP="00E262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user never shares their password!</w:t>
      </w:r>
    </w:p>
    <w:p w14:paraId="2EA27132" w14:textId="0F084792" w:rsidR="00E262CF" w:rsidRDefault="00E262CF" w:rsidP="00E262CF">
      <w:pPr>
        <w:rPr>
          <w:rFonts w:ascii="Arial" w:hAnsi="Arial" w:cs="Arial"/>
        </w:rPr>
      </w:pPr>
    </w:p>
    <w:p w14:paraId="4BAE656F" w14:textId="7D95E258" w:rsidR="00E262CF" w:rsidRDefault="00E262CF" w:rsidP="00E262CF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Oauth</w:t>
      </w:r>
      <w:proofErr w:type="spellEnd"/>
      <w:r>
        <w:rPr>
          <w:rFonts w:ascii="Arial" w:hAnsi="Arial" w:cs="Arial"/>
          <w:u w:val="single"/>
        </w:rPr>
        <w:t xml:space="preserve"> lingo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41726" w14:paraId="6E379461" w14:textId="77777777" w:rsidTr="00241726">
        <w:tc>
          <w:tcPr>
            <w:tcW w:w="1555" w:type="dxa"/>
          </w:tcPr>
          <w:p w14:paraId="088B9699" w14:textId="4971BE6D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</w:t>
            </w:r>
          </w:p>
        </w:tc>
        <w:tc>
          <w:tcPr>
            <w:tcW w:w="7461" w:type="dxa"/>
          </w:tcPr>
          <w:p w14:paraId="6E1D1EE8" w14:textId="07046E69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Exchange between website and </w:t>
            </w:r>
            <w:proofErr w:type="spellStart"/>
            <w:r>
              <w:rPr>
                <w:rFonts w:ascii="Arial" w:hAnsi="Arial" w:cs="Arial"/>
              </w:rPr>
              <w:t>oauth</w:t>
            </w:r>
            <w:proofErr w:type="spellEnd"/>
            <w:r>
              <w:rPr>
                <w:rFonts w:ascii="Arial" w:hAnsi="Arial" w:cs="Arial"/>
              </w:rPr>
              <w:t xml:space="preserve"> provider (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>
              <w:rPr>
                <w:rFonts w:ascii="Arial" w:hAnsi="Arial" w:cs="Arial"/>
              </w:rPr>
              <w:t xml:space="preserve"> Facebook) </w:t>
            </w:r>
          </w:p>
        </w:tc>
      </w:tr>
      <w:tr w:rsidR="00241726" w14:paraId="01BAE415" w14:textId="77777777" w:rsidTr="00241726">
        <w:tc>
          <w:tcPr>
            <w:tcW w:w="1555" w:type="dxa"/>
          </w:tcPr>
          <w:p w14:paraId="65442EDE" w14:textId="2695F918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Scopes</w:t>
            </w:r>
          </w:p>
        </w:tc>
        <w:tc>
          <w:tcPr>
            <w:tcW w:w="7461" w:type="dxa"/>
          </w:tcPr>
          <w:p w14:paraId="03C6EE91" w14:textId="53D25EB7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permissions given to the website</w:t>
            </w:r>
          </w:p>
        </w:tc>
      </w:tr>
      <w:tr w:rsidR="00241726" w14:paraId="7D6586CB" w14:textId="77777777" w:rsidTr="00241726">
        <w:tc>
          <w:tcPr>
            <w:tcW w:w="1555" w:type="dxa"/>
          </w:tcPr>
          <w:p w14:paraId="44B811CE" w14:textId="4CB9A8CF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Tokens</w:t>
            </w:r>
          </w:p>
        </w:tc>
        <w:tc>
          <w:tcPr>
            <w:tcW w:w="7461" w:type="dxa"/>
          </w:tcPr>
          <w:p w14:paraId="648FD830" w14:textId="5A3C74F5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access provider</w:t>
            </w:r>
          </w:p>
        </w:tc>
      </w:tr>
      <w:tr w:rsidR="00241726" w14:paraId="1243D38F" w14:textId="77777777" w:rsidTr="00241726">
        <w:tc>
          <w:tcPr>
            <w:tcW w:w="1555" w:type="dxa"/>
          </w:tcPr>
          <w:p w14:paraId="4FC0D889" w14:textId="7983C911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Provider</w:t>
            </w:r>
          </w:p>
        </w:tc>
        <w:tc>
          <w:tcPr>
            <w:tcW w:w="7461" w:type="dxa"/>
          </w:tcPr>
          <w:p w14:paraId="343FE513" w14:textId="7C1BD3D6" w:rsidR="00241726" w:rsidRDefault="00241726" w:rsidP="00E26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authenticate, e.g. Facebook, Git</w:t>
            </w:r>
            <w:r w:rsidR="003B5AA2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ub, Google</w:t>
            </w:r>
          </w:p>
        </w:tc>
      </w:tr>
    </w:tbl>
    <w:p w14:paraId="7A19338A" w14:textId="529AC143" w:rsidR="00E262CF" w:rsidRDefault="00E262CF" w:rsidP="00E262CF">
      <w:pPr>
        <w:rPr>
          <w:rFonts w:ascii="Arial" w:hAnsi="Arial" w:cs="Arial"/>
        </w:rPr>
      </w:pPr>
    </w:p>
    <w:p w14:paraId="15F4FF62" w14:textId="475E3464" w:rsidR="003B5AA2" w:rsidRDefault="003B5AA2" w:rsidP="00E262C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Approaches for API authentication &amp; authorisation</w:t>
      </w:r>
    </w:p>
    <w:p w14:paraId="040CC82F" w14:textId="284A56C0" w:rsidR="003B5AA2" w:rsidRDefault="0007273E" w:rsidP="000727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API keys</w:t>
      </w:r>
    </w:p>
    <w:p w14:paraId="46EEC3BD" w14:textId="4D35B18B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Appended to URL or passed as header</w:t>
      </w:r>
    </w:p>
    <w:p w14:paraId="1FE8FD6F" w14:textId="1E4AC8D5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Most common</w:t>
      </w:r>
    </w:p>
    <w:p w14:paraId="36075518" w14:textId="33CFBBFE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Hard to manage as these keys can be passed all over</w:t>
      </w:r>
    </w:p>
    <w:p w14:paraId="6C6CC452" w14:textId="4DF64C27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or nothing, i.e. hard to manage permissions – user can do all CRUD actions</w:t>
      </w:r>
    </w:p>
    <w:p w14:paraId="7CD45F2A" w14:textId="2F509951" w:rsidR="0007273E" w:rsidRDefault="0007273E" w:rsidP="000727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Account identifier and secret</w:t>
      </w:r>
    </w:p>
    <w:p w14:paraId="42167365" w14:textId="034294A1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Similar to API key</w:t>
      </w:r>
    </w:p>
    <w:p w14:paraId="2C4C8A8E" w14:textId="65797A00" w:rsidR="0007273E" w:rsidRDefault="0007273E" w:rsidP="000727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Oauth</w:t>
      </w:r>
      <w:proofErr w:type="spellEnd"/>
    </w:p>
    <w:p w14:paraId="004A30CA" w14:textId="1843D7CB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Easy to delegate selective access</w:t>
      </w:r>
    </w:p>
    <w:p w14:paraId="7DBA3DAA" w14:textId="312B3EBD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Easy to revoke access</w:t>
      </w:r>
    </w:p>
    <w:p w14:paraId="6312AE3A" w14:textId="65D74FE2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Common, well supported in most tech stacks</w:t>
      </w:r>
    </w:p>
    <w:p w14:paraId="10207D4D" w14:textId="604E121B" w:rsidR="0007273E" w:rsidRDefault="0007273E" w:rsidP="0007273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Not easy to implement</w:t>
      </w:r>
    </w:p>
    <w:p w14:paraId="2E196F33" w14:textId="36A72014" w:rsidR="0007273E" w:rsidRDefault="0007273E" w:rsidP="0007273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 is for authorisation, it does not specify payloads, though it often uses JWT. </w:t>
      </w: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 does not specify </w:t>
      </w:r>
      <w:r>
        <w:rPr>
          <w:rFonts w:ascii="Arial" w:hAnsi="Arial" w:cs="Arial"/>
          <w:i/>
          <w:iCs/>
        </w:rPr>
        <w:t>how</w:t>
      </w:r>
      <w:r>
        <w:rPr>
          <w:rFonts w:ascii="Arial" w:hAnsi="Arial" w:cs="Arial"/>
        </w:rPr>
        <w:t xml:space="preserve"> someone authenticates, it just happens and we don’t know </w:t>
      </w:r>
      <w:r>
        <w:rPr>
          <w:rFonts w:ascii="Arial" w:hAnsi="Arial" w:cs="Arial"/>
          <w:i/>
          <w:iCs/>
        </w:rPr>
        <w:t>who</w:t>
      </w:r>
      <w:r>
        <w:rPr>
          <w:rFonts w:ascii="Arial" w:hAnsi="Arial" w:cs="Arial"/>
        </w:rPr>
        <w:t xml:space="preserve"> just authenticated.</w:t>
      </w:r>
    </w:p>
    <w:p w14:paraId="44867FB3" w14:textId="1E68E103" w:rsidR="00012B2A" w:rsidRDefault="00012B2A" w:rsidP="0007273E">
      <w:pPr>
        <w:rPr>
          <w:rFonts w:ascii="Arial" w:hAnsi="Arial" w:cs="Arial"/>
        </w:rPr>
      </w:pPr>
    </w:p>
    <w:p w14:paraId="388CFB8B" w14:textId="139AD9F7" w:rsidR="00D65456" w:rsidRDefault="00D65456" w:rsidP="0007273E">
      <w:pPr>
        <w:rPr>
          <w:rFonts w:ascii="Arial" w:hAnsi="Arial" w:cs="Arial"/>
        </w:rPr>
      </w:pPr>
    </w:p>
    <w:p w14:paraId="36A8A3BC" w14:textId="7E9E3650" w:rsidR="00D65456" w:rsidRDefault="00D65456" w:rsidP="0007273E">
      <w:pPr>
        <w:rPr>
          <w:rFonts w:ascii="Arial" w:hAnsi="Arial" w:cs="Arial"/>
        </w:rPr>
      </w:pPr>
    </w:p>
    <w:p w14:paraId="1696A528" w14:textId="2C4AC061" w:rsidR="00D65456" w:rsidRDefault="00D65456" w:rsidP="0007273E">
      <w:pPr>
        <w:rPr>
          <w:rFonts w:ascii="Arial" w:hAnsi="Arial" w:cs="Arial"/>
        </w:rPr>
      </w:pPr>
    </w:p>
    <w:p w14:paraId="4AC322B4" w14:textId="77777777" w:rsidR="00D65456" w:rsidRDefault="00D65456" w:rsidP="0007273E">
      <w:pPr>
        <w:rPr>
          <w:rFonts w:ascii="Arial" w:hAnsi="Arial" w:cs="Arial"/>
        </w:rPr>
      </w:pPr>
      <w:bookmarkStart w:id="0" w:name="_GoBack"/>
      <w:bookmarkEnd w:id="0"/>
    </w:p>
    <w:p w14:paraId="352BF874" w14:textId="55B90760" w:rsidR="00012B2A" w:rsidRDefault="00012B2A" w:rsidP="0007273E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lastRenderedPageBreak/>
        <w:t>Oauth</w:t>
      </w:r>
      <w:proofErr w:type="spellEnd"/>
      <w:r>
        <w:rPr>
          <w:rFonts w:ascii="Arial" w:hAnsi="Arial" w:cs="Arial"/>
          <w:u w:val="single"/>
        </w:rPr>
        <w:t xml:space="preserve"> end points</w:t>
      </w:r>
    </w:p>
    <w:p w14:paraId="365CDE7E" w14:textId="2DA5C8B9" w:rsidR="00012B2A" w:rsidRDefault="00772FCD" w:rsidP="00772F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/authorize (required)</w:t>
      </w:r>
    </w:p>
    <w:p w14:paraId="649878BE" w14:textId="641EFC62" w:rsidR="00772FCD" w:rsidRDefault="00772FCD" w:rsidP="00772FC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the end user interacts with to establish permissions for the resource</w:t>
      </w:r>
      <w:r w:rsidR="00FB6D92">
        <w:rPr>
          <w:rFonts w:ascii="Arial" w:hAnsi="Arial" w:cs="Arial"/>
        </w:rPr>
        <w:t>. Could return an authorisation or an access token.</w:t>
      </w:r>
    </w:p>
    <w:p w14:paraId="4228C352" w14:textId="7137D8C8" w:rsidR="00FB6D92" w:rsidRDefault="00FB6D92" w:rsidP="00FB6D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/token (required)</w:t>
      </w:r>
    </w:p>
    <w:p w14:paraId="06847429" w14:textId="573ED0B6" w:rsidR="00FB6D92" w:rsidRDefault="00FB6D92" w:rsidP="00FB6D9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Where the client application can exchange the authorisation from the first end point for an access or refresh token.</w:t>
      </w:r>
    </w:p>
    <w:p w14:paraId="1FD9C58A" w14:textId="1D32D665" w:rsidR="00FB6D92" w:rsidRDefault="00FB6D92" w:rsidP="00FB6D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/revoke</w:t>
      </w:r>
    </w:p>
    <w:p w14:paraId="4257B3F0" w14:textId="5BAEC2B0" w:rsidR="00FB6D92" w:rsidRDefault="00FB6D92" w:rsidP="00FB6D9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end point which applications use to deactivate a token</w:t>
      </w:r>
    </w:p>
    <w:p w14:paraId="5A6FBE91" w14:textId="07753E3B" w:rsidR="00FB6D92" w:rsidRDefault="00FB6D92" w:rsidP="00FB6D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/introspect</w:t>
      </w:r>
    </w:p>
    <w:p w14:paraId="37E11F39" w14:textId="5A871DC8" w:rsidR="00FB6D92" w:rsidRDefault="00FB6D92" w:rsidP="00FB6D9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Check whether active, i.e. got an expiration time</w:t>
      </w:r>
    </w:p>
    <w:p w14:paraId="0C8E6504" w14:textId="32C186B5" w:rsidR="00FB6D92" w:rsidRDefault="00FB6D92" w:rsidP="00FB6D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/register</w:t>
      </w:r>
    </w:p>
    <w:p w14:paraId="4559A100" w14:textId="144A7DB6" w:rsidR="00FB6D92" w:rsidRDefault="00FB6D92" w:rsidP="00FB6D9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end point which applications use to create new </w:t>
      </w: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 clients (client id and client secret), for provisioning new applications or users</w:t>
      </w:r>
    </w:p>
    <w:p w14:paraId="64558E6C" w14:textId="77777777" w:rsidR="00FB6D92" w:rsidRDefault="00FB6D92" w:rsidP="00FB6D92">
      <w:pPr>
        <w:rPr>
          <w:rFonts w:ascii="Arial" w:hAnsi="Arial" w:cs="Arial"/>
          <w:u w:val="single"/>
        </w:rPr>
      </w:pPr>
    </w:p>
    <w:p w14:paraId="5EC2A182" w14:textId="4145C330" w:rsidR="00FB6D92" w:rsidRDefault="00FB6D92" w:rsidP="00FB6D9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Token management</w:t>
      </w:r>
    </w:p>
    <w:p w14:paraId="2C5DEF3E" w14:textId="17880D0F" w:rsidR="00FB6D92" w:rsidRDefault="00FB6D92" w:rsidP="00FB6D92">
      <w:pPr>
        <w:rPr>
          <w:rFonts w:ascii="Arial" w:hAnsi="Arial" w:cs="Arial"/>
        </w:rPr>
      </w:pPr>
      <w:r>
        <w:rPr>
          <w:rFonts w:ascii="Arial" w:hAnsi="Arial" w:cs="Arial"/>
        </w:rPr>
        <w:t>Access tokens are credentials used to access protected resources. An access token is a string representing an authorisation issued to the client.</w:t>
      </w:r>
    </w:p>
    <w:p w14:paraId="5969B36B" w14:textId="62F2781A" w:rsidR="007E0951" w:rsidRDefault="007E0951" w:rsidP="00FB6D92">
      <w:pPr>
        <w:rPr>
          <w:rFonts w:ascii="Arial" w:hAnsi="Arial" w:cs="Arial"/>
        </w:rPr>
      </w:pPr>
      <w:r>
        <w:rPr>
          <w:rFonts w:ascii="Arial" w:hAnsi="Arial" w:cs="Arial"/>
        </w:rPr>
        <w:t>Tokens represent specific scopes/permissions and durations of access, granted by the resource owner, and enforced by the resource server and authorisation server.</w:t>
      </w:r>
    </w:p>
    <w:p w14:paraId="2D501B30" w14:textId="4FFD1DD2" w:rsidR="007E0951" w:rsidRDefault="007E0951" w:rsidP="00FB6D92">
      <w:pPr>
        <w:rPr>
          <w:rFonts w:ascii="Arial" w:hAnsi="Arial" w:cs="Arial"/>
        </w:rPr>
      </w:pPr>
      <w:r>
        <w:rPr>
          <w:rFonts w:ascii="Arial" w:hAnsi="Arial" w:cs="Arial"/>
        </w:rPr>
        <w:t>Access tokens can have different formats and structures. They might include data in them or reference data on the server/DB.</w:t>
      </w:r>
    </w:p>
    <w:p w14:paraId="263DBBA4" w14:textId="77375773" w:rsidR="00E55CE6" w:rsidRDefault="00E55CE6" w:rsidP="00FB6D92">
      <w:pPr>
        <w:rPr>
          <w:rFonts w:ascii="Arial" w:hAnsi="Arial" w:cs="Arial"/>
        </w:rPr>
      </w:pPr>
    </w:p>
    <w:p w14:paraId="214B2A7F" w14:textId="0EAA3F43" w:rsidR="00E55CE6" w:rsidRDefault="00E55CE6" w:rsidP="00FB6D9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Authorisation in microservices</w:t>
      </w:r>
    </w:p>
    <w:p w14:paraId="33CDAFF2" w14:textId="21E3E31B" w:rsidR="00E55CE6" w:rsidRDefault="000556CE" w:rsidP="00FB6D92">
      <w:pPr>
        <w:rPr>
          <w:rFonts w:ascii="Arial" w:hAnsi="Arial" w:cs="Arial"/>
        </w:rPr>
      </w:pPr>
      <w:r>
        <w:rPr>
          <w:rFonts w:ascii="Arial" w:hAnsi="Arial" w:cs="Arial"/>
        </w:rPr>
        <w:t>Designed specifically for server-to-server interactions where there is no user.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49A" w14:paraId="47D91F7A" w14:textId="77777777" w:rsidTr="0081149A">
        <w:tc>
          <w:tcPr>
            <w:tcW w:w="3005" w:type="dxa"/>
          </w:tcPr>
          <w:p w14:paraId="2B9BEA87" w14:textId="5FEE8AAD" w:rsidR="0081149A" w:rsidRDefault="0081149A" w:rsidP="00FB6D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3005" w:type="dxa"/>
          </w:tcPr>
          <w:p w14:paraId="178118D5" w14:textId="2FF61BE1" w:rsidR="0081149A" w:rsidRDefault="0081149A" w:rsidP="00FB6D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 server</w:t>
            </w:r>
          </w:p>
        </w:tc>
        <w:tc>
          <w:tcPr>
            <w:tcW w:w="3006" w:type="dxa"/>
          </w:tcPr>
          <w:p w14:paraId="4EA26A69" w14:textId="6D69176B" w:rsidR="0081149A" w:rsidRDefault="0081149A" w:rsidP="00FB6D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 server</w:t>
            </w:r>
          </w:p>
        </w:tc>
      </w:tr>
    </w:tbl>
    <w:p w14:paraId="0F249EF4" w14:textId="181748C8" w:rsidR="0081149A" w:rsidRDefault="0081149A" w:rsidP="00FB6D9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56C8B" wp14:editId="7F8E4044">
                <wp:simplePos x="0" y="0"/>
                <wp:positionH relativeFrom="margin">
                  <wp:align>left</wp:align>
                </wp:positionH>
                <wp:positionV relativeFrom="paragraph">
                  <wp:posOffset>900945</wp:posOffset>
                </wp:positionV>
                <wp:extent cx="4460060" cy="45719"/>
                <wp:effectExtent l="38100" t="38100" r="1714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09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70.95pt;width:351.2pt;height:3.6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A54E2" wp14:editId="2D86B6A9">
                <wp:simplePos x="0" y="0"/>
                <wp:positionH relativeFrom="margin">
                  <wp:align>left</wp:align>
                </wp:positionH>
                <wp:positionV relativeFrom="paragraph">
                  <wp:posOffset>637037</wp:posOffset>
                </wp:positionV>
                <wp:extent cx="4477109" cy="41694"/>
                <wp:effectExtent l="0" t="76200" r="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109" cy="41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63FE" id="Straight Arrow Connector 3" o:spid="_x0000_s1026" type="#_x0000_t32" style="position:absolute;margin-left:0;margin-top:50.15pt;width:352.55pt;height:3.3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620AD" wp14:editId="0CB2A43D">
                <wp:simplePos x="0" y="0"/>
                <wp:positionH relativeFrom="margin">
                  <wp:align>left</wp:align>
                </wp:positionH>
                <wp:positionV relativeFrom="paragraph">
                  <wp:posOffset>412175</wp:posOffset>
                </wp:positionV>
                <wp:extent cx="2191516" cy="24442"/>
                <wp:effectExtent l="38100" t="38100" r="18415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1516" cy="2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0A74" id="Straight Arrow Connector 2" o:spid="_x0000_s1026" type="#_x0000_t32" style="position:absolute;margin-left:0;margin-top:32.45pt;width:172.55pt;height:1.9pt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D6BF8" wp14:editId="5431BD08">
                <wp:simplePos x="0" y="0"/>
                <wp:positionH relativeFrom="column">
                  <wp:posOffset>112143</wp:posOffset>
                </wp:positionH>
                <wp:positionV relativeFrom="paragraph">
                  <wp:posOffset>153958</wp:posOffset>
                </wp:positionV>
                <wp:extent cx="2147978" cy="0"/>
                <wp:effectExtent l="0" t="76200" r="241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23F16" id="Straight Arrow Connector 1" o:spid="_x0000_s1026" type="#_x0000_t32" style="position:absolute;margin-left:8.85pt;margin-top:12.1pt;width:169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i1AEAAAAEAAAOAAAAZHJzL2Uyb0RvYy54bWysU9uO0zAQfUfiHyy/07QVYqF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1</w:t>
      </w:r>
    </w:p>
    <w:p w14:paraId="6FB067DE" w14:textId="27AD3197" w:rsidR="0081149A" w:rsidRDefault="0081149A" w:rsidP="00FB6D9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15CF36C0" w14:textId="7B9CDAB3" w:rsidR="0081149A" w:rsidRDefault="0081149A" w:rsidP="00FB6D92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79852B9C" w14:textId="03112645" w:rsidR="0081149A" w:rsidRDefault="0081149A" w:rsidP="00FB6D92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13B72FA6" w14:textId="60A6D634" w:rsidR="0081149A" w:rsidRDefault="0081149A" w:rsidP="008114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Client credentials given to the auth server in order to authenticate the user</w:t>
      </w:r>
    </w:p>
    <w:p w14:paraId="7EE60C0B" w14:textId="1F7FCE0F" w:rsidR="0081149A" w:rsidRDefault="0081149A" w:rsidP="008114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Access token returned in order to use in request header/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to the resource server</w:t>
      </w:r>
    </w:p>
    <w:p w14:paraId="5DBC39E7" w14:textId="443AEFB8" w:rsidR="0081149A" w:rsidRDefault="0081149A" w:rsidP="008114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Access to protected resource using token</w:t>
      </w:r>
    </w:p>
    <w:p w14:paraId="5957D25D" w14:textId="39C4B43D" w:rsidR="0081149A" w:rsidRDefault="0081149A" w:rsidP="008114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Protected resource response returned from the resource server</w:t>
      </w:r>
    </w:p>
    <w:p w14:paraId="0185DE9B" w14:textId="5CA4659B" w:rsidR="0081149A" w:rsidRDefault="0081149A" w:rsidP="0081149A">
      <w:pPr>
        <w:rPr>
          <w:rFonts w:ascii="Arial" w:hAnsi="Arial" w:cs="Arial"/>
        </w:rPr>
      </w:pPr>
    </w:p>
    <w:p w14:paraId="1A9D7490" w14:textId="53AC8F93" w:rsidR="0081149A" w:rsidRDefault="0081149A" w:rsidP="0081149A">
      <w:pPr>
        <w:rPr>
          <w:rFonts w:ascii="Arial" w:hAnsi="Arial" w:cs="Arial"/>
        </w:rPr>
      </w:pPr>
      <w:r>
        <w:rPr>
          <w:rFonts w:ascii="Arial" w:hAnsi="Arial" w:cs="Arial"/>
        </w:rPr>
        <w:t>Private clients only. Secrets must be in backend code. We therefore cannot use this in mobile applications because the secret would need to be on the client.</w:t>
      </w:r>
    </w:p>
    <w:p w14:paraId="49BA4664" w14:textId="7AEB863C" w:rsidR="0081149A" w:rsidRDefault="0081149A" w:rsidP="0081149A">
      <w:pPr>
        <w:rPr>
          <w:rFonts w:ascii="Arial" w:hAnsi="Arial" w:cs="Arial"/>
        </w:rPr>
      </w:pPr>
      <w:r>
        <w:rPr>
          <w:rFonts w:ascii="Arial" w:hAnsi="Arial" w:cs="Arial"/>
        </w:rPr>
        <w:t>The client id and client secret are tied to the application and not the user.</w:t>
      </w:r>
    </w:p>
    <w:p w14:paraId="28155E51" w14:textId="6DE33D7C" w:rsidR="00A55105" w:rsidRDefault="00A55105" w:rsidP="0081149A">
      <w:pPr>
        <w:rPr>
          <w:rFonts w:ascii="Arial" w:hAnsi="Arial" w:cs="Arial"/>
        </w:rPr>
      </w:pPr>
    </w:p>
    <w:p w14:paraId="08F4443E" w14:textId="4ADDA24A" w:rsidR="00A55105" w:rsidRDefault="00A55105" w:rsidP="0081149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Authorisation for </w:t>
      </w:r>
      <w:r w:rsidR="0054622B">
        <w:rPr>
          <w:rFonts w:ascii="Arial" w:hAnsi="Arial" w:cs="Arial"/>
          <w:u w:val="single"/>
        </w:rPr>
        <w:t>web/</w:t>
      </w:r>
      <w:r>
        <w:rPr>
          <w:rFonts w:ascii="Arial" w:hAnsi="Arial" w:cs="Arial"/>
          <w:u w:val="single"/>
        </w:rPr>
        <w:t>mobile applications</w:t>
      </w:r>
    </w:p>
    <w:p w14:paraId="760A5F0E" w14:textId="423533B3" w:rsidR="00FA553D" w:rsidRDefault="00FA553D" w:rsidP="00811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Designed specifically for </w:t>
      </w:r>
      <w:r>
        <w:rPr>
          <w:rFonts w:ascii="Arial" w:hAnsi="Arial" w:cs="Arial"/>
          <w:i/>
          <w:iCs/>
        </w:rPr>
        <w:t>untrusted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or</w:t>
      </w:r>
      <w:r>
        <w:rPr>
          <w:rFonts w:ascii="Arial" w:hAnsi="Arial" w:cs="Arial"/>
        </w:rPr>
        <w:t xml:space="preserve"> public clients, where a malicious user could get access to their source code.</w:t>
      </w:r>
      <w:r w:rsidR="009530DF">
        <w:rPr>
          <w:rFonts w:ascii="Arial" w:hAnsi="Arial" w:cs="Arial"/>
        </w:rPr>
        <w:t xml:space="preserve"> Therefore, we don’t use the client secret.</w:t>
      </w:r>
    </w:p>
    <w:p w14:paraId="25BBC646" w14:textId="19BE3D8C" w:rsidR="009530DF" w:rsidRDefault="009530DF" w:rsidP="0081149A">
      <w:pPr>
        <w:rPr>
          <w:rFonts w:ascii="Arial" w:hAnsi="Arial" w:cs="Arial"/>
        </w:rPr>
      </w:pPr>
      <w:r>
        <w:rPr>
          <w:rFonts w:ascii="Arial" w:hAnsi="Arial" w:cs="Arial"/>
        </w:rPr>
        <w:t>This is only for users who explicitly grant authorisation via an authentication and user consent f</w:t>
      </w:r>
      <w:r w:rsidR="00C10E32">
        <w:rPr>
          <w:rFonts w:ascii="Arial" w:hAnsi="Arial" w:cs="Arial"/>
        </w:rPr>
        <w:t>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2351" w14:paraId="7B104F40" w14:textId="77777777" w:rsidTr="00392351">
        <w:tc>
          <w:tcPr>
            <w:tcW w:w="3005" w:type="dxa"/>
          </w:tcPr>
          <w:p w14:paraId="55128D77" w14:textId="71DF4B6C" w:rsidR="00392351" w:rsidRDefault="00392351" w:rsidP="008114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</w:t>
            </w:r>
          </w:p>
        </w:tc>
        <w:tc>
          <w:tcPr>
            <w:tcW w:w="3005" w:type="dxa"/>
          </w:tcPr>
          <w:p w14:paraId="43CA0092" w14:textId="6F943081" w:rsidR="00392351" w:rsidRDefault="00392351" w:rsidP="008114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Trusted 3</w:t>
            </w:r>
            <w:r w:rsidRPr="00392351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party </w:t>
            </w:r>
            <w:proofErr w:type="spellStart"/>
            <w:r>
              <w:rPr>
                <w:rFonts w:ascii="Arial" w:hAnsi="Arial" w:cs="Arial"/>
              </w:rPr>
              <w:t>oauth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6" w:type="dxa"/>
          </w:tcPr>
          <w:p w14:paraId="3784C1EC" w14:textId="2BD6F49A" w:rsidR="00392351" w:rsidRDefault="00392351" w:rsidP="008114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</w:t>
            </w:r>
          </w:p>
        </w:tc>
      </w:tr>
    </w:tbl>
    <w:p w14:paraId="464BBFB4" w14:textId="0E3BDFCF" w:rsidR="00C10E32" w:rsidRDefault="00392351" w:rsidP="008114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0B5AC" wp14:editId="6695318C">
                <wp:simplePos x="0" y="0"/>
                <wp:positionH relativeFrom="margin">
                  <wp:align>left</wp:align>
                </wp:positionH>
                <wp:positionV relativeFrom="paragraph">
                  <wp:posOffset>271121</wp:posOffset>
                </wp:positionV>
                <wp:extent cx="4460060" cy="45719"/>
                <wp:effectExtent l="38100" t="38100" r="1714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4D08" id="Straight Arrow Connector 7" o:spid="_x0000_s1026" type="#_x0000_t32" style="position:absolute;margin-left:0;margin-top:21.35pt;width:351.2pt;height:3.6pt;flip:x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A3E19" wp14:editId="41A79E54">
                <wp:simplePos x="0" y="0"/>
                <wp:positionH relativeFrom="margin">
                  <wp:align>left</wp:align>
                </wp:positionH>
                <wp:positionV relativeFrom="paragraph">
                  <wp:posOffset>84767</wp:posOffset>
                </wp:positionV>
                <wp:extent cx="4477109" cy="41694"/>
                <wp:effectExtent l="0" t="76200" r="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109" cy="41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4421" id="Straight Arrow Connector 6" o:spid="_x0000_s1026" type="#_x0000_t32" style="position:absolute;margin-left:0;margin-top:6.65pt;width:352.55pt;height:3.3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>1</w:t>
      </w:r>
    </w:p>
    <w:p w14:paraId="2C5F18C2" w14:textId="2472F7F9" w:rsidR="00392351" w:rsidRDefault="00392351" w:rsidP="0081149A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699FCC0B" w14:textId="2A05B4B5" w:rsidR="00392351" w:rsidRDefault="00392351" w:rsidP="008114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71C6C" wp14:editId="37F2598C">
                <wp:simplePos x="0" y="0"/>
                <wp:positionH relativeFrom="margin">
                  <wp:align>left</wp:align>
                </wp:positionH>
                <wp:positionV relativeFrom="paragraph">
                  <wp:posOffset>53137</wp:posOffset>
                </wp:positionV>
                <wp:extent cx="2147978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40C83" id="Straight Arrow Connector 9" o:spid="_x0000_s1026" type="#_x0000_t32" style="position:absolute;margin-left:0;margin-top:4.2pt;width:169.15pt;height:0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gy1AEAAAAEAAAOAAAAZHJzL2Uyb0RvYy54bWysU9uO0zAQfUfiHyy/07QVYmn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>3</w:t>
      </w:r>
    </w:p>
    <w:p w14:paraId="079E81C2" w14:textId="368F429C" w:rsidR="00392351" w:rsidRDefault="00392351" w:rsidP="008114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76AB4F" wp14:editId="30FB296D">
                <wp:simplePos x="0" y="0"/>
                <wp:positionH relativeFrom="margin">
                  <wp:align>left</wp:align>
                </wp:positionH>
                <wp:positionV relativeFrom="paragraph">
                  <wp:posOffset>33667</wp:posOffset>
                </wp:positionV>
                <wp:extent cx="2191516" cy="24442"/>
                <wp:effectExtent l="38100" t="38100" r="18415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1516" cy="2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8E0D" id="Straight Arrow Connector 10" o:spid="_x0000_s1026" type="#_x0000_t32" style="position:absolute;margin-left:0;margin-top:2.65pt;width:172.55pt;height:1.9pt;flip:x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>4</w:t>
      </w:r>
    </w:p>
    <w:p w14:paraId="10E9389E" w14:textId="676228DF" w:rsidR="00392351" w:rsidRDefault="00392351" w:rsidP="008114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0B55C" wp14:editId="1BDFD5D1">
                <wp:simplePos x="0" y="0"/>
                <wp:positionH relativeFrom="margin">
                  <wp:align>left</wp:align>
                </wp:positionH>
                <wp:positionV relativeFrom="paragraph">
                  <wp:posOffset>46426</wp:posOffset>
                </wp:positionV>
                <wp:extent cx="4477109" cy="41694"/>
                <wp:effectExtent l="0" t="76200" r="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109" cy="41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0DFB" id="Straight Arrow Connector 11" o:spid="_x0000_s1026" type="#_x0000_t32" style="position:absolute;margin-left:0;margin-top:3.65pt;width:352.55pt;height:3.3pt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>5</w:t>
      </w:r>
    </w:p>
    <w:p w14:paraId="3BC6EB1F" w14:textId="3674A325" w:rsidR="00392351" w:rsidRDefault="00392351" w:rsidP="003923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Navigate to application</w:t>
      </w:r>
    </w:p>
    <w:p w14:paraId="33A39ADC" w14:textId="648F02A8" w:rsidR="00392351" w:rsidRDefault="00392351" w:rsidP="003923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Respond with client front-end</w:t>
      </w:r>
    </w:p>
    <w:p w14:paraId="5D65C165" w14:textId="33EFBDCB" w:rsidR="00392351" w:rsidRDefault="00392351" w:rsidP="003923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requests sign-in, which sends client id and reply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to request an access token</w:t>
      </w:r>
    </w:p>
    <w:p w14:paraId="0F50F3D5" w14:textId="2315CB10" w:rsidR="00392351" w:rsidRDefault="00392351" w:rsidP="003923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Redirect to reply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with access token in </w:t>
      </w:r>
      <w:proofErr w:type="spellStart"/>
      <w:r>
        <w:rPr>
          <w:rFonts w:ascii="Arial" w:hAnsi="Arial" w:cs="Arial"/>
        </w:rPr>
        <w:t>url</w:t>
      </w:r>
      <w:proofErr w:type="spellEnd"/>
    </w:p>
    <w:p w14:paraId="59A96175" w14:textId="2CBC8A9D" w:rsidR="0049020A" w:rsidRPr="0054622B" w:rsidRDefault="00392351" w:rsidP="0049020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Client sends access token in auth header to web app or API</w:t>
      </w:r>
    </w:p>
    <w:sectPr w:rsidR="0049020A" w:rsidRPr="0054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240F"/>
    <w:multiLevelType w:val="hybridMultilevel"/>
    <w:tmpl w:val="FFE6D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0E1A"/>
    <w:multiLevelType w:val="hybridMultilevel"/>
    <w:tmpl w:val="6FC41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D47FC"/>
    <w:multiLevelType w:val="hybridMultilevel"/>
    <w:tmpl w:val="99909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629ED"/>
    <w:multiLevelType w:val="hybridMultilevel"/>
    <w:tmpl w:val="2A6AB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A54EA"/>
    <w:multiLevelType w:val="hybridMultilevel"/>
    <w:tmpl w:val="A1CC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47DBE"/>
    <w:multiLevelType w:val="hybridMultilevel"/>
    <w:tmpl w:val="6192A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35"/>
    <w:rsid w:val="00012B2A"/>
    <w:rsid w:val="000556CE"/>
    <w:rsid w:val="0007273E"/>
    <w:rsid w:val="001A4B35"/>
    <w:rsid w:val="00241726"/>
    <w:rsid w:val="00392351"/>
    <w:rsid w:val="003B5AA2"/>
    <w:rsid w:val="0049020A"/>
    <w:rsid w:val="0054622B"/>
    <w:rsid w:val="005E7EA5"/>
    <w:rsid w:val="00772FCD"/>
    <w:rsid w:val="007E0951"/>
    <w:rsid w:val="0081149A"/>
    <w:rsid w:val="009530DF"/>
    <w:rsid w:val="00965430"/>
    <w:rsid w:val="00A55105"/>
    <w:rsid w:val="00C10E32"/>
    <w:rsid w:val="00D65456"/>
    <w:rsid w:val="00DB02B8"/>
    <w:rsid w:val="00E262CF"/>
    <w:rsid w:val="00E55CE6"/>
    <w:rsid w:val="00EA3B01"/>
    <w:rsid w:val="00FA553D"/>
    <w:rsid w:val="00F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5E7B"/>
  <w15:chartTrackingRefBased/>
  <w15:docId w15:val="{E28837F4-1D1E-4BD8-A7DC-C0B8842B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CF"/>
    <w:pPr>
      <w:ind w:left="720"/>
      <w:contextualSpacing/>
    </w:pPr>
  </w:style>
  <w:style w:type="table" w:styleId="TableGrid">
    <w:name w:val="Table Grid"/>
    <w:basedOn w:val="TableNormal"/>
    <w:uiPriority w:val="39"/>
    <w:rsid w:val="0024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19</cp:revision>
  <dcterms:created xsi:type="dcterms:W3CDTF">2019-07-13T19:49:00Z</dcterms:created>
  <dcterms:modified xsi:type="dcterms:W3CDTF">2019-07-13T20:15:00Z</dcterms:modified>
</cp:coreProperties>
</file>