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F60F" w14:textId="626DFE19" w:rsidR="00B2341A" w:rsidRPr="00554EE5" w:rsidRDefault="00A343D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554EE5">
        <w:rPr>
          <w:rFonts w:ascii="Arial" w:hAnsi="Arial" w:cs="Arial"/>
          <w:sz w:val="32"/>
          <w:szCs w:val="32"/>
          <w:u w:val="single"/>
          <w:lang w:val="en-US"/>
        </w:rPr>
        <w:t>DISCRETE MATH</w:t>
      </w:r>
    </w:p>
    <w:p w14:paraId="30B9E0F2" w14:textId="61A187B0" w:rsidR="00A343DA" w:rsidRDefault="00A343DA">
      <w:pPr>
        <w:rPr>
          <w:rFonts w:ascii="Arial" w:hAnsi="Arial" w:cs="Arial"/>
          <w:sz w:val="24"/>
          <w:szCs w:val="24"/>
          <w:lang w:val="en-US"/>
        </w:rPr>
      </w:pPr>
    </w:p>
    <w:p w14:paraId="0CDF5364" w14:textId="441CFB45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4741"/>
        <w:gridCol w:w="2922"/>
      </w:tblGrid>
      <w:tr w:rsidR="00651232" w:rsidRPr="00651232" w14:paraId="29853E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5CE9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2542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Meaning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823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Example</w:t>
            </w:r>
          </w:p>
        </w:tc>
      </w:tr>
      <w:tr w:rsidR="00651232" w:rsidRPr="00651232" w14:paraId="081303C2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D7DA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 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9FCB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5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Set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a collection of elements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0769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</w:t>
            </w:r>
          </w:p>
        </w:tc>
      </w:tr>
      <w:tr w:rsidR="00651232" w:rsidRPr="00651232" w14:paraId="549EFD6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3EF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7EF0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6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Union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in A or B (or both)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45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D = {1,2,3,4,5}</w:t>
            </w:r>
          </w:p>
        </w:tc>
      </w:tr>
      <w:tr w:rsidR="00651232" w:rsidRPr="00651232" w14:paraId="24C210E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D753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∩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5F24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7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Intersection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in both A and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B81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∩ D = {3,4}</w:t>
            </w:r>
          </w:p>
        </w:tc>
      </w:tr>
      <w:tr w:rsidR="00651232" w:rsidRPr="00651232" w14:paraId="17292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EB4E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ACA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Subset: A has some (or all)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64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5DD62B4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C1DD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2134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Subset: A has some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A77E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76483E5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777F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25DE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Subset: A is not a subset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8531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C</w:t>
            </w:r>
          </w:p>
        </w:tc>
      </w:tr>
      <w:tr w:rsidR="00651232" w:rsidRPr="00651232" w14:paraId="3468C7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D920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74C4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Superset: A has same elements as B, or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C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73BB9FC1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1618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7727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Superset: A has B's elements and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F848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1C7774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CAD3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0B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Superset: A is not a superset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4B7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{1,9}</w:t>
            </w:r>
          </w:p>
        </w:tc>
      </w:tr>
      <w:tr w:rsidR="00651232" w:rsidRPr="00651232" w14:paraId="11B8A75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4329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5952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8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Complement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elements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90D1B" w14:textId="59C95E84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D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{1,2,6,7}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When </w:t>
            </w:r>
            <w:r w:rsidRPr="00651232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98DAB3A" wp14:editId="7085D856">
                      <wp:extent cx="152400" cy="152400"/>
                      <wp:effectExtent l="0" t="0" r="0" b="0"/>
                      <wp:docPr id="9" name="Rectangle 9" descr="set univers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B9C413" id="Rectangle 9" o:spid="_x0000_s1026" alt="set universa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{1,2,3,4,5,6,7}</w:t>
            </w:r>
          </w:p>
        </w:tc>
      </w:tr>
      <w:tr w:rsidR="00651232" w:rsidRPr="00651232" w14:paraId="1BD64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8890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−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866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9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Difference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in A but not in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6C66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− {3,4} = {1,2}</w:t>
            </w:r>
          </w:p>
        </w:tc>
      </w:tr>
      <w:tr w:rsidR="00651232" w:rsidRPr="00651232" w14:paraId="00ACEE1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0B8F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55BB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0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Element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 of: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</w:t>
            </w:r>
            <w:r w:rsidRPr="00651232">
              <w:rPr>
                <w:rFonts w:ascii="Arial" w:eastAsia="Times New Roman" w:hAnsi="Arial" w:cs="Arial"/>
                <w:lang w:eastAsia="en-GB"/>
              </w:rPr>
              <w:t> is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B34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3 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4E76881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768F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369F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element of: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</w:t>
            </w:r>
            <w:r w:rsidRPr="00651232">
              <w:rPr>
                <w:rFonts w:ascii="Arial" w:eastAsia="Times New Roman" w:hAnsi="Arial" w:cs="Arial"/>
                <w:lang w:eastAsia="en-GB"/>
              </w:rPr>
              <w:t> is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4BC3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6 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7D862597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0A87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∅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B8E3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1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Empty set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 = {}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C65B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 ∩ {3,4} = Ø</w:t>
            </w:r>
          </w:p>
        </w:tc>
      </w:tr>
      <w:tr w:rsidR="00651232" w:rsidRPr="00651232" w14:paraId="21F9DED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D2072" w14:textId="23396445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2825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2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Universal Set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set of all possible values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(in the area of interest)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188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52BD69C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7ACB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A8A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FFCA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00ACBE0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F53C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P</w:t>
            </w:r>
            <w:r w:rsidRPr="00651232">
              <w:rPr>
                <w:rFonts w:ascii="Arial" w:eastAsia="Times New Roman" w:hAnsi="Arial" w:cs="Arial"/>
                <w:lang w:eastAsia="en-GB"/>
              </w:rPr>
              <w:t>(A)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DCF6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3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Power Set</w:t>
              </w:r>
            </w:hyperlink>
            <w:r w:rsidRPr="00651232">
              <w:rPr>
                <w:rFonts w:ascii="Arial" w:eastAsia="Times New Roman" w:hAnsi="Arial" w:cs="Arial"/>
                <w:lang w:eastAsia="en-GB"/>
              </w:rPr>
              <w:t>: all subsets of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D77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P(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{1,2}) = { {}, {1}, {2}, {1,2} }</w:t>
            </w:r>
          </w:p>
        </w:tc>
      </w:tr>
      <w:tr w:rsidR="00651232" w:rsidRPr="00651232" w14:paraId="15924AC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341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=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64B0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Equality: both sets have the same members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85DC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 = {5,3,4}</w:t>
            </w:r>
          </w:p>
        </w:tc>
      </w:tr>
      <w:tr w:rsidR="00651232" w:rsidRPr="00651232" w14:paraId="6E4B49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C541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A×B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2EA5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Cartesian Product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(set of ordered pairs from A and B)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512B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 × {3,4}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= {(1,3), (1,4), (2,3), (2,4)}</w:t>
            </w:r>
          </w:p>
        </w:tc>
      </w:tr>
      <w:tr w:rsidR="00651232" w:rsidRPr="00651232" w14:paraId="120C5CE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1B3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|A|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A016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Cardinality: the number of elements of set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3818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|{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3,4}| = 2</w:t>
            </w:r>
          </w:p>
        </w:tc>
      </w:tr>
      <w:tr w:rsidR="00651232" w:rsidRPr="00651232" w14:paraId="76721C8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5BDD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202A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DB1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2F1BBA6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CB3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0648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4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D9F0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 |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35F8AA5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B8F0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2E6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5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2BD6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 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1823025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B1BC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665A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For All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6C43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  <w:r w:rsidRPr="00651232">
              <w:rPr>
                <w:rFonts w:ascii="Arial" w:eastAsia="Times New Roman" w:hAnsi="Arial" w:cs="Arial"/>
                <w:lang w:eastAsia="en-GB"/>
              </w:rPr>
              <w:t>x&gt;1,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3B1B404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DE4E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434B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 Exists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6F11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  <w:r w:rsidRPr="00651232">
              <w:rPr>
                <w:rFonts w:ascii="Arial" w:eastAsia="Times New Roman" w:hAnsi="Arial" w:cs="Arial"/>
                <w:lang w:eastAsia="en-GB"/>
              </w:rPr>
              <w:t> x |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2D5EAE66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D4C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∴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C44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Therefore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21BB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a=b </w:t>
            </w:r>
            <w:r w:rsidRPr="00651232">
              <w:rPr>
                <w:rFonts w:ascii="Cambria Math" w:eastAsia="Times New Roman" w:hAnsi="Cambria Math" w:cs="Cambria Math"/>
                <w:i/>
                <w:iCs/>
                <w:lang w:eastAsia="en-GB"/>
              </w:rPr>
              <w:t>∴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 b=a</w:t>
            </w:r>
          </w:p>
        </w:tc>
      </w:tr>
      <w:tr w:rsidR="00651232" w:rsidRPr="00651232" w14:paraId="6D8E739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5544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E2E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5C4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1546D36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4BBBA" w14:textId="14576708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282A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6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Natural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AD6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</w:t>
            </w: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2,3,...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} or {0,1,2,3,...}</w:t>
            </w:r>
          </w:p>
        </w:tc>
      </w:tr>
      <w:tr w:rsidR="00651232" w:rsidRPr="00651232" w14:paraId="2DED7CA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9A775" w14:textId="6047A53A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A09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7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Integers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9415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{..., -3, -2, -1, 0, 1, 2, 3, ...}</w:t>
            </w:r>
          </w:p>
        </w:tc>
      </w:tr>
      <w:tr w:rsidR="00651232" w:rsidRPr="00651232" w14:paraId="6426CDC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3F3C7" w14:textId="379A9802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BDC5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8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Rational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158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71FC8DF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1A9A1" w14:textId="1496F8D1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54D6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9" w:history="1">
              <w:r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Real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7EA1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14:paraId="26E06C58" w14:textId="1AB60333" w:rsidR="00554EE5" w:rsidRPr="00554EE5" w:rsidRDefault="00554EE5">
      <w:pPr>
        <w:rPr>
          <w:rFonts w:ascii="Arial" w:hAnsi="Arial" w:cs="Arial"/>
          <w:lang w:val="en-US"/>
        </w:rPr>
      </w:pPr>
    </w:p>
    <w:p w14:paraId="53A57525" w14:textId="77777777" w:rsidR="00554EE5" w:rsidRDefault="00554EE5">
      <w:pPr>
        <w:rPr>
          <w:rFonts w:ascii="Arial" w:hAnsi="Arial" w:cs="Arial"/>
          <w:sz w:val="24"/>
          <w:szCs w:val="24"/>
          <w:lang w:val="en-US"/>
        </w:rPr>
      </w:pPr>
    </w:p>
    <w:p w14:paraId="1A8ECBE2" w14:textId="584A2583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LOGIC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4"/>
        <w:gridCol w:w="2181"/>
        <w:gridCol w:w="2058"/>
        <w:gridCol w:w="1006"/>
      </w:tblGrid>
      <w:tr w:rsidR="00CF2383" w:rsidRPr="00CF2383" w14:paraId="1A28AED2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A1B283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EE3B73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20F90AB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0D1C850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Example</w:t>
            </w:r>
          </w:p>
        </w:tc>
      </w:tr>
      <w:tr w:rsidR="00CF2383" w:rsidRPr="00CF2383" w14:paraId="70A18B56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C76E2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8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C43B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EF6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4CB487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B5ACE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74E5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caret / circumflex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D5B16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03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^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FD14FA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87DA3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89FB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436F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FCF1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&amp;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7AF9D4D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EA45B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040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1F7F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01AF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+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308FEDA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27BE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C6FF3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reversed 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AB03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86D46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52DF61AA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DF9C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3879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vertical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F6100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D120A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|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E73C33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2A84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E666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ABF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EF96A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</w:tr>
      <w:tr w:rsidR="00CF2383" w:rsidRPr="00CF2383" w14:paraId="61B253D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14DC1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C204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7FB11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B9A31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1022ACB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4738A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54EE1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F45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53279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25A6A400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49A32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5F15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8FB2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747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2ABE56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E652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B31C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circled plus /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oplus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A18A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exclusive or -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6014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EEF4145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D37E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A6605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tilde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A2E0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500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6DE49A1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A7D26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3F873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implies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2517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C4D4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2C4236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B8A5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B7182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2757D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145E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9C84ED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F414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C8C56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983C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51BCE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350C8E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684F8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814A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for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C4BF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6B16A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C6322B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39182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01A7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E300B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072D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713C31C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864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C488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does not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F61AA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A90A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322716F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E9A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1A52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79F1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30EDF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E54650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A8FEF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904A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because / since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4F8E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D752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</w:tbl>
    <w:p w14:paraId="00B97AF7" w14:textId="560673BF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719" w14:paraId="29F87061" w14:textId="77777777" w:rsidTr="00CA7719">
        <w:tc>
          <w:tcPr>
            <w:tcW w:w="3005" w:type="dxa"/>
          </w:tcPr>
          <w:p w14:paraId="42B62001" w14:textId="1383CABE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Symbol</w:t>
            </w:r>
          </w:p>
        </w:tc>
        <w:tc>
          <w:tcPr>
            <w:tcW w:w="3005" w:type="dxa"/>
          </w:tcPr>
          <w:p w14:paraId="5FF6A539" w14:textId="23CE8F88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3006" w:type="dxa"/>
          </w:tcPr>
          <w:p w14:paraId="142D53E7" w14:textId="3179629B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Example</w:t>
            </w:r>
          </w:p>
        </w:tc>
      </w:tr>
      <w:tr w:rsidR="00CA7719" w14:paraId="4E8537BF" w14:textId="77777777" w:rsidTr="00CA7719">
        <w:tc>
          <w:tcPr>
            <w:tcW w:w="3005" w:type="dxa"/>
          </w:tcPr>
          <w:p w14:paraId="3AFBFA34" w14:textId="62FF19CE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3005" w:type="dxa"/>
          </w:tcPr>
          <w:p w14:paraId="6FBA62DF" w14:textId="7F057F50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List</w:t>
            </w:r>
          </w:p>
        </w:tc>
        <w:tc>
          <w:tcPr>
            <w:tcW w:w="3006" w:type="dxa"/>
          </w:tcPr>
          <w:p w14:paraId="5C681D04" w14:textId="77777777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{a, b, c} = {c, b, a}</w:t>
            </w:r>
          </w:p>
          <w:p w14:paraId="5C6FF7E0" w14:textId="36184141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(a, b, c) ≠ (c, b, a)</w:t>
            </w:r>
          </w:p>
        </w:tc>
      </w:tr>
      <w:tr w:rsidR="00CA7719" w14:paraId="66CD7EF1" w14:textId="77777777" w:rsidTr="00CA7719">
        <w:tc>
          <w:tcPr>
            <w:tcW w:w="3005" w:type="dxa"/>
          </w:tcPr>
          <w:p w14:paraId="67B87F63" w14:textId="201CA114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n!</w:t>
            </w:r>
          </w:p>
        </w:tc>
        <w:tc>
          <w:tcPr>
            <w:tcW w:w="3005" w:type="dxa"/>
          </w:tcPr>
          <w:p w14:paraId="2BFBF379" w14:textId="4F817168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Factorial</w:t>
            </w:r>
          </w:p>
        </w:tc>
        <w:tc>
          <w:tcPr>
            <w:tcW w:w="3006" w:type="dxa"/>
          </w:tcPr>
          <w:p w14:paraId="7BB8421E" w14:textId="26CD5C05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4! = 4 * 3 * 2 * 1</w:t>
            </w:r>
            <w:r w:rsidR="00F21452" w:rsidRPr="00731265">
              <w:rPr>
                <w:rFonts w:ascii="Arial" w:hAnsi="Arial" w:cs="Arial"/>
                <w:lang w:val="en-US"/>
              </w:rPr>
              <w:t xml:space="preserve"> = 24</w:t>
            </w:r>
          </w:p>
        </w:tc>
      </w:tr>
      <w:tr w:rsidR="00B1233F" w14:paraId="4CAE52C8" w14:textId="77777777" w:rsidTr="00CA7719">
        <w:tc>
          <w:tcPr>
            <w:tcW w:w="3005" w:type="dxa"/>
          </w:tcPr>
          <w:p w14:paraId="1BE6542F" w14:textId="718EECED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>n, k)</w:t>
            </w:r>
          </w:p>
        </w:tc>
        <w:tc>
          <w:tcPr>
            <w:tcW w:w="3005" w:type="dxa"/>
          </w:tcPr>
          <w:p w14:paraId="4EEEABE6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Permutation</w:t>
            </w:r>
          </w:p>
          <w:p w14:paraId="6E385F3F" w14:textId="47C03AAD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k – permutation of an n element set</w:t>
            </w:r>
          </w:p>
        </w:tc>
        <w:tc>
          <w:tcPr>
            <w:tcW w:w="3006" w:type="dxa"/>
          </w:tcPr>
          <w:p w14:paraId="3C649946" w14:textId="3F863370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proofErr w:type="gramStart"/>
            <w:r w:rsidRPr="00731265">
              <w:rPr>
                <w:rFonts w:ascii="Arial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hAnsi="Arial" w:cs="Arial"/>
                <w:lang w:val="en-US"/>
              </w:rPr>
              <w:t>4, 3) = 24</w:t>
            </w:r>
          </w:p>
          <w:p w14:paraId="5AB85F0A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 xml:space="preserve">(2, 4, 6, 8) </w:t>
            </w:r>
          </w:p>
          <w:p w14:paraId="468AE523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|n| = 4</w:t>
            </w:r>
          </w:p>
          <w:p w14:paraId="6048CE91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* 2</w:t>
            </w:r>
          </w:p>
          <w:p w14:paraId="249D337B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</w:p>
          <w:p w14:paraId="11FA7364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proofErr w:type="gramStart"/>
            <w:r w:rsidRPr="00731265">
              <w:rPr>
                <w:rFonts w:ascii="Arial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hAnsi="Arial" w:cs="Arial"/>
                <w:lang w:val="en-US"/>
              </w:rPr>
              <w:t>4, 2) = 12</w:t>
            </w:r>
          </w:p>
          <w:p w14:paraId="03AADB5E" w14:textId="4294A4D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= 12</w:t>
            </w:r>
          </w:p>
        </w:tc>
      </w:tr>
      <w:tr w:rsidR="00B1233F" w14:paraId="1B1507AF" w14:textId="77777777" w:rsidTr="00CA7719">
        <w:tc>
          <w:tcPr>
            <w:tcW w:w="3005" w:type="dxa"/>
          </w:tcPr>
          <w:p w14:paraId="34B077D5" w14:textId="6F030C2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</w:p>
        </w:tc>
        <w:tc>
          <w:tcPr>
            <w:tcW w:w="3005" w:type="dxa"/>
          </w:tcPr>
          <w:p w14:paraId="70F2011D" w14:textId="639278B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Multiset – hybrid between list and set</w:t>
            </w:r>
          </w:p>
        </w:tc>
        <w:tc>
          <w:tcPr>
            <w:tcW w:w="3006" w:type="dxa"/>
          </w:tcPr>
          <w:p w14:paraId="0F21B478" w14:textId="25AB02A3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[1, 1, 1, 5, 10, 10]</w:t>
            </w:r>
          </w:p>
        </w:tc>
      </w:tr>
      <w:tr w:rsidR="00B1233F" w14:paraId="34717447" w14:textId="77777777" w:rsidTr="00CA7719">
        <w:tc>
          <w:tcPr>
            <w:tcW w:w="3005" w:type="dxa"/>
          </w:tcPr>
          <w:p w14:paraId="0BEC902F" w14:textId="71C7BB47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 xml:space="preserve"> (with top part missing)</w:t>
            </w:r>
          </w:p>
        </w:tc>
        <w:tc>
          <w:tcPr>
            <w:tcW w:w="3005" w:type="dxa"/>
          </w:tcPr>
          <w:p w14:paraId="0D641DD7" w14:textId="6578E0F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Floor (round down)</w:t>
            </w:r>
          </w:p>
        </w:tc>
        <w:tc>
          <w:tcPr>
            <w:tcW w:w="3006" w:type="dxa"/>
          </w:tcPr>
          <w:p w14:paraId="54D96E83" w14:textId="2929199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9</w:t>
            </w:r>
          </w:p>
        </w:tc>
      </w:tr>
      <w:tr w:rsidR="00B1233F" w14:paraId="567AD15D" w14:textId="77777777" w:rsidTr="00CA7719">
        <w:tc>
          <w:tcPr>
            <w:tcW w:w="3005" w:type="dxa"/>
          </w:tcPr>
          <w:p w14:paraId="10C7F11B" w14:textId="5F3DDE9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 xml:space="preserve"> (bot</w:t>
            </w:r>
            <w:r w:rsidR="00444558" w:rsidRPr="00731265">
              <w:rPr>
                <w:rFonts w:ascii="Arial" w:eastAsiaTheme="minorEastAsia" w:hAnsi="Arial" w:cs="Arial"/>
                <w:lang w:val="en-US"/>
              </w:rPr>
              <w:t>tom</w:t>
            </w:r>
            <w:r w:rsidRPr="00731265">
              <w:rPr>
                <w:rFonts w:ascii="Arial" w:eastAsiaTheme="minorEastAsia" w:hAnsi="Arial" w:cs="Arial"/>
                <w:lang w:val="en-US"/>
              </w:rPr>
              <w:t xml:space="preserve"> part missing)</w:t>
            </w:r>
          </w:p>
        </w:tc>
        <w:tc>
          <w:tcPr>
            <w:tcW w:w="3005" w:type="dxa"/>
          </w:tcPr>
          <w:p w14:paraId="61794EE8" w14:textId="77162D3E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Ceiling (round up)</w:t>
            </w:r>
          </w:p>
        </w:tc>
        <w:tc>
          <w:tcPr>
            <w:tcW w:w="3006" w:type="dxa"/>
          </w:tcPr>
          <w:p w14:paraId="05D4F9AB" w14:textId="31DE846B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10</w:t>
            </w:r>
          </w:p>
        </w:tc>
      </w:tr>
    </w:tbl>
    <w:p w14:paraId="50933955" w14:textId="53C7B21B" w:rsidR="00CA7719" w:rsidRDefault="00CA7719">
      <w:pPr>
        <w:rPr>
          <w:rFonts w:ascii="Arial" w:hAnsi="Arial" w:cs="Arial"/>
          <w:sz w:val="24"/>
          <w:szCs w:val="24"/>
          <w:lang w:val="en-US"/>
        </w:rPr>
      </w:pPr>
    </w:p>
    <w:p w14:paraId="2F089EDC" w14:textId="1D65A316" w:rsidR="00731265" w:rsidRDefault="007312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DIRECT PROOF</w:t>
      </w:r>
    </w:p>
    <w:p w14:paraId="5F2E47DA" w14:textId="555750F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Theorem – a mathematical statement that is true and can be (has been) verified as true</w:t>
      </w:r>
    </w:p>
    <w:p w14:paraId="11CA7977" w14:textId="7CD5F54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 – a proof of a theorem is a written verification that shows that the theorem is definitely true</w:t>
      </w:r>
    </w:p>
    <w:p w14:paraId="6E2A7D58" w14:textId="77777777" w:rsidR="00F65970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 – an unambiguous explanation of the meaning of a mathematical word or phrase</w:t>
      </w:r>
    </w:p>
    <w:p w14:paraId="768D080A" w14:textId="77777777" w:rsidR="00F65970" w:rsidRDefault="00F65970">
      <w:pPr>
        <w:rPr>
          <w:rFonts w:ascii="Arial" w:hAnsi="Arial" w:cs="Arial"/>
          <w:lang w:val="en-US"/>
        </w:rPr>
      </w:pPr>
    </w:p>
    <w:p w14:paraId="25DB6E60" w14:textId="77777777" w:rsidR="00F65970" w:rsidRDefault="00F659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Definitions:</w:t>
      </w:r>
    </w:p>
    <w:p w14:paraId="373001AF" w14:textId="67D531AF" w:rsidR="00731265" w:rsidRPr="00F65970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integer is even if n = 2a | </w:t>
      </w:r>
      <w:proofErr w:type="gramStart"/>
      <w:r>
        <w:rPr>
          <w:rFonts w:ascii="Arial" w:hAnsi="Arial" w:cs="Arial"/>
          <w:lang w:val="en-US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78DFE475" w14:textId="01E8572D" w:rsidR="00F65970" w:rsidRPr="00BA4F11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An integer is odd if n = 2a + 1 | </w:t>
      </w:r>
      <w:proofErr w:type="gramStart"/>
      <w:r>
        <w:rPr>
          <w:rFonts w:ascii="Arial" w:eastAsia="Times New Roman" w:hAnsi="Arial" w:cs="Arial"/>
          <w:lang w:eastAsia="en-GB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0D4BD22C" w14:textId="77777777" w:rsidR="00CD4E7D" w:rsidRPr="00CD4E7D" w:rsidRDefault="00BA4F11" w:rsidP="0057491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CD4E7D">
        <w:rPr>
          <w:rFonts w:ascii="Arial" w:eastAsia="Times New Roman" w:hAnsi="Arial" w:cs="Arial"/>
          <w:lang w:eastAsia="en-GB"/>
        </w:rPr>
        <w:t>a|b</w:t>
      </w:r>
      <w:proofErr w:type="spellEnd"/>
      <w:r w:rsidRPr="00CD4E7D">
        <w:rPr>
          <w:rFonts w:ascii="Arial" w:eastAsia="Times New Roman" w:hAnsi="Arial" w:cs="Arial"/>
          <w:lang w:eastAsia="en-GB"/>
        </w:rPr>
        <w:t xml:space="preserve"> if b = ac | </w:t>
      </w:r>
      <w:proofErr w:type="gramStart"/>
      <w:r w:rsidRPr="00CD4E7D">
        <w:rPr>
          <w:rFonts w:ascii="Arial" w:eastAsia="Times New Roman" w:hAnsi="Arial" w:cs="Arial"/>
          <w:lang w:eastAsia="en-GB"/>
        </w:rPr>
        <w:t xml:space="preserve">c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</w:t>
      </w:r>
      <w:r w:rsidRPr="00CD4E7D">
        <w:rPr>
          <w:rFonts w:ascii="Arial" w:eastAsia="Times New Roman" w:hAnsi="Arial" w:cs="Arial"/>
          <w:lang w:eastAsia="en-GB"/>
        </w:rPr>
        <w:tab/>
        <w:t>// a divides b; e.g. 8|32 (8 * 4 = 32)</w:t>
      </w:r>
    </w:p>
    <w:p w14:paraId="3248F341" w14:textId="505FD010" w:rsidR="004B086C" w:rsidRDefault="004B086C" w:rsidP="00CD4E7D">
      <w:pPr>
        <w:pStyle w:val="ListParagraph"/>
        <w:ind w:left="780"/>
        <w:rPr>
          <w:rFonts w:ascii="Arial" w:eastAsia="Times New Roman" w:hAnsi="Arial" w:cs="Arial"/>
          <w:lang w:eastAsia="en-GB"/>
        </w:rPr>
      </w:pPr>
      <w:r w:rsidRPr="00CD4E7D">
        <w:rPr>
          <w:rFonts w:ascii="Arial" w:hAnsi="Arial" w:cs="Arial"/>
          <w:lang w:val="en-US"/>
        </w:rPr>
        <w:t>{</w:t>
      </w:r>
      <w:proofErr w:type="gramStart"/>
      <w:r w:rsidRPr="00CD4E7D">
        <w:rPr>
          <w:rFonts w:ascii="Arial" w:hAnsi="Arial" w:cs="Arial"/>
          <w:lang w:val="en-US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 | a|6} = {-6, -3, -2, -1, 1, 2, 3, 6}</w:t>
      </w:r>
    </w:p>
    <w:p w14:paraId="30CA6ECB" w14:textId="48AC243A" w:rsidR="00CE5A6A" w:rsidRDefault="00CE5A6A" w:rsidP="00CE5A6A">
      <w:pPr>
        <w:rPr>
          <w:rFonts w:ascii="Arial" w:hAnsi="Arial" w:cs="Arial"/>
          <w:lang w:val="en-US"/>
        </w:rPr>
      </w:pPr>
    </w:p>
    <w:p w14:paraId="0EF6AA74" w14:textId="6721734F" w:rsidR="00CE5A6A" w:rsidRDefault="00CE5A6A" w:rsidP="00CE5A6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Direct proof setup</w:t>
      </w:r>
    </w:p>
    <w:p w14:paraId="09519C2F" w14:textId="03777049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suppose </w:t>
      </w:r>
      <w:r w:rsidR="00516A66">
        <w:rPr>
          <w:rFonts w:ascii="Arial" w:hAnsi="Arial" w:cs="Arial"/>
          <w:lang w:val="en-US"/>
        </w:rPr>
        <w:t>P</w:t>
      </w:r>
    </w:p>
    <w:p w14:paraId="42F7FDB8" w14:textId="62120598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logic and definitions</w:t>
      </w:r>
    </w:p>
    <w:p w14:paraId="686D8E87" w14:textId="4793CA33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therefore </w:t>
      </w:r>
      <w:r w:rsidR="00516A66">
        <w:rPr>
          <w:rFonts w:ascii="Arial" w:hAnsi="Arial" w:cs="Arial"/>
          <w:lang w:val="en-US"/>
        </w:rPr>
        <w:t>Q</w:t>
      </w:r>
    </w:p>
    <w:p w14:paraId="4EDA68DB" w14:textId="77777777" w:rsidR="00C41720" w:rsidRDefault="00C41720" w:rsidP="00CE5A6A">
      <w:pPr>
        <w:rPr>
          <w:rFonts w:ascii="Arial" w:hAnsi="Arial" w:cs="Arial"/>
          <w:u w:val="single"/>
          <w:lang w:val="en-US"/>
        </w:rPr>
      </w:pPr>
    </w:p>
    <w:p w14:paraId="52828EC2" w14:textId="1D2A1769" w:rsidR="00C41720" w:rsidRPr="00C41720" w:rsidRDefault="00C41720" w:rsidP="00CE5A6A">
      <w:pPr>
        <w:rPr>
          <w:rFonts w:ascii="Arial" w:hAnsi="Arial" w:cs="Arial"/>
          <w:lang w:val="en-US"/>
        </w:rPr>
      </w:pPr>
      <w:r w:rsidRPr="00C41720">
        <w:rPr>
          <w:rFonts w:ascii="Arial" w:hAnsi="Arial" w:cs="Arial"/>
          <w:lang w:val="en-US"/>
        </w:rPr>
        <w:t>example</w:t>
      </w:r>
    </w:p>
    <w:p w14:paraId="1C9C9DBE" w14:textId="31424F0B" w:rsidR="00CE5A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proposition: if x is odd, then x^2 is odd</w:t>
      </w:r>
    </w:p>
    <w:p w14:paraId="57DF1649" w14:textId="64097C42" w:rsidR="00D47012" w:rsidRPr="00D47012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proof: suppose x is odd, then x = 2a + 1 for </w:t>
      </w:r>
      <w:proofErr w:type="gramStart"/>
      <w:r>
        <w:rPr>
          <w:rFonts w:ascii="Arial" w:hAnsi="Arial" w:cs="Arial"/>
          <w:lang w:val="en-US"/>
        </w:rPr>
        <w:t xml:space="preserve">some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 by definition of an odd number</w:t>
      </w:r>
    </w:p>
    <w:p w14:paraId="5AF0ECCF" w14:textId="47ACDEF3" w:rsidR="00D47012" w:rsidRPr="008E5E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therefore x^2 is odd</w:t>
      </w:r>
    </w:p>
    <w:p w14:paraId="4DF1F3EE" w14:textId="46904620" w:rsidR="008E5E6A" w:rsidRDefault="008E5E6A" w:rsidP="008E5E6A">
      <w:pPr>
        <w:rPr>
          <w:rFonts w:ascii="Arial" w:hAnsi="Arial" w:cs="Arial"/>
          <w:lang w:val="en-US"/>
        </w:rPr>
      </w:pPr>
    </w:p>
    <w:p w14:paraId="27DF0874" w14:textId="325400EA" w:rsidR="001D3830" w:rsidRDefault="001D3830" w:rsidP="008E5E6A">
      <w:pPr>
        <w:rPr>
          <w:rFonts w:ascii="Arial" w:hAnsi="Arial" w:cs="Arial"/>
          <w:lang w:val="en-US"/>
        </w:rPr>
      </w:pPr>
    </w:p>
    <w:p w14:paraId="5BB3E261" w14:textId="77777777" w:rsidR="001D3830" w:rsidRDefault="001D3830" w:rsidP="008E5E6A">
      <w:pPr>
        <w:rPr>
          <w:rFonts w:ascii="Arial" w:hAnsi="Arial" w:cs="Arial"/>
          <w:lang w:val="en-US"/>
        </w:rPr>
      </w:pPr>
    </w:p>
    <w:p w14:paraId="2C0D20CB" w14:textId="0EF9ABBA" w:rsidR="008E5E6A" w:rsidRDefault="008E5E6A" w:rsidP="008E5E6A">
      <w:pPr>
        <w:rPr>
          <w:rFonts w:ascii="Cambria Math" w:eastAsia="Times New Roman" w:hAnsi="Cambria Math" w:cs="Cambria Math"/>
          <w:color w:val="222222"/>
          <w:lang w:eastAsia="en-GB"/>
        </w:rPr>
      </w:pPr>
      <w:r>
        <w:rPr>
          <w:rFonts w:ascii="Arial" w:hAnsi="Arial" w:cs="Arial"/>
          <w:lang w:val="en-US"/>
        </w:rPr>
        <w:lastRenderedPageBreak/>
        <w:t xml:space="preserve">Direct proofs tend to take the structure P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⇒</w:t>
      </w:r>
      <w:r>
        <w:rPr>
          <w:rFonts w:ascii="Cambria Math" w:eastAsia="Times New Roman" w:hAnsi="Cambria Math" w:cs="Cambria Math"/>
          <w:color w:val="222222"/>
          <w:lang w:eastAsia="en-GB"/>
        </w:rPr>
        <w:t xml:space="preserve"> Q (if P then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5"/>
      </w:tblGrid>
      <w:tr w:rsidR="0004086B" w14:paraId="79261FBC" w14:textId="77777777" w:rsidTr="00C05812">
        <w:trPr>
          <w:trHeight w:val="261"/>
        </w:trPr>
        <w:tc>
          <w:tcPr>
            <w:tcW w:w="1354" w:type="dxa"/>
          </w:tcPr>
          <w:p w14:paraId="2213874A" w14:textId="7FBDD75A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1354" w:type="dxa"/>
          </w:tcPr>
          <w:p w14:paraId="6239F93F" w14:textId="30FB9427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Q</w:t>
            </w:r>
          </w:p>
        </w:tc>
        <w:tc>
          <w:tcPr>
            <w:tcW w:w="1355" w:type="dxa"/>
          </w:tcPr>
          <w:p w14:paraId="651BDE25" w14:textId="00D042FC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 xml:space="preserve">P 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⇒</w:t>
            </w:r>
            <w:r w:rsidRPr="0004086B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 xml:space="preserve"> Q</w:t>
            </w:r>
          </w:p>
        </w:tc>
      </w:tr>
      <w:tr w:rsidR="0004086B" w14:paraId="23B99242" w14:textId="77777777" w:rsidTr="00C05812">
        <w:trPr>
          <w:trHeight w:val="261"/>
        </w:trPr>
        <w:tc>
          <w:tcPr>
            <w:tcW w:w="1354" w:type="dxa"/>
          </w:tcPr>
          <w:p w14:paraId="469C5786" w14:textId="50A678E4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6D67CA1" w14:textId="1D78974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1D781B3C" w14:textId="3650329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5FEC1A67" w14:textId="77777777" w:rsidTr="00C05812">
        <w:trPr>
          <w:trHeight w:val="261"/>
        </w:trPr>
        <w:tc>
          <w:tcPr>
            <w:tcW w:w="1354" w:type="dxa"/>
          </w:tcPr>
          <w:p w14:paraId="212CB011" w14:textId="3DB0D23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4A6B3798" w14:textId="437D9D9D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0E409DA2" w14:textId="45145FC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0C04CC51" w14:textId="77777777" w:rsidTr="00C05812">
        <w:trPr>
          <w:trHeight w:val="261"/>
        </w:trPr>
        <w:tc>
          <w:tcPr>
            <w:tcW w:w="1354" w:type="dxa"/>
          </w:tcPr>
          <w:p w14:paraId="69C64BC2" w14:textId="2F1EEB56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7553102" w14:textId="503706A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1A460A46" w14:textId="6A07084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04086B" w14:paraId="76E96B73" w14:textId="77777777" w:rsidTr="00C05812">
        <w:trPr>
          <w:trHeight w:val="261"/>
        </w:trPr>
        <w:tc>
          <w:tcPr>
            <w:tcW w:w="1354" w:type="dxa"/>
          </w:tcPr>
          <w:p w14:paraId="2207A135" w14:textId="73CC130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19C02A20" w14:textId="77032EA3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7C1CC61E" w14:textId="5021127C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</w:tbl>
    <w:p w14:paraId="1B3DB3EC" w14:textId="77777777" w:rsidR="0004086B" w:rsidRPr="008E5E6A" w:rsidRDefault="0004086B" w:rsidP="008E5E6A">
      <w:pPr>
        <w:rPr>
          <w:rFonts w:ascii="Arial" w:hAnsi="Arial" w:cs="Arial"/>
          <w:lang w:val="en-US"/>
        </w:rPr>
      </w:pPr>
    </w:p>
    <w:p w14:paraId="574FD9ED" w14:textId="1666BFDA" w:rsidR="00C41720" w:rsidRDefault="001F3681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say, if P is true, then Q must be true, we don’t say if it is false then Q can’t be true.</w:t>
      </w:r>
    </w:p>
    <w:p w14:paraId="2C5F0428" w14:textId="262786F2" w:rsidR="00C41720" w:rsidRDefault="00C41720" w:rsidP="00C41720">
      <w:pPr>
        <w:rPr>
          <w:rFonts w:ascii="Arial" w:hAnsi="Arial" w:cs="Arial"/>
          <w:lang w:val="en-US"/>
        </w:rPr>
      </w:pPr>
    </w:p>
    <w:p w14:paraId="5570ACA8" w14:textId="4DE83A11" w:rsidR="00C05812" w:rsidRDefault="00C05812" w:rsidP="00C4172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of full direct proof</w:t>
      </w:r>
    </w:p>
    <w:p w14:paraId="6108741E" w14:textId="790FDE0B" w:rsidR="00C05812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</w:t>
      </w:r>
    </w:p>
    <w:p w14:paraId="25FFC20B" w14:textId="6EFE8295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x is odd, then x^2 is odd</w:t>
      </w:r>
    </w:p>
    <w:p w14:paraId="34E46DBD" w14:textId="03B793A0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Proof.</w:t>
      </w:r>
    </w:p>
    <w:p w14:paraId="34A70458" w14:textId="7922A3BC" w:rsidR="00471106" w:rsidRDefault="00471106" w:rsidP="00471106">
      <w:pPr>
        <w:ind w:left="720"/>
        <w:rPr>
          <w:rFonts w:ascii="Arial" w:eastAsia="Times New Roman" w:hAnsi="Arial" w:cs="Arial"/>
          <w:lang w:eastAsia="en-GB"/>
        </w:rPr>
      </w:pPr>
      <w:r w:rsidRPr="00471106">
        <w:rPr>
          <w:rFonts w:ascii="Arial" w:hAnsi="Arial" w:cs="Arial"/>
          <w:lang w:val="en-US"/>
        </w:rPr>
        <w:t xml:space="preserve">Suppose x is odd, then x^2 = 2a + 1 for some </w:t>
      </w:r>
      <w:r w:rsidRPr="00471106">
        <w:rPr>
          <w:rFonts w:ascii="Arial" w:hAnsi="Arial" w:cs="Arial"/>
          <w:i/>
          <w:iCs/>
          <w:lang w:val="en-US"/>
        </w:rPr>
        <w:t>a</w:t>
      </w:r>
      <w:r w:rsidRPr="00471106">
        <w:rPr>
          <w:rFonts w:ascii="Arial" w:hAnsi="Arial" w:cs="Arial"/>
          <w:lang w:val="en-US"/>
        </w:rPr>
        <w:t xml:space="preserve">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471106">
        <w:rPr>
          <w:rFonts w:ascii="Arial" w:eastAsia="Times New Roman" w:hAnsi="Arial" w:cs="Arial"/>
          <w:i/>
          <w:iCs/>
          <w:lang w:eastAsia="en-GB"/>
        </w:rPr>
        <w:t xml:space="preserve"> Z</w:t>
      </w:r>
      <w:r w:rsidRPr="00471106">
        <w:rPr>
          <w:rFonts w:ascii="Arial" w:eastAsia="Times New Roman" w:hAnsi="Arial" w:cs="Arial"/>
          <w:lang w:eastAsia="en-GB"/>
        </w:rPr>
        <w:t>, by definition of an odd number. Thu</w:t>
      </w:r>
      <w:r>
        <w:rPr>
          <w:rFonts w:ascii="Arial" w:eastAsia="Times New Roman" w:hAnsi="Arial" w:cs="Arial"/>
          <w:lang w:eastAsia="en-GB"/>
        </w:rPr>
        <w:t xml:space="preserve">s x^2 = (2a + </w:t>
      </w:r>
      <w:proofErr w:type="gramStart"/>
      <w:r>
        <w:rPr>
          <w:rFonts w:ascii="Arial" w:eastAsia="Times New Roman" w:hAnsi="Arial" w:cs="Arial"/>
          <w:lang w:eastAsia="en-GB"/>
        </w:rPr>
        <w:t>1)^</w:t>
      </w:r>
      <w:proofErr w:type="gramEnd"/>
      <w:r>
        <w:rPr>
          <w:rFonts w:ascii="Arial" w:eastAsia="Times New Roman" w:hAnsi="Arial" w:cs="Arial"/>
          <w:lang w:eastAsia="en-GB"/>
        </w:rPr>
        <w:t xml:space="preserve">2 = 4a^2 + 4a + 1 = 2(2a^2 + 2a) + 1, so x^2 = 2b + 1, where b = 2a^2 + 2a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Cambria Math" w:eastAsia="Times New Roman" w:hAnsi="Cambria Math" w:cs="Cambria Math"/>
          <w:lang w:eastAsia="en-GB"/>
        </w:rPr>
        <w:t xml:space="preserve"> Z</w:t>
      </w:r>
      <w:r>
        <w:rPr>
          <w:rFonts w:ascii="Arial" w:eastAsia="Times New Roman" w:hAnsi="Arial" w:cs="Arial"/>
          <w:lang w:eastAsia="en-GB"/>
        </w:rPr>
        <w:t>, therefore x^2 is odd, by definition of an odd number</w:t>
      </w:r>
    </w:p>
    <w:p w14:paraId="70FDACD6" w14:textId="4EDC6E79" w:rsidR="005F1345" w:rsidRDefault="005F1345" w:rsidP="005F1345">
      <w:pPr>
        <w:rPr>
          <w:rFonts w:ascii="Arial" w:eastAsia="Times New Roman" w:hAnsi="Arial" w:cs="Arial"/>
          <w:lang w:eastAsia="en-GB"/>
        </w:rPr>
      </w:pPr>
    </w:p>
    <w:p w14:paraId="798704F9" w14:textId="04817E82" w:rsidR="005F1345" w:rsidRDefault="005F1345" w:rsidP="005F1345">
      <w:pPr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Main set definitions</w:t>
      </w:r>
    </w:p>
    <w:p w14:paraId="76DEE8A3" w14:textId="2F73559B" w:rsidR="005F1345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A×B</w:t>
      </w:r>
      <w:r w:rsidRPr="00D50CE5">
        <w:rPr>
          <w:rFonts w:ascii="Arial" w:eastAsia="Times New Roman" w:hAnsi="Arial" w:cs="Arial"/>
          <w:lang w:eastAsia="en-GB"/>
        </w:rPr>
        <w:t xml:space="preserve"> = {(x, y</w:t>
      </w:r>
      <w:proofErr w:type="gramStart"/>
      <w:r w:rsidRPr="00D50CE5">
        <w:rPr>
          <w:rFonts w:ascii="Arial" w:eastAsia="Times New Roman" w:hAnsi="Arial" w:cs="Arial"/>
          <w:lang w:eastAsia="en-GB"/>
        </w:rPr>
        <w:t>)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A, y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B}</w:t>
      </w:r>
    </w:p>
    <w:p w14:paraId="76A7E27D" w14:textId="61AF7A5D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U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∨</w:t>
      </w:r>
      <w:r w:rsidRPr="00D50CE5">
        <w:rPr>
          <w:rFonts w:ascii="Arial" w:eastAsia="Times New Roman" w:hAnsi="Arial" w:cs="Arial"/>
          <w:color w:val="222222"/>
          <w:lang w:eastAsia="en-GB"/>
        </w:rPr>
        <w:t xml:space="preserve">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73C63A46" w14:textId="23F62332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∩ B</w:t>
      </w:r>
      <w:r w:rsidRPr="00D50CE5">
        <w:rPr>
          <w:rFonts w:ascii="Arial" w:eastAsia="Times New Roman" w:hAnsi="Arial" w:cs="Arial"/>
          <w:lang w:eastAsia="en-GB"/>
        </w:rPr>
        <w:t xml:space="preserve">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34B0EDBC" w14:textId="59A22805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–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</w:t>
      </w:r>
      <w:proofErr w:type="gramStart"/>
      <w:r w:rsidRPr="00D50CE5">
        <w:rPr>
          <w:rFonts w:ascii="Arial" w:eastAsia="Times New Roman" w:hAnsi="Arial" w:cs="Arial"/>
          <w:lang w:eastAsia="en-GB"/>
        </w:rPr>
        <w:t xml:space="preserve">x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∉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D50CE5">
        <w:rPr>
          <w:rFonts w:ascii="Arial" w:eastAsia="Times New Roman" w:hAnsi="Arial" w:cs="Arial"/>
          <w:lang w:eastAsia="en-GB"/>
        </w:rPr>
        <w:t>B)}</w:t>
      </w:r>
    </w:p>
    <w:p w14:paraId="3CE6300B" w14:textId="1F3BF55F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</w:t>
      </w:r>
      <w:r w:rsidRPr="00651232">
        <w:rPr>
          <w:rFonts w:ascii="Arial" w:eastAsia="Times New Roman" w:hAnsi="Arial" w:cs="Arial"/>
          <w:vertAlign w:val="superscript"/>
          <w:lang w:eastAsia="en-GB"/>
        </w:rPr>
        <w:t>c</w:t>
      </w:r>
      <w:r w:rsidRPr="00D50CE5">
        <w:rPr>
          <w:rFonts w:ascii="Arial" w:eastAsia="Times New Roman" w:hAnsi="Arial" w:cs="Arial"/>
          <w:vertAlign w:val="superscript"/>
          <w:lang w:eastAsia="en-GB"/>
        </w:rPr>
        <w:t xml:space="preserve"> </w:t>
      </w:r>
      <w:r w:rsidRPr="00D50CE5">
        <w:rPr>
          <w:rFonts w:ascii="Arial" w:eastAsia="Times New Roman" w:hAnsi="Arial" w:cs="Arial"/>
          <w:lang w:eastAsia="en-GB"/>
        </w:rPr>
        <w:t xml:space="preserve">= U </w:t>
      </w:r>
      <w:r w:rsidR="00BE5A0D" w:rsidRPr="00D50CE5">
        <w:rPr>
          <w:rFonts w:ascii="Arial" w:eastAsia="Times New Roman" w:hAnsi="Arial" w:cs="Arial"/>
          <w:lang w:eastAsia="en-GB"/>
        </w:rPr>
        <w:t>–</w:t>
      </w:r>
      <w:r w:rsidRPr="00D50CE5">
        <w:rPr>
          <w:rFonts w:ascii="Arial" w:eastAsia="Times New Roman" w:hAnsi="Arial" w:cs="Arial"/>
          <w:lang w:eastAsia="en-GB"/>
        </w:rPr>
        <w:t xml:space="preserve"> A</w:t>
      </w:r>
    </w:p>
    <w:p w14:paraId="2F0E2402" w14:textId="7BC994FA" w:rsidR="00BE5A0D" w:rsidRPr="00D50CE5" w:rsidRDefault="00BE5A0D" w:rsidP="00BE5A0D">
      <w:pPr>
        <w:rPr>
          <w:rFonts w:ascii="Arial" w:hAnsi="Arial" w:cs="Arial"/>
          <w:lang w:val="en-US"/>
        </w:rPr>
      </w:pPr>
    </w:p>
    <w:p w14:paraId="7F6545E2" w14:textId="18FD8D91" w:rsidR="00BE5A0D" w:rsidRPr="00D50CE5" w:rsidRDefault="00BE5A0D" w:rsidP="00BE5A0D">
      <w:pPr>
        <w:rPr>
          <w:rFonts w:ascii="Arial" w:hAnsi="Arial" w:cs="Arial"/>
          <w:lang w:val="en-US"/>
        </w:rPr>
      </w:pPr>
      <w:r w:rsidRPr="00D50CE5">
        <w:rPr>
          <w:rFonts w:ascii="Arial" w:hAnsi="Arial" w:cs="Arial"/>
          <w:lang w:val="en-US"/>
        </w:rPr>
        <w:t>Examples:</w:t>
      </w:r>
    </w:p>
    <w:p w14:paraId="522CC2A6" w14:textId="582EAD4C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hAnsi="Arial" w:cs="Arial"/>
          <w:lang w:val="en-US"/>
        </w:rPr>
        <w:t xml:space="preserve">{n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D50CE5">
        <w:rPr>
          <w:rFonts w:ascii="Arial" w:eastAsia="Times New Roman" w:hAnsi="Arial" w:cs="Arial"/>
          <w:lang w:eastAsia="en-GB"/>
        </w:rPr>
        <w:t>Z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n is odd} = {…, -3, -1, 1, 3, …}</w:t>
      </w:r>
    </w:p>
    <w:p w14:paraId="11BB145B" w14:textId="243BB681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D50CE5">
        <w:rPr>
          <w:rFonts w:ascii="Arial" w:eastAsia="Times New Roman" w:hAnsi="Arial" w:cs="Arial"/>
          <w:lang w:eastAsia="en-GB"/>
        </w:rPr>
        <w:t>N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6 | x} = {6, 12, 18, 24, …}</w:t>
      </w:r>
    </w:p>
    <w:p w14:paraId="21D53181" w14:textId="67D43DB3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{(a, b)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Z * </w:t>
      </w:r>
      <w:proofErr w:type="gramStart"/>
      <w:r w:rsidRPr="00D50CE5">
        <w:rPr>
          <w:rFonts w:ascii="Arial" w:eastAsia="Times New Roman" w:hAnsi="Arial" w:cs="Arial"/>
          <w:lang w:eastAsia="en-GB"/>
        </w:rPr>
        <w:t>Z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b = a + 5} = {…, (-2, 3), (-1, 4), (0, 5), … }</w:t>
      </w:r>
    </w:p>
    <w:p w14:paraId="544FFC4E" w14:textId="65B9D6D9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P(Z</w:t>
      </w:r>
      <w:proofErr w:type="gramStart"/>
      <w:r w:rsidRPr="00D50CE5">
        <w:rPr>
          <w:rFonts w:ascii="Arial" w:eastAsia="Times New Roman" w:hAnsi="Arial" w:cs="Arial"/>
          <w:lang w:eastAsia="en-GB"/>
        </w:rPr>
        <w:t>)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|X| = 1} = {…, {-1}, {0}, {1}, {2}, …}</w:t>
      </w:r>
    </w:p>
    <w:p w14:paraId="2574255D" w14:textId="73CA3527" w:rsidR="00D50CE5" w:rsidRDefault="00D50CE5" w:rsidP="00BE5A0D">
      <w:pPr>
        <w:rPr>
          <w:rFonts w:ascii="Arial" w:eastAsia="Times New Roman" w:hAnsi="Arial" w:cs="Arial"/>
          <w:lang w:eastAsia="en-GB"/>
        </w:rPr>
      </w:pPr>
    </w:p>
    <w:p w14:paraId="47166CF7" w14:textId="4B393A5C" w:rsidR="00D50CE5" w:rsidRDefault="00D50CE5" w:rsidP="00D50C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INDUCTION</w:t>
      </w:r>
    </w:p>
    <w:p w14:paraId="6D80A8BF" w14:textId="4F3118C6" w:rsidR="00D50CE5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Induction is a</w:t>
      </w:r>
      <w:r w:rsidR="000A2E24">
        <w:rPr>
          <w:rFonts w:ascii="Arial" w:hAnsi="Arial" w:cs="Arial"/>
          <w:lang w:val="en-US"/>
        </w:rPr>
        <w:t xml:space="preserve"> direct proof technique which answers the question of how to prove an infinite set is true for a specific proposition</w:t>
      </w:r>
      <w:r>
        <w:rPr>
          <w:rFonts w:ascii="Arial" w:hAnsi="Arial" w:cs="Arial"/>
          <w:lang w:val="en-US"/>
        </w:rPr>
        <w:t>.</w:t>
      </w:r>
    </w:p>
    <w:p w14:paraId="29903AC6" w14:textId="1064094F" w:rsidR="0057491A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Suppose you can prove the first statement S</w:t>
      </w:r>
      <w:r>
        <w:rPr>
          <w:rFonts w:ascii="Arial" w:hAnsi="Arial" w:cs="Arial"/>
          <w:sz w:val="16"/>
          <w:szCs w:val="16"/>
          <w:lang w:val="en-US"/>
        </w:rPr>
        <w:t>1</w:t>
      </w:r>
      <w:r>
        <w:rPr>
          <w:rFonts w:ascii="Arial" w:hAnsi="Arial" w:cs="Arial"/>
          <w:lang w:val="en-US"/>
        </w:rPr>
        <w:t xml:space="preserve">, also say you can prove </w:t>
      </w:r>
      <w:proofErr w:type="spellStart"/>
      <w:r>
        <w:rPr>
          <w:rFonts w:ascii="Arial" w:hAnsi="Arial" w:cs="Arial"/>
          <w:lang w:val="en-US"/>
        </w:rPr>
        <w:t>S</w:t>
      </w:r>
      <w:r w:rsidRPr="0057491A">
        <w:rPr>
          <w:rFonts w:ascii="Arial" w:hAnsi="Arial" w:cs="Arial"/>
          <w:sz w:val="16"/>
          <w:szCs w:val="16"/>
          <w:lang w:val="en-US"/>
        </w:rPr>
        <w:t>k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lang w:val="en-US"/>
        </w:rPr>
        <w:t>being true and S</w:t>
      </w:r>
      <w:r>
        <w:rPr>
          <w:rFonts w:ascii="Arial" w:hAnsi="Arial" w:cs="Arial"/>
          <w:sz w:val="16"/>
          <w:szCs w:val="16"/>
          <w:lang w:val="en-US"/>
        </w:rPr>
        <w:t>k+1</w:t>
      </w:r>
      <w:r>
        <w:rPr>
          <w:rFonts w:ascii="Arial" w:hAnsi="Arial" w:cs="Arial"/>
          <w:lang w:val="en-US"/>
        </w:rPr>
        <w:t>, then all must be true</w:t>
      </w:r>
    </w:p>
    <w:p w14:paraId="68C5DF22" w14:textId="18207C88" w:rsidR="00CE17C2" w:rsidRDefault="00CE17C2" w:rsidP="00D50CE5">
      <w:pPr>
        <w:rPr>
          <w:rFonts w:ascii="Arial" w:hAnsi="Arial" w:cs="Arial"/>
          <w:lang w:val="en-US"/>
        </w:rPr>
      </w:pPr>
    </w:p>
    <w:p w14:paraId="31563530" w14:textId="53434CBA" w:rsidR="0046662D" w:rsidRDefault="0046662D" w:rsidP="00D50CE5">
      <w:pPr>
        <w:rPr>
          <w:rFonts w:ascii="Arial" w:hAnsi="Arial" w:cs="Arial"/>
          <w:lang w:val="en-US"/>
        </w:rPr>
      </w:pPr>
    </w:p>
    <w:p w14:paraId="57E350B0" w14:textId="77777777" w:rsidR="0046662D" w:rsidRDefault="0046662D" w:rsidP="00D50CE5">
      <w:pPr>
        <w:rPr>
          <w:rFonts w:ascii="Arial" w:hAnsi="Arial" w:cs="Arial"/>
          <w:lang w:val="en-US"/>
        </w:rPr>
      </w:pPr>
    </w:p>
    <w:p w14:paraId="57418AEA" w14:textId="4E275729" w:rsidR="00CE17C2" w:rsidRDefault="00CE17C2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Example:</w:t>
      </w:r>
    </w:p>
    <w:p w14:paraId="6007DDC9" w14:textId="490EF498" w:rsidR="00D50CE5" w:rsidRPr="00B57010" w:rsidRDefault="00B57010" w:rsidP="00BE5A0D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Prove that 1 + 2 + 3 + … + n =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</m:oMath>
    </w:p>
    <w:p w14:paraId="5DCA47FA" w14:textId="77777777" w:rsidR="00B57010" w:rsidRPr="00B57010" w:rsidRDefault="00B57010" w:rsidP="00BE5A0D">
      <w:pPr>
        <w:rPr>
          <w:rFonts w:ascii="Arial" w:eastAsiaTheme="minorEastAsia" w:hAnsi="Arial" w:cs="Arial"/>
          <w:lang w:val="en-US"/>
        </w:rPr>
      </w:pPr>
    </w:p>
    <w:sectPr w:rsidR="00B57010" w:rsidRPr="00B5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50355"/>
    <w:multiLevelType w:val="hybridMultilevel"/>
    <w:tmpl w:val="1E18F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D6CD6"/>
    <w:multiLevelType w:val="hybridMultilevel"/>
    <w:tmpl w:val="485C66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755EAC"/>
    <w:multiLevelType w:val="hybridMultilevel"/>
    <w:tmpl w:val="76762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458B"/>
    <w:multiLevelType w:val="hybridMultilevel"/>
    <w:tmpl w:val="613228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42740C"/>
    <w:multiLevelType w:val="hybridMultilevel"/>
    <w:tmpl w:val="7814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2F780C"/>
    <w:multiLevelType w:val="hybridMultilevel"/>
    <w:tmpl w:val="68DA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F"/>
    <w:rsid w:val="0004086B"/>
    <w:rsid w:val="000A2E24"/>
    <w:rsid w:val="000C1B69"/>
    <w:rsid w:val="001C6F82"/>
    <w:rsid w:val="001D3830"/>
    <w:rsid w:val="001E5B3F"/>
    <w:rsid w:val="001F3681"/>
    <w:rsid w:val="00444558"/>
    <w:rsid w:val="0046662D"/>
    <w:rsid w:val="00471106"/>
    <w:rsid w:val="004B086C"/>
    <w:rsid w:val="00516A66"/>
    <w:rsid w:val="00554EE5"/>
    <w:rsid w:val="0057491A"/>
    <w:rsid w:val="005F1345"/>
    <w:rsid w:val="00651232"/>
    <w:rsid w:val="00731265"/>
    <w:rsid w:val="0089760D"/>
    <w:rsid w:val="008E5E6A"/>
    <w:rsid w:val="00996A24"/>
    <w:rsid w:val="00A343DA"/>
    <w:rsid w:val="00B1233F"/>
    <w:rsid w:val="00B2341A"/>
    <w:rsid w:val="00B57010"/>
    <w:rsid w:val="00BA4F11"/>
    <w:rsid w:val="00BE5A0D"/>
    <w:rsid w:val="00C05812"/>
    <w:rsid w:val="00C41720"/>
    <w:rsid w:val="00CA7719"/>
    <w:rsid w:val="00CC203A"/>
    <w:rsid w:val="00CD4E7D"/>
    <w:rsid w:val="00CE17C2"/>
    <w:rsid w:val="00CE5A6A"/>
    <w:rsid w:val="00CF2383"/>
    <w:rsid w:val="00D47012"/>
    <w:rsid w:val="00D50CE5"/>
    <w:rsid w:val="00E61DCF"/>
    <w:rsid w:val="00F21452"/>
    <w:rsid w:val="00F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5F0"/>
  <w15:chartTrackingRefBased/>
  <w15:docId w15:val="{D2F44410-7D12-4188-999D-4182567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1232"/>
    <w:rPr>
      <w:color w:val="0000FF"/>
      <w:u w:val="single"/>
    </w:rPr>
  </w:style>
  <w:style w:type="character" w:customStyle="1" w:styleId="uni">
    <w:name w:val="uni"/>
    <w:basedOn w:val="DefaultParagraphFont"/>
    <w:rsid w:val="00651232"/>
  </w:style>
  <w:style w:type="character" w:styleId="Emphasis">
    <w:name w:val="Emphasis"/>
    <w:basedOn w:val="DefaultParagraphFont"/>
    <w:uiPriority w:val="20"/>
    <w:qFormat/>
    <w:rsid w:val="006512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1233F"/>
    <w:rPr>
      <w:color w:val="808080"/>
    </w:rPr>
  </w:style>
  <w:style w:type="paragraph" w:styleId="ListParagraph">
    <w:name w:val="List Paragraph"/>
    <w:basedOn w:val="Normal"/>
    <w:uiPriority w:val="34"/>
    <w:qFormat/>
    <w:rsid w:val="00B1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sets/venn-diagrams.html" TargetMode="External"/><Relationship Id="rId13" Type="http://schemas.openxmlformats.org/officeDocument/2006/relationships/hyperlink" Target="https://www.mathsisfun.com/sets/power-set.html" TargetMode="External"/><Relationship Id="rId18" Type="http://schemas.openxmlformats.org/officeDocument/2006/relationships/hyperlink" Target="https://www.mathsisfun.com/rational-numbe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athsisfun.com/sets/venn-diagrams.html" TargetMode="External"/><Relationship Id="rId12" Type="http://schemas.openxmlformats.org/officeDocument/2006/relationships/hyperlink" Target="https://www.mathsisfun.com/sets/sets-introduction.html" TargetMode="External"/><Relationship Id="rId17" Type="http://schemas.openxmlformats.org/officeDocument/2006/relationships/hyperlink" Target="https://www.mathsisfun.com/whole-numb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sisfun.com/whole-numbe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sets/venn-diagrams.html" TargetMode="External"/><Relationship Id="rId11" Type="http://schemas.openxmlformats.org/officeDocument/2006/relationships/hyperlink" Target="https://www.mathsisfun.com/sets/sets-introduction.html" TargetMode="External"/><Relationship Id="rId5" Type="http://schemas.openxmlformats.org/officeDocument/2006/relationships/hyperlink" Target="https://www.mathsisfun.com/sets/sets-introduction.html" TargetMode="External"/><Relationship Id="rId15" Type="http://schemas.openxmlformats.org/officeDocument/2006/relationships/hyperlink" Target="https://www.mathsisfun.com/sets/set-builder-notation.html" TargetMode="External"/><Relationship Id="rId10" Type="http://schemas.openxmlformats.org/officeDocument/2006/relationships/hyperlink" Target="https://www.mathsisfun.com/sets/sets-introduction.html" TargetMode="External"/><Relationship Id="rId19" Type="http://schemas.openxmlformats.org/officeDocument/2006/relationships/hyperlink" Target="https://www.mathsisfun.com/numbers/real-nu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sets/venn-diagrams.html" TargetMode="External"/><Relationship Id="rId14" Type="http://schemas.openxmlformats.org/officeDocument/2006/relationships/hyperlink" Target="https://www.mathsisfun.com/sets/set-builder-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37</cp:revision>
  <dcterms:created xsi:type="dcterms:W3CDTF">2020-04-23T13:54:00Z</dcterms:created>
  <dcterms:modified xsi:type="dcterms:W3CDTF">2020-04-23T14:54:00Z</dcterms:modified>
</cp:coreProperties>
</file>