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w10:wrap anchorx="page" anchory="margin"/>
              </v:rect>
            </w:pict>
          </mc:Fallback>
        </mc:AlternateContent>
      </w:r>
    </w:p>
    <w:p w14:paraId="787E2607" w14:textId="014C1342"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003B7C">
        <w:rPr>
          <w:rFonts w:ascii="Cambria" w:eastAsia="Cambria" w:hAnsi="Cambria" w:cs="Cambria"/>
          <w:color w:val="000000"/>
          <w:sz w:val="72"/>
          <w:szCs w:val="72"/>
        </w:rPr>
        <w:t xml:space="preserve">Final </w:t>
      </w:r>
      <w:proofErr w:type="gramStart"/>
      <w:r w:rsidR="00003B7C">
        <w:rPr>
          <w:rFonts w:ascii="Cambria" w:eastAsia="Cambria" w:hAnsi="Cambria" w:cs="Cambria"/>
          <w:color w:val="000000"/>
          <w:sz w:val="72"/>
          <w:szCs w:val="72"/>
        </w:rPr>
        <w:t xml:space="preserve">Web  </w:t>
      </w:r>
      <w:proofErr w:type="spellStart"/>
      <w:r w:rsidR="00003B7C">
        <w:rPr>
          <w:rFonts w:ascii="Cambria" w:eastAsia="Cambria" w:hAnsi="Cambria" w:cs="Cambria"/>
          <w:color w:val="000000"/>
          <w:sz w:val="72"/>
          <w:szCs w:val="72"/>
        </w:rPr>
        <w:t>Projek</w:t>
      </w:r>
      <w:proofErr w:type="spellEnd"/>
      <w:proofErr w:type="gramEnd"/>
      <w:r w:rsidR="00837C66">
        <w:rPr>
          <w:rFonts w:ascii="Cambria" w:eastAsia="Cambria" w:hAnsi="Cambria" w:cs="Cambria"/>
          <w:color w:val="000000"/>
          <w:sz w:val="72"/>
          <w:szCs w:val="72"/>
        </w:rPr>
        <w:t>)</w:t>
      </w:r>
    </w:p>
    <w:p w14:paraId="1A85D7E7" w14:textId="7BADF8CF"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KATALON STUDIO COURSES</w:t>
      </w:r>
      <w:r w:rsidR="00003B7C">
        <w:rPr>
          <w:rFonts w:ascii="Cambria" w:eastAsia="Cambria" w:hAnsi="Cambria" w:cs="Cambria"/>
          <w:sz w:val="36"/>
          <w:szCs w:val="36"/>
        </w:rPr>
        <w:t xml:space="preserve"> KOTAKOKI</w:t>
      </w:r>
      <w:r>
        <w:rPr>
          <w:rFonts w:ascii="Cambria" w:eastAsia="Cambria" w:hAnsi="Cambria" w:cs="Cambria"/>
          <w:sz w:val="36"/>
          <w:szCs w:val="36"/>
        </w:rPr>
        <w:t xml:space="preserve"> - HACKTIV8 </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2A47949D" w:rsidR="003447FF" w:rsidRDefault="00003B7C">
      <w:pPr>
        <w:pBdr>
          <w:top w:val="nil"/>
          <w:left w:val="nil"/>
          <w:bottom w:val="nil"/>
          <w:right w:val="nil"/>
          <w:between w:val="nil"/>
        </w:pBdr>
        <w:spacing w:after="0" w:line="240" w:lineRule="auto"/>
        <w:ind w:left="0"/>
        <w:jc w:val="left"/>
        <w:rPr>
          <w:color w:val="000000"/>
        </w:rPr>
      </w:pPr>
      <w:r>
        <w:rPr>
          <w:color w:val="000000"/>
        </w:rPr>
        <w:t>Reza Yusuf Maulana</w:t>
      </w:r>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0D1C07FC" w:rsidR="003447FF" w:rsidRDefault="00056B3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07</w:t>
            </w:r>
            <w:r w:rsidR="00940BD8">
              <w:rPr>
                <w:rFonts w:ascii="Arial" w:eastAsia="Arial" w:hAnsi="Arial" w:cs="Arial"/>
                <w:color w:val="000000"/>
                <w:sz w:val="18"/>
                <w:szCs w:val="18"/>
              </w:rPr>
              <w:t>/</w:t>
            </w:r>
            <w:r>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Pr>
                <w:rFonts w:ascii="Arial" w:eastAsia="Arial" w:hAnsi="Arial" w:cs="Arial"/>
                <w:sz w:val="18"/>
                <w:szCs w:val="18"/>
              </w:rPr>
              <w:t>2</w:t>
            </w:r>
          </w:p>
        </w:tc>
        <w:tc>
          <w:tcPr>
            <w:tcW w:w="2700" w:type="dxa"/>
            <w:vAlign w:val="center"/>
          </w:tcPr>
          <w:p w14:paraId="76415417" w14:textId="17D0E8FB"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66810F78" w14:textId="77777777">
        <w:trPr>
          <w:trHeight w:val="463"/>
        </w:trPr>
        <w:tc>
          <w:tcPr>
            <w:tcW w:w="990" w:type="dxa"/>
            <w:vAlign w:val="center"/>
          </w:tcPr>
          <w:p w14:paraId="40426DC0"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4F7944BA" w14:textId="67592CB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w:t>
            </w:r>
            <w:r w:rsidR="00056B30">
              <w:rPr>
                <w:rFonts w:ascii="Arial" w:eastAsia="Arial" w:hAnsi="Arial" w:cs="Arial"/>
                <w:sz w:val="18"/>
                <w:szCs w:val="18"/>
              </w:rPr>
              <w:t>3</w:t>
            </w:r>
            <w:r>
              <w:rPr>
                <w:rFonts w:ascii="Arial" w:eastAsia="Arial" w:hAnsi="Arial" w:cs="Arial"/>
                <w:color w:val="000000"/>
                <w:sz w:val="18"/>
                <w:szCs w:val="18"/>
              </w:rPr>
              <w:t>/</w:t>
            </w:r>
            <w:r w:rsidR="00056B30">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A4E7593" w14:textId="28334F81" w:rsidR="003447FF" w:rsidRDefault="00056B3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Maulana Yusuf Reza</w:t>
            </w:r>
          </w:p>
        </w:tc>
        <w:tc>
          <w:tcPr>
            <w:tcW w:w="4230" w:type="dxa"/>
            <w:vAlign w:val="center"/>
          </w:tcPr>
          <w:p w14:paraId="2F0178B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77777777" w:rsidR="003447FF" w:rsidRDefault="00837C66">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Agata</w:t>
            </w: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77777777" w:rsidR="003447FF" w:rsidRDefault="00940BD8">
            <w:pPr>
              <w:pBdr>
                <w:top w:val="nil"/>
                <w:left w:val="nil"/>
                <w:bottom w:val="nil"/>
                <w:right w:val="nil"/>
                <w:between w:val="nil"/>
              </w:pBdr>
              <w:spacing w:after="120"/>
              <w:rPr>
                <w:color w:val="000000"/>
                <w:sz w:val="20"/>
                <w:szCs w:val="20"/>
              </w:rPr>
            </w:pPr>
            <w:r>
              <w:rPr>
                <w:color w:val="000000"/>
                <w:sz w:val="20"/>
                <w:szCs w:val="20"/>
              </w:rPr>
              <w:t>MY INFO MODULE -FSD</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000000">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2B6C7DB5" w:rsidR="003447FF" w:rsidRDefault="00940BD8">
      <w:r>
        <w:t xml:space="preserve">            </w:t>
      </w:r>
      <w:r w:rsidRPr="00056B30">
        <w:t xml:space="preserve">This test plan describes the testing approach and overall framework that will drive the testing of the </w:t>
      </w:r>
      <w:proofErr w:type="spellStart"/>
      <w:proofErr w:type="gramStart"/>
      <w:r w:rsidR="00837C66" w:rsidRPr="00056B30">
        <w:rPr>
          <w:b/>
          <w:bCs/>
          <w:i/>
          <w:iCs/>
        </w:rPr>
        <w:t>Finalproject</w:t>
      </w:r>
      <w:proofErr w:type="spellEnd"/>
      <w:r w:rsidR="00837C66" w:rsidRPr="00056B30">
        <w:rPr>
          <w:b/>
          <w:bCs/>
          <w:i/>
          <w:iCs/>
        </w:rPr>
        <w:t xml:space="preserve">  –</w:t>
      </w:r>
      <w:proofErr w:type="gramEnd"/>
      <w:r w:rsidR="00837C66" w:rsidRPr="00056B30">
        <w:rPr>
          <w:b/>
          <w:bCs/>
          <w:i/>
          <w:iCs/>
        </w:rPr>
        <w:t xml:space="preserve"> Web</w:t>
      </w:r>
      <w:r w:rsidR="00056B30" w:rsidRPr="00056B30">
        <w:rPr>
          <w:b/>
          <w:bCs/>
          <w:i/>
          <w:iCs/>
        </w:rPr>
        <w:t xml:space="preserve"> KOTAKOKI ECOMMERCE</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2858E108" w:rsidR="00D9652A" w:rsidRDefault="007E04C9" w:rsidP="00347554">
      <w:pPr>
        <w:ind w:firstLine="450"/>
      </w:pPr>
      <w:r w:rsidRPr="009C4CAC">
        <w:t>T</w:t>
      </w:r>
      <w:r w:rsidR="00D9652A" w:rsidRPr="009C4CAC">
        <w:t xml:space="preserve">his project </w:t>
      </w:r>
      <w:r w:rsidRPr="009C4CAC">
        <w:t xml:space="preserve">automation </w:t>
      </w:r>
      <w:r w:rsidR="00D9652A" w:rsidRPr="009C4CAC">
        <w:t xml:space="preserve">testing using </w:t>
      </w:r>
      <w:proofErr w:type="spellStart"/>
      <w:r w:rsidR="00D9652A" w:rsidRPr="009C4CAC">
        <w:t>katalon</w:t>
      </w:r>
      <w:proofErr w:type="spellEnd"/>
      <w:r w:rsidR="00D9652A" w:rsidRPr="009C4CAC">
        <w:t xml:space="preserve"> in web</w:t>
      </w:r>
      <w:r w:rsidRPr="009C4CAC">
        <w:t xml:space="preserve"> </w:t>
      </w:r>
      <w:proofErr w:type="gramStart"/>
      <w:r w:rsidRPr="009C4CAC">
        <w:rPr>
          <w:i/>
        </w:rPr>
        <w:t>katakoki.wijaysali.my.id</w:t>
      </w:r>
      <w:r w:rsidR="00D9652A" w:rsidRPr="009C4CAC">
        <w:t xml:space="preserve"> ,</w:t>
      </w:r>
      <w:proofErr w:type="gramEnd"/>
      <w:r w:rsidR="00D9652A" w:rsidRPr="009C4CAC">
        <w:t xml:space="preserve"> </w:t>
      </w:r>
      <w:r w:rsidR="00720810" w:rsidRPr="009C4CAC">
        <w:t xml:space="preserve">the purpose of this test to check every feature success. This web </w:t>
      </w:r>
      <w:proofErr w:type="gramStart"/>
      <w:r w:rsidR="00720810" w:rsidRPr="009C4CAC">
        <w:t>have</w:t>
      </w:r>
      <w:proofErr w:type="gramEnd"/>
      <w:r w:rsidR="00720810" w:rsidRPr="009C4CAC">
        <w:t xml:space="preserve"> some feature like register, login, add to cart, checkout, login. One of several test case connect to </w:t>
      </w:r>
      <w:proofErr w:type="spellStart"/>
      <w:r w:rsidR="00720810" w:rsidRPr="009C4CAC">
        <w:t>jira</w:t>
      </w:r>
      <w:proofErr w:type="spellEnd"/>
      <w:r w:rsidR="00720810" w:rsidRPr="009C4CAC">
        <w:t xml:space="preserve"> is </w:t>
      </w:r>
      <w:r w:rsidR="009C4CAC" w:rsidRPr="009C4CAC">
        <w:t xml:space="preserve">WP-3 </w:t>
      </w:r>
      <w:proofErr w:type="gramStart"/>
      <w:r w:rsidR="009C4CAC" w:rsidRPr="009C4CAC">
        <w:t>Reza  -</w:t>
      </w:r>
      <w:proofErr w:type="gramEnd"/>
      <w:r w:rsidR="009C4CAC" w:rsidRPr="009C4CAC">
        <w:t xml:space="preserve"> TC Web Final Project</w:t>
      </w:r>
      <w:r w:rsidR="009C4CAC" w:rsidRPr="009C4CAC">
        <w:t xml:space="preserve"> </w:t>
      </w:r>
      <w:r w:rsidR="00720810" w:rsidRPr="009C4CAC">
        <w:t>for get report.</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264E2392" w:rsidR="003447FF" w:rsidRDefault="00940BD8">
      <w:r>
        <w:t xml:space="preserve">       The objective of the test is to verif</w:t>
      </w:r>
      <w:r w:rsidR="00837C66">
        <w:t xml:space="preserve">y that the functionality of </w:t>
      </w:r>
      <w:proofErr w:type="spellStart"/>
      <w:proofErr w:type="gramStart"/>
      <w:r w:rsidR="009C4CAC" w:rsidRPr="00056B30">
        <w:rPr>
          <w:b/>
          <w:bCs/>
          <w:i/>
          <w:iCs/>
        </w:rPr>
        <w:t>Finalproject</w:t>
      </w:r>
      <w:proofErr w:type="spellEnd"/>
      <w:r w:rsidR="009C4CAC" w:rsidRPr="00056B30">
        <w:rPr>
          <w:b/>
          <w:bCs/>
          <w:i/>
          <w:iCs/>
        </w:rPr>
        <w:t xml:space="preserve">  –</w:t>
      </w:r>
      <w:proofErr w:type="gramEnd"/>
      <w:r w:rsidR="009C4CAC" w:rsidRPr="00056B30">
        <w:rPr>
          <w:b/>
          <w:bCs/>
          <w:i/>
          <w:iCs/>
        </w:rPr>
        <w:t xml:space="preserve"> Web KOTAKOKI ECOMMERCE</w:t>
      </w:r>
      <w:r w:rsidR="009C4CAC" w:rsidRPr="00056B30">
        <w:t xml:space="preserve">.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77777777" w:rsidR="003447FF" w:rsidRDefault="00940BD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5CF1FF6D"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perform Functional testing only on </w:t>
      </w:r>
      <w:proofErr w:type="spellStart"/>
      <w:proofErr w:type="gramStart"/>
      <w:r w:rsidR="009C4CAC" w:rsidRPr="009C4CAC">
        <w:rPr>
          <w:b/>
          <w:bCs/>
          <w:i/>
          <w:iCs/>
        </w:rPr>
        <w:t>Finalproject</w:t>
      </w:r>
      <w:proofErr w:type="spellEnd"/>
      <w:r w:rsidR="009C4CAC" w:rsidRPr="009C4CAC">
        <w:rPr>
          <w:b/>
          <w:bCs/>
          <w:i/>
          <w:iCs/>
        </w:rPr>
        <w:t xml:space="preserve">  –</w:t>
      </w:r>
      <w:proofErr w:type="gramEnd"/>
      <w:r w:rsidR="009C4CAC" w:rsidRPr="009C4CAC">
        <w:rPr>
          <w:b/>
          <w:bCs/>
          <w:i/>
          <w:iCs/>
        </w:rPr>
        <w:t xml:space="preserve"> Web KOTAKOKI ECOMMERCE</w:t>
      </w:r>
      <w:r w:rsidR="009C4CAC" w:rsidRPr="009C4CAC">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lastRenderedPageBreak/>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30180BCA"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proofErr w:type="spellStart"/>
      <w:proofErr w:type="gramStart"/>
      <w:r w:rsidR="009C4CAC" w:rsidRPr="009C4CAC">
        <w:rPr>
          <w:b/>
          <w:bCs/>
          <w:i/>
          <w:iCs/>
        </w:rPr>
        <w:t>Finalproject</w:t>
      </w:r>
      <w:proofErr w:type="spellEnd"/>
      <w:r w:rsidR="009C4CAC" w:rsidRPr="009C4CAC">
        <w:rPr>
          <w:b/>
          <w:bCs/>
          <w:i/>
          <w:iCs/>
        </w:rPr>
        <w:t xml:space="preserve">  –</w:t>
      </w:r>
      <w:proofErr w:type="gramEnd"/>
      <w:r w:rsidR="009C4CAC" w:rsidRPr="009C4CAC">
        <w:rPr>
          <w:b/>
          <w:bCs/>
          <w:i/>
          <w:iCs/>
        </w:rPr>
        <w:t xml:space="preserve"> Web KOTAKOKI ECOMMERCE</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77777777" w:rsidR="001E4FF1" w:rsidRDefault="007C01A6">
      <w:pPr>
        <w:tabs>
          <w:tab w:val="left" w:pos="1710"/>
        </w:tabs>
        <w:ind w:left="1710"/>
      </w:pPr>
      <w:r>
        <w:object w:dxaOrig="5452" w:dyaOrig="29005" w14:anchorId="48151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1.8pt;height:1438.8pt" o:ole="">
            <v:imagedata r:id="rId8" o:title=""/>
          </v:shape>
          <o:OLEObject Type="Link" ProgID="Excel.Sheet.12" ShapeID="_x0000_i1031" DrawAspect="Content" r:id="rId9" UpdateMode="Always">
            <o:LinkType>EnhancedMetaFile</o:LinkType>
            <o:LockedField>false</o:LockedField>
            <o:FieldCodes>\f 0</o:FieldCodes>
          </o:OLEObject>
        </w:object>
      </w:r>
    </w:p>
    <w:p w14:paraId="53919C85" w14:textId="7B3FFCF2" w:rsidR="003447FF" w:rsidRDefault="00940BD8">
      <w:pPr>
        <w:ind w:left="1710"/>
      </w:pPr>
      <w:r w:rsidRPr="009C4CAC">
        <w:rPr>
          <w:b/>
          <w:u w:val="single"/>
        </w:rPr>
        <w:lastRenderedPageBreak/>
        <w:t>TESTERS</w:t>
      </w:r>
      <w:r w:rsidR="001E4FF1" w:rsidRPr="009C4CAC">
        <w:t xml:space="preserve">: </w:t>
      </w:r>
      <w:r w:rsidR="009C4CAC" w:rsidRPr="009C4CAC">
        <w:t>Reza Yusuf Maulana</w:t>
      </w:r>
      <w:r w:rsidRPr="009C4CAC">
        <w:t>.</w:t>
      </w:r>
    </w:p>
    <w:p w14:paraId="142E8684" w14:textId="77777777" w:rsidR="003447FF" w:rsidRDefault="00940BD8">
      <w:pPr>
        <w:ind w:left="1710"/>
      </w:pPr>
      <w:r>
        <w:rPr>
          <w:b/>
          <w:u w:val="single"/>
        </w:rPr>
        <w:t>METHOD</w:t>
      </w:r>
      <w:r>
        <w:t>: The test will be performed according to Functional scripts, which are stored in HP ALM.</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2CE4DB0D" w14:textId="77777777" w:rsidR="003447FF" w:rsidRDefault="00940BD8">
      <w:pPr>
        <w:ind w:left="1800"/>
      </w:pPr>
      <w:r>
        <w:rPr>
          <w:noProof/>
        </w:rPr>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D9652A" w:rsidRDefault="00D9652A">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D9652A" w:rsidRDefault="00D9652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2B253E8" w14:textId="77777777" w:rsidR="00D9652A" w:rsidRDefault="00D9652A">
                                <w:pPr>
                                  <w:spacing w:before="27" w:after="0" w:line="215" w:lineRule="auto"/>
                                  <w:ind w:left="90" w:firstLine="90"/>
                                  <w:jc w:val="left"/>
                                  <w:textDirection w:val="btLr"/>
                                </w:pPr>
                                <w:r>
                                  <w:rPr>
                                    <w:color w:val="000000"/>
                                    <w:sz w:val="18"/>
                                  </w:rPr>
                                  <w:t>Approved Use cases</w:t>
                                </w:r>
                              </w:p>
                              <w:p w14:paraId="2E49B53D" w14:textId="77777777" w:rsidR="00D9652A" w:rsidRDefault="00D9652A">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D9652A" w:rsidRDefault="00D9652A">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D9652A" w:rsidRDefault="00D9652A">
                                <w:pPr>
                                  <w:spacing w:after="0" w:line="215" w:lineRule="auto"/>
                                  <w:ind w:left="90" w:firstLine="90"/>
                                  <w:jc w:val="left"/>
                                  <w:textDirection w:val="btLr"/>
                                </w:pPr>
                                <w:r>
                                  <w:rPr>
                                    <w:color w:val="000000"/>
                                    <w:sz w:val="18"/>
                                  </w:rPr>
                                  <w:t>Development completed &amp; unit tested</w:t>
                                </w:r>
                              </w:p>
                              <w:p w14:paraId="19BDA807" w14:textId="77777777"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D9652A" w:rsidRDefault="00D9652A">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D9652A" w:rsidRDefault="00D9652A">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D9652A" w:rsidRDefault="00D9652A">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D9652A" w:rsidRDefault="00D9652A">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D9652A" w:rsidRDefault="00D9652A">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D9652A" w:rsidRDefault="00D9652A">
                          <w:pPr>
                            <w:spacing w:before="27" w:after="0" w:line="215" w:lineRule="auto"/>
                            <w:ind w:left="90" w:firstLine="90"/>
                            <w:jc w:val="left"/>
                            <w:textDirection w:val="btLr"/>
                          </w:pPr>
                          <w:r>
                            <w:rPr>
                              <w:color w:val="000000"/>
                              <w:sz w:val="18"/>
                            </w:rPr>
                            <w:t>Approved Use cases</w:t>
                          </w:r>
                        </w:p>
                        <w:p w:rsidR="00D9652A" w:rsidRDefault="00D9652A">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D9652A" w:rsidRDefault="00D9652A">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D9652A" w:rsidRDefault="00D9652A">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D9652A" w:rsidRDefault="00D9652A">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D9652A" w:rsidRDefault="00D9652A">
                          <w:pPr>
                            <w:spacing w:after="0" w:line="215" w:lineRule="auto"/>
                            <w:ind w:left="90" w:firstLine="90"/>
                            <w:jc w:val="left"/>
                            <w:textDirection w:val="btLr"/>
                          </w:pPr>
                          <w:r>
                            <w:rPr>
                              <w:color w:val="000000"/>
                              <w:sz w:val="18"/>
                            </w:rPr>
                            <w:t>Development completed &amp; unit tested</w:t>
                          </w:r>
                        </w:p>
                        <w:p w:rsidR="00D9652A" w:rsidRDefault="00D9652A">
                          <w:pPr>
                            <w:spacing w:before="27" w:after="0" w:line="215" w:lineRule="auto"/>
                            <w:ind w:left="90" w:firstLine="90"/>
                            <w:jc w:val="left"/>
                            <w:textDirection w:val="btLr"/>
                          </w:pPr>
                          <w:r>
                            <w:rPr>
                              <w:color w:val="000000"/>
                              <w:sz w:val="18"/>
                            </w:rPr>
                            <w:t>Application deployed and system ready for testing on Test environment</w:t>
                          </w:r>
                        </w:p>
                        <w:p w:rsidR="00D9652A" w:rsidRDefault="00D9652A">
                          <w:pPr>
                            <w:spacing w:before="27" w:after="0" w:line="215" w:lineRule="auto"/>
                            <w:ind w:left="90" w:firstLine="90"/>
                            <w:jc w:val="left"/>
                            <w:textDirection w:val="btLr"/>
                          </w:pPr>
                          <w:r>
                            <w:rPr>
                              <w:color w:val="000000"/>
                              <w:sz w:val="18"/>
                            </w:rPr>
                            <w:t>Production like data is available to test all functionalities.</w:t>
                          </w:r>
                        </w:p>
                        <w:p w:rsidR="00D9652A" w:rsidRDefault="00D9652A">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62B4556A" w14:textId="77777777" w:rsidR="003447FF" w:rsidRDefault="003447FF"/>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7C01A6" w:rsidRDefault="00940BD8">
            <w:pPr>
              <w:ind w:left="0"/>
              <w:jc w:val="center"/>
              <w:rPr>
                <w:b/>
                <w:highlight w:val="yellow"/>
              </w:rPr>
            </w:pPr>
            <w:proofErr w:type="spellStart"/>
            <w:r w:rsidRPr="007C01A6">
              <w:rPr>
                <w:b/>
                <w:highlight w:val="yellow"/>
              </w:rPr>
              <w:t>S.No</w:t>
            </w:r>
            <w:proofErr w:type="spellEnd"/>
            <w:r w:rsidRPr="007C01A6">
              <w:rPr>
                <w:b/>
                <w:highlight w:val="yellow"/>
              </w:rPr>
              <w:t>.</w:t>
            </w:r>
          </w:p>
        </w:tc>
        <w:tc>
          <w:tcPr>
            <w:tcW w:w="3349" w:type="dxa"/>
          </w:tcPr>
          <w:p w14:paraId="60E50300" w14:textId="77777777" w:rsidR="003447FF" w:rsidRPr="007C01A6" w:rsidRDefault="00940BD8">
            <w:pPr>
              <w:ind w:left="0"/>
              <w:jc w:val="center"/>
              <w:rPr>
                <w:b/>
                <w:highlight w:val="yellow"/>
              </w:rPr>
            </w:pPr>
            <w:r w:rsidRPr="007C01A6">
              <w:rPr>
                <w:b/>
                <w:highlight w:val="yellow"/>
              </w:rPr>
              <w:t>Deliverable Name</w:t>
            </w:r>
          </w:p>
        </w:tc>
        <w:tc>
          <w:tcPr>
            <w:tcW w:w="2187" w:type="dxa"/>
          </w:tcPr>
          <w:p w14:paraId="4CB10AFD" w14:textId="77777777" w:rsidR="003447FF" w:rsidRPr="007C01A6" w:rsidRDefault="00940BD8">
            <w:pPr>
              <w:ind w:left="0"/>
              <w:jc w:val="center"/>
              <w:rPr>
                <w:b/>
                <w:highlight w:val="yellow"/>
              </w:rPr>
            </w:pPr>
            <w:r w:rsidRPr="007C01A6">
              <w:rPr>
                <w:b/>
                <w:highlight w:val="yellow"/>
              </w:rPr>
              <w:t>Author</w:t>
            </w:r>
          </w:p>
        </w:tc>
        <w:tc>
          <w:tcPr>
            <w:tcW w:w="2241" w:type="dxa"/>
          </w:tcPr>
          <w:p w14:paraId="3EFF6CA5" w14:textId="77777777" w:rsidR="003447FF" w:rsidRPr="007C01A6" w:rsidRDefault="00940BD8">
            <w:pPr>
              <w:ind w:left="0"/>
              <w:jc w:val="center"/>
              <w:rPr>
                <w:b/>
                <w:highlight w:val="yellow"/>
              </w:rPr>
            </w:pPr>
            <w:r w:rsidRPr="007C01A6">
              <w:rPr>
                <w:b/>
                <w:highlight w:val="yellow"/>
              </w:rPr>
              <w:t>Reviewer</w:t>
            </w:r>
          </w:p>
        </w:tc>
      </w:tr>
      <w:tr w:rsidR="003447FF" w14:paraId="6DA50634" w14:textId="77777777">
        <w:tc>
          <w:tcPr>
            <w:tcW w:w="701" w:type="dxa"/>
          </w:tcPr>
          <w:p w14:paraId="26083E91" w14:textId="77777777" w:rsidR="003447FF" w:rsidRPr="007C01A6" w:rsidRDefault="00940BD8">
            <w:pPr>
              <w:ind w:left="0"/>
              <w:rPr>
                <w:highlight w:val="yellow"/>
              </w:rPr>
            </w:pPr>
            <w:r w:rsidRPr="007C01A6">
              <w:rPr>
                <w:highlight w:val="yellow"/>
              </w:rPr>
              <w:t>1.</w:t>
            </w:r>
          </w:p>
        </w:tc>
        <w:tc>
          <w:tcPr>
            <w:tcW w:w="3349" w:type="dxa"/>
          </w:tcPr>
          <w:p w14:paraId="25550B02" w14:textId="77777777" w:rsidR="003447FF" w:rsidRPr="007C01A6" w:rsidRDefault="00940BD8">
            <w:pPr>
              <w:ind w:left="0"/>
              <w:rPr>
                <w:highlight w:val="yellow"/>
              </w:rPr>
            </w:pPr>
            <w:r w:rsidRPr="007C01A6">
              <w:rPr>
                <w:highlight w:val="yellow"/>
              </w:rPr>
              <w:t>Test Plan</w:t>
            </w:r>
          </w:p>
        </w:tc>
        <w:tc>
          <w:tcPr>
            <w:tcW w:w="2187" w:type="dxa"/>
          </w:tcPr>
          <w:p w14:paraId="4A940665" w14:textId="5257E0A5" w:rsidR="003447FF" w:rsidRPr="007C01A6" w:rsidRDefault="009C4CAC">
            <w:pPr>
              <w:ind w:left="0"/>
              <w:rPr>
                <w:highlight w:val="yellow"/>
              </w:rPr>
            </w:pPr>
            <w:r>
              <w:rPr>
                <w:highlight w:val="yellow"/>
              </w:rPr>
              <w:t>Reza Yusuf Maulana</w:t>
            </w:r>
          </w:p>
        </w:tc>
        <w:tc>
          <w:tcPr>
            <w:tcW w:w="2241" w:type="dxa"/>
          </w:tcPr>
          <w:p w14:paraId="2BC63326" w14:textId="77777777" w:rsidR="003447FF" w:rsidRPr="007C01A6" w:rsidRDefault="00604E65">
            <w:pPr>
              <w:ind w:left="0"/>
              <w:rPr>
                <w:highlight w:val="yellow"/>
              </w:rPr>
            </w:pPr>
            <w:r w:rsidRPr="007C01A6">
              <w:rPr>
                <w:highlight w:val="yellow"/>
              </w:rPr>
              <w:t>Hactiv8 Instructor</w:t>
            </w:r>
          </w:p>
        </w:tc>
      </w:tr>
      <w:tr w:rsidR="00604E65" w14:paraId="25FF4B0D" w14:textId="77777777">
        <w:tc>
          <w:tcPr>
            <w:tcW w:w="701" w:type="dxa"/>
          </w:tcPr>
          <w:p w14:paraId="6EEBEB14" w14:textId="77777777" w:rsidR="00604E65" w:rsidRPr="007C01A6" w:rsidRDefault="00604E65" w:rsidP="00604E65">
            <w:pPr>
              <w:ind w:left="0"/>
              <w:rPr>
                <w:highlight w:val="yellow"/>
              </w:rPr>
            </w:pPr>
            <w:r w:rsidRPr="007C01A6">
              <w:rPr>
                <w:highlight w:val="yellow"/>
              </w:rPr>
              <w:t>2.</w:t>
            </w:r>
          </w:p>
        </w:tc>
        <w:tc>
          <w:tcPr>
            <w:tcW w:w="3349" w:type="dxa"/>
          </w:tcPr>
          <w:p w14:paraId="6BA65792" w14:textId="77777777" w:rsidR="00604E65" w:rsidRPr="007C01A6" w:rsidRDefault="00604E65" w:rsidP="00604E65">
            <w:pPr>
              <w:ind w:left="0"/>
              <w:rPr>
                <w:highlight w:val="yellow"/>
              </w:rPr>
            </w:pPr>
            <w:r w:rsidRPr="007C01A6">
              <w:rPr>
                <w:highlight w:val="yellow"/>
              </w:rPr>
              <w:t>Functional Test Cases</w:t>
            </w:r>
          </w:p>
        </w:tc>
        <w:tc>
          <w:tcPr>
            <w:tcW w:w="2187" w:type="dxa"/>
          </w:tcPr>
          <w:p w14:paraId="677A7F3D" w14:textId="33FC2614" w:rsidR="00604E65" w:rsidRPr="007C01A6" w:rsidRDefault="009C4CAC" w:rsidP="00604E65">
            <w:pPr>
              <w:ind w:left="0"/>
              <w:rPr>
                <w:highlight w:val="yellow"/>
              </w:rPr>
            </w:pPr>
            <w:r>
              <w:rPr>
                <w:highlight w:val="yellow"/>
              </w:rPr>
              <w:t>Reza Yusuf Maulana</w:t>
            </w:r>
          </w:p>
        </w:tc>
        <w:tc>
          <w:tcPr>
            <w:tcW w:w="2241" w:type="dxa"/>
          </w:tcPr>
          <w:p w14:paraId="61702318" w14:textId="77777777" w:rsidR="00604E65" w:rsidRPr="007C01A6" w:rsidRDefault="00604E65" w:rsidP="00604E65">
            <w:pPr>
              <w:ind w:left="0"/>
              <w:rPr>
                <w:highlight w:val="yellow"/>
              </w:rPr>
            </w:pPr>
            <w:r w:rsidRPr="007C01A6">
              <w:rPr>
                <w:highlight w:val="yellow"/>
              </w:rPr>
              <w:t>Hactiv8 Instructor</w:t>
            </w:r>
          </w:p>
        </w:tc>
      </w:tr>
      <w:tr w:rsidR="00604E65" w14:paraId="65DB4592" w14:textId="77777777">
        <w:tc>
          <w:tcPr>
            <w:tcW w:w="701" w:type="dxa"/>
          </w:tcPr>
          <w:p w14:paraId="4DEF0AD0" w14:textId="77777777" w:rsidR="00604E65" w:rsidRPr="007C01A6" w:rsidRDefault="00604E65" w:rsidP="00604E65">
            <w:pPr>
              <w:ind w:left="0"/>
              <w:rPr>
                <w:highlight w:val="yellow"/>
              </w:rPr>
            </w:pPr>
            <w:r w:rsidRPr="007C01A6">
              <w:rPr>
                <w:highlight w:val="yellow"/>
              </w:rPr>
              <w:t>3.</w:t>
            </w:r>
          </w:p>
        </w:tc>
        <w:tc>
          <w:tcPr>
            <w:tcW w:w="3349" w:type="dxa"/>
          </w:tcPr>
          <w:p w14:paraId="667EA647" w14:textId="77777777" w:rsidR="00604E65" w:rsidRPr="007C01A6" w:rsidRDefault="00604E65" w:rsidP="00604E65">
            <w:pPr>
              <w:ind w:left="0"/>
              <w:rPr>
                <w:highlight w:val="yellow"/>
              </w:rPr>
            </w:pPr>
            <w:r w:rsidRPr="007C01A6">
              <w:rPr>
                <w:highlight w:val="yellow"/>
              </w:rPr>
              <w:t>Logging Defects in HP ALM</w:t>
            </w:r>
          </w:p>
        </w:tc>
        <w:tc>
          <w:tcPr>
            <w:tcW w:w="2187" w:type="dxa"/>
          </w:tcPr>
          <w:p w14:paraId="23BDCE08" w14:textId="77777777" w:rsidR="00604E65" w:rsidRPr="007C01A6" w:rsidRDefault="00604E65" w:rsidP="00604E65">
            <w:pPr>
              <w:ind w:left="0"/>
              <w:rPr>
                <w:highlight w:val="yellow"/>
              </w:rPr>
            </w:pPr>
            <w:r w:rsidRPr="007C01A6">
              <w:rPr>
                <w:highlight w:val="yellow"/>
              </w:rPr>
              <w:t>Test Team</w:t>
            </w:r>
          </w:p>
        </w:tc>
        <w:tc>
          <w:tcPr>
            <w:tcW w:w="2241" w:type="dxa"/>
          </w:tcPr>
          <w:p w14:paraId="4395D363" w14:textId="77777777" w:rsidR="00604E65" w:rsidRPr="007C01A6" w:rsidRDefault="00604E65" w:rsidP="00604E65">
            <w:pPr>
              <w:ind w:left="0"/>
              <w:rPr>
                <w:highlight w:val="yellow"/>
              </w:rPr>
            </w:pPr>
            <w:r w:rsidRPr="007C01A6">
              <w:rPr>
                <w:highlight w:val="yellow"/>
              </w:rPr>
              <w:t>Test Lead/ Programming  Lead(Name Developer)</w:t>
            </w:r>
          </w:p>
        </w:tc>
      </w:tr>
      <w:tr w:rsidR="00604E65" w14:paraId="7F543D0C" w14:textId="77777777">
        <w:tc>
          <w:tcPr>
            <w:tcW w:w="701" w:type="dxa"/>
          </w:tcPr>
          <w:p w14:paraId="2808CC41" w14:textId="77777777" w:rsidR="00604E65" w:rsidRPr="007C01A6" w:rsidRDefault="00604E65" w:rsidP="00604E65">
            <w:pPr>
              <w:ind w:left="0"/>
              <w:rPr>
                <w:highlight w:val="yellow"/>
              </w:rPr>
            </w:pPr>
            <w:r w:rsidRPr="007C01A6">
              <w:rPr>
                <w:highlight w:val="yellow"/>
              </w:rPr>
              <w:t>(4.</w:t>
            </w:r>
          </w:p>
        </w:tc>
        <w:tc>
          <w:tcPr>
            <w:tcW w:w="3349" w:type="dxa"/>
          </w:tcPr>
          <w:p w14:paraId="7490A7C3" w14:textId="77777777" w:rsidR="00604E65" w:rsidRPr="007C01A6" w:rsidRDefault="00604E65" w:rsidP="00604E65">
            <w:pPr>
              <w:ind w:left="0"/>
              <w:rPr>
                <w:highlight w:val="yellow"/>
              </w:rPr>
            </w:pPr>
            <w:r w:rsidRPr="007C01A6">
              <w:rPr>
                <w:highlight w:val="yellow"/>
              </w:rPr>
              <w:t>Daily/weekly status report</w:t>
            </w:r>
          </w:p>
        </w:tc>
        <w:tc>
          <w:tcPr>
            <w:tcW w:w="2187" w:type="dxa"/>
          </w:tcPr>
          <w:p w14:paraId="6C80CEFC" w14:textId="77777777" w:rsidR="00604E65" w:rsidRPr="007C01A6" w:rsidRDefault="00604E65" w:rsidP="00604E65">
            <w:pPr>
              <w:ind w:left="0"/>
              <w:rPr>
                <w:highlight w:val="yellow"/>
              </w:rPr>
            </w:pPr>
            <w:r w:rsidRPr="007C01A6">
              <w:rPr>
                <w:highlight w:val="yellow"/>
              </w:rPr>
              <w:t>Test Team/ Test Lead</w:t>
            </w:r>
          </w:p>
        </w:tc>
        <w:tc>
          <w:tcPr>
            <w:tcW w:w="2241" w:type="dxa"/>
          </w:tcPr>
          <w:p w14:paraId="24919029" w14:textId="77777777" w:rsidR="00604E65" w:rsidRPr="007C01A6" w:rsidRDefault="00604E65" w:rsidP="00604E65">
            <w:pPr>
              <w:ind w:left="0"/>
              <w:rPr>
                <w:highlight w:val="yellow"/>
              </w:rPr>
            </w:pPr>
            <w:r w:rsidRPr="007C01A6">
              <w:rPr>
                <w:highlight w:val="yellow"/>
              </w:rPr>
              <w:t>Test Lead/ Project Manager</w:t>
            </w:r>
          </w:p>
        </w:tc>
      </w:tr>
      <w:tr w:rsidR="00604E65" w14:paraId="3055DB8A" w14:textId="77777777">
        <w:tc>
          <w:tcPr>
            <w:tcW w:w="701" w:type="dxa"/>
          </w:tcPr>
          <w:p w14:paraId="5DB6F27D" w14:textId="77777777" w:rsidR="00604E65" w:rsidRPr="007C01A6" w:rsidRDefault="00604E65" w:rsidP="00604E65">
            <w:pPr>
              <w:ind w:left="0"/>
              <w:rPr>
                <w:highlight w:val="yellow"/>
              </w:rPr>
            </w:pPr>
            <w:r w:rsidRPr="007C01A6">
              <w:rPr>
                <w:highlight w:val="yellow"/>
              </w:rPr>
              <w:t>5.</w:t>
            </w:r>
          </w:p>
        </w:tc>
        <w:tc>
          <w:tcPr>
            <w:tcW w:w="3349" w:type="dxa"/>
          </w:tcPr>
          <w:p w14:paraId="4E818C70" w14:textId="77777777" w:rsidR="00604E65" w:rsidRPr="007C01A6" w:rsidRDefault="00604E65" w:rsidP="00604E65">
            <w:pPr>
              <w:ind w:left="0"/>
              <w:rPr>
                <w:highlight w:val="yellow"/>
              </w:rPr>
            </w:pPr>
            <w:r w:rsidRPr="007C01A6">
              <w:rPr>
                <w:highlight w:val="yellow"/>
              </w:rPr>
              <w:t>Test Closure report</w:t>
            </w:r>
          </w:p>
        </w:tc>
        <w:tc>
          <w:tcPr>
            <w:tcW w:w="2187" w:type="dxa"/>
          </w:tcPr>
          <w:p w14:paraId="5AF57529" w14:textId="77777777" w:rsidR="00604E65" w:rsidRPr="007C01A6" w:rsidRDefault="00604E65" w:rsidP="00604E65">
            <w:pPr>
              <w:ind w:left="0"/>
              <w:rPr>
                <w:highlight w:val="yellow"/>
              </w:rPr>
            </w:pPr>
            <w:r w:rsidRPr="007C01A6">
              <w:rPr>
                <w:highlight w:val="yellow"/>
              </w:rPr>
              <w:t>Test Lead</w:t>
            </w:r>
          </w:p>
        </w:tc>
        <w:tc>
          <w:tcPr>
            <w:tcW w:w="2241" w:type="dxa"/>
          </w:tcPr>
          <w:p w14:paraId="159C82E2" w14:textId="77777777" w:rsidR="00604E65" w:rsidRPr="007C01A6" w:rsidRDefault="00604E65" w:rsidP="00604E65">
            <w:pPr>
              <w:ind w:left="0"/>
              <w:rPr>
                <w:highlight w:val="yellow"/>
              </w:rPr>
            </w:pPr>
            <w:r w:rsidRPr="007C01A6">
              <w:rPr>
                <w:highlight w:val="yellow"/>
              </w:rPr>
              <w:t>Project Manager</w:t>
            </w:r>
          </w:p>
        </w:tc>
      </w:tr>
    </w:tbl>
    <w:p w14:paraId="68D402E4" w14:textId="77777777" w:rsidR="003447FF" w:rsidRDefault="003447FF"/>
    <w:p w14:paraId="287FC2CA" w14:textId="77777777" w:rsidR="003447FF" w:rsidRDefault="003447FF"/>
    <w:p w14:paraId="486090AE" w14:textId="77777777" w:rsidR="003447FF" w:rsidRDefault="003447FF"/>
    <w:p w14:paraId="3B9B401F" w14:textId="77777777" w:rsidR="003447FF" w:rsidRDefault="003447FF"/>
    <w:p w14:paraId="4DF7C817" w14:textId="77777777" w:rsidR="003447FF" w:rsidRDefault="003447FF"/>
    <w:p w14:paraId="35C40A99" w14:textId="77777777" w:rsidR="003447FF" w:rsidRDefault="003447FF"/>
    <w:p w14:paraId="3CD76D2B"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0ADF7ADD" w:rsidR="00716F9C" w:rsidRPr="007C01A6" w:rsidRDefault="007C01A6">
      <w:pPr>
        <w:pBdr>
          <w:top w:val="nil"/>
          <w:left w:val="nil"/>
          <w:bottom w:val="nil"/>
          <w:right w:val="nil"/>
          <w:between w:val="nil"/>
        </w:pBdr>
        <w:spacing w:after="0"/>
        <w:ind w:left="2070"/>
        <w:jc w:val="left"/>
        <w:rPr>
          <w:color w:val="000000"/>
        </w:rPr>
      </w:pPr>
      <w:r w:rsidRPr="007C01A6">
        <w:rPr>
          <w:color w:val="000000"/>
        </w:rPr>
        <w:object w:dxaOrig="12048" w:dyaOrig="2849" w14:anchorId="38C7C7ED">
          <v:shape id="_x0000_i1033" type="#_x0000_t75" style="width:600pt;height:141.6pt" o:ole="">
            <v:imagedata r:id="rId10" o:title=""/>
          </v:shape>
          <o:OLEObject Type="Link" ProgID="Excel.Sheet.12" ShapeID="_x0000_i1033" DrawAspect="Content" r:id="rId11" UpdateMode="Always">
            <o:LinkType>EnhancedMetaFile</o:LinkType>
            <o:LockedField>false</o:LockedField>
            <o:FieldCodes>\f 0 \* MERGEFORMAT</o:FieldCodes>
          </o:OLEObject>
        </w:object>
      </w:r>
    </w:p>
    <w:p w14:paraId="00436400" w14:textId="77777777" w:rsidR="003447FF" w:rsidRPr="007C01A6" w:rsidRDefault="00940BD8">
      <w:pPr>
        <w:pStyle w:val="Heading3"/>
        <w:numPr>
          <w:ilvl w:val="2"/>
          <w:numId w:val="15"/>
        </w:numPr>
      </w:pPr>
      <w:bookmarkStart w:id="14" w:name="_z337ya" w:colFirst="0" w:colLast="0"/>
      <w:bookmarkEnd w:id="14"/>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7D0BB3B0" w14:textId="77777777" w:rsidR="003447FF" w:rsidRDefault="00940BD8">
      <w:pPr>
        <w:ind w:left="1710"/>
      </w:pPr>
      <w:r>
        <w:rPr>
          <w:b/>
          <w:u w:val="single"/>
        </w:rPr>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proofErr w:type="spellStart"/>
            <w:r>
              <w:rPr>
                <w:b/>
              </w:rPr>
              <w:t>S.No</w:t>
            </w:r>
            <w:proofErr w:type="spellEnd"/>
            <w:r>
              <w:rPr>
                <w:b/>
              </w:rPr>
              <w:t>.</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632193F8" w14:textId="77777777" w:rsidR="003447FF" w:rsidRDefault="003447FF">
      <w:pPr>
        <w:pBdr>
          <w:top w:val="nil"/>
          <w:left w:val="nil"/>
          <w:bottom w:val="nil"/>
          <w:right w:val="nil"/>
          <w:between w:val="nil"/>
        </w:pBdr>
        <w:ind w:left="1350"/>
      </w:pPr>
    </w:p>
    <w:p w14:paraId="1A368276" w14:textId="77777777" w:rsidR="003447FF" w:rsidRDefault="003447FF">
      <w:pPr>
        <w:pBdr>
          <w:top w:val="nil"/>
          <w:left w:val="nil"/>
          <w:bottom w:val="nil"/>
          <w:right w:val="nil"/>
          <w:between w:val="nil"/>
        </w:pBdr>
        <w:ind w:left="1350"/>
      </w:pPr>
    </w:p>
    <w:p w14:paraId="3837BBE3" w14:textId="77777777" w:rsidR="003447FF" w:rsidRDefault="003447FF">
      <w:pPr>
        <w:pBdr>
          <w:top w:val="nil"/>
          <w:left w:val="nil"/>
          <w:bottom w:val="nil"/>
          <w:right w:val="nil"/>
          <w:between w:val="nil"/>
        </w:pBdr>
        <w:ind w:left="1350"/>
      </w:pPr>
    </w:p>
    <w:p w14:paraId="4D2FD732" w14:textId="77777777" w:rsidR="003447FF" w:rsidRDefault="003447FF">
      <w:pPr>
        <w:pBdr>
          <w:top w:val="nil"/>
          <w:left w:val="nil"/>
          <w:bottom w:val="nil"/>
          <w:right w:val="nil"/>
          <w:between w:val="nil"/>
        </w:pBdr>
        <w:ind w:left="1350"/>
      </w:pPr>
    </w:p>
    <w:p w14:paraId="3F5F69F0" w14:textId="77777777" w:rsidR="003447FF" w:rsidRDefault="003447FF">
      <w:pPr>
        <w:pBdr>
          <w:top w:val="nil"/>
          <w:left w:val="nil"/>
          <w:bottom w:val="nil"/>
          <w:right w:val="nil"/>
          <w:between w:val="nil"/>
        </w:pBdr>
        <w:ind w:left="1350"/>
      </w:pPr>
    </w:p>
    <w:p w14:paraId="4A6FEEAF" w14:textId="77777777" w:rsidR="003447FF" w:rsidRDefault="00940BD8">
      <w:pPr>
        <w:pStyle w:val="Heading2"/>
        <w:numPr>
          <w:ilvl w:val="1"/>
          <w:numId w:val="15"/>
        </w:numPr>
      </w:pPr>
      <w:bookmarkStart w:id="16" w:name="_1y810tw" w:colFirst="0" w:colLast="0"/>
      <w:bookmarkEnd w:id="16"/>
      <w:r>
        <w:t>Test Effort Estimate</w:t>
      </w:r>
    </w:p>
    <w:bookmarkStart w:id="17" w:name="_4i7ojhp" w:colFirst="0" w:colLast="0"/>
    <w:bookmarkEnd w:id="17"/>
    <w:p w14:paraId="432488E4" w14:textId="77777777" w:rsidR="003447FF" w:rsidRDefault="007C01A6">
      <w:pPr>
        <w:pStyle w:val="Heading1"/>
        <w:numPr>
          <w:ilvl w:val="0"/>
          <w:numId w:val="15"/>
        </w:numPr>
      </w:pPr>
      <w:r>
        <w:object w:dxaOrig="14755" w:dyaOrig="2998" w14:anchorId="634DA783">
          <v:shape id="_x0000_i1035" type="#_x0000_t75" style="width:735pt;height:148.8pt" o:ole="">
            <v:imagedata r:id="rId12" o:title=""/>
          </v:shape>
          <o:OLEObject Type="Link" ProgID="Excel.Sheet.12" ShapeID="_x0000_i1035" DrawAspect="Content" r:id="rId13" UpdateMode="Always">
            <o:LinkType>EnhancedMetaFile</o:LinkType>
            <o:LockedField>false</o:LockedField>
            <o:FieldCodes>\f 0</o:FieldCodes>
          </o:OLEObject>
        </w:object>
      </w:r>
    </w:p>
    <w:p w14:paraId="6BA45A15" w14:textId="77777777" w:rsidR="003447FF" w:rsidRDefault="00940BD8">
      <w:r>
        <w:rPr>
          <w:i/>
        </w:rPr>
        <w:t xml:space="preserve">Note: this estimate is for the TCOE team only </w:t>
      </w:r>
      <w:r>
        <w:t>Testing Schedule</w:t>
      </w:r>
    </w:p>
    <w:p w14:paraId="1B20CDDE" w14:textId="77777777" w:rsidR="003447FF" w:rsidRDefault="00940BD8">
      <w:pPr>
        <w:pStyle w:val="Heading1"/>
        <w:numPr>
          <w:ilvl w:val="0"/>
          <w:numId w:val="15"/>
        </w:numPr>
      </w:pPr>
      <w:bookmarkStart w:id="18" w:name="_2xcytpi" w:colFirst="0" w:colLast="0"/>
      <w:bookmarkEnd w:id="18"/>
      <w:r>
        <w:t>EXECUTION STRATEGY</w:t>
      </w:r>
    </w:p>
    <w:p w14:paraId="54868966" w14:textId="77777777" w:rsidR="003447FF" w:rsidRDefault="00940BD8">
      <w:pPr>
        <w:pStyle w:val="Heading2"/>
        <w:numPr>
          <w:ilvl w:val="1"/>
          <w:numId w:val="15"/>
        </w:numPr>
      </w:pPr>
      <w:bookmarkStart w:id="19" w:name="_1ci93xb" w:colFirst="0" w:colLast="0"/>
      <w:bookmarkEnd w:id="19"/>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lastRenderedPageBreak/>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pPr>
              <w:ind w:left="0"/>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77777777" w:rsidR="003447FF" w:rsidRDefault="00940BD8">
            <w:pPr>
              <w:ind w:left="144"/>
              <w:jc w:val="left"/>
            </w:pPr>
            <w:r>
              <w:t>All test metrics collected based on reports from HP ALM</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77777777" w:rsidR="003447FF" w:rsidRDefault="00940BD8">
            <w:pPr>
              <w:ind w:left="144"/>
              <w:jc w:val="left"/>
            </w:pPr>
            <w:r>
              <w:t>All defects logged in HP ALM</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0" w:name="_3whwml4" w:colFirst="0" w:colLast="0"/>
      <w:bookmarkEnd w:id="20"/>
      <w:r>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1" w:name="_2bn6wsx" w:colFirst="0" w:colLast="0"/>
      <w:bookmarkEnd w:id="21"/>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77777777" w:rsidR="003447FF" w:rsidRDefault="00940BD8">
      <w:pPr>
        <w:numPr>
          <w:ilvl w:val="0"/>
          <w:numId w:val="9"/>
        </w:numPr>
        <w:pBdr>
          <w:top w:val="nil"/>
          <w:left w:val="nil"/>
          <w:bottom w:val="nil"/>
          <w:right w:val="nil"/>
          <w:between w:val="nil"/>
        </w:pBdr>
        <w:spacing w:after="0"/>
      </w:pPr>
      <w:r>
        <w:rPr>
          <w:color w:val="000000"/>
        </w:rPr>
        <w:lastRenderedPageBreak/>
        <w:t xml:space="preserve">The defects will be tracked through HP ALM only. The technical team will gather information on a daily basis from HP ALM, and request additional details from the Defect Coordinator. The technical team will work on fixes. </w:t>
      </w:r>
    </w:p>
    <w:p w14:paraId="6AD8F9FE" w14:textId="77777777" w:rsidR="003447FF" w:rsidRDefault="00940BD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0FB76A4" w14:textId="77777777" w:rsidR="003447FF" w:rsidRDefault="00940BD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20089C08" w14:textId="77777777" w:rsidR="003447FF" w:rsidRDefault="00940BD8">
            <w:pPr>
              <w:numPr>
                <w:ilvl w:val="0"/>
                <w:numId w:val="21"/>
              </w:numPr>
            </w:pPr>
            <w:r>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2" w:name="_qsh70q" w:colFirst="0" w:colLast="0"/>
      <w:bookmarkEnd w:id="22"/>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3447FF" w14:paraId="5BC3D018"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w:t>
            </w:r>
            <w:r>
              <w:lastRenderedPageBreak/>
              <w:t xml:space="preserve">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lastRenderedPageBreak/>
              <w:t>To report on % complete, %WIP, % Pass, % Fail</w:t>
            </w:r>
          </w:p>
          <w:p w14:paraId="32F8CAD5" w14:textId="77777777" w:rsidR="003447FF" w:rsidRDefault="00940BD8">
            <w:pPr>
              <w:ind w:left="0"/>
              <w:jc w:val="left"/>
            </w:pPr>
            <w:r>
              <w:lastRenderedPageBreak/>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lastRenderedPageBreak/>
              <w:t xml:space="preserve">Weekly / Daily (optional) </w:t>
            </w:r>
          </w:p>
        </w:tc>
      </w:tr>
      <w:tr w:rsidR="003447FF" w14:paraId="439FACA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77777777" w:rsidR="003447FF" w:rsidRDefault="003447FF"/>
    <w:p w14:paraId="5F6EC1F8" w14:textId="77777777" w:rsidR="003447FF" w:rsidRDefault="00940BD8">
      <w:pPr>
        <w:pStyle w:val="Heading2"/>
        <w:numPr>
          <w:ilvl w:val="1"/>
          <w:numId w:val="15"/>
        </w:numPr>
        <w:ind w:left="990" w:hanging="630"/>
      </w:pPr>
      <w:bookmarkStart w:id="23" w:name="_3as4poj" w:colFirst="0" w:colLast="0"/>
      <w:bookmarkEnd w:id="23"/>
      <w:r>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lastRenderedPageBreak/>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4" w:name="_1pxezwc" w:colFirst="0" w:colLast="0"/>
      <w:bookmarkEnd w:id="24"/>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D216160" w14:textId="77777777"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Pr="007C01A6">
        <w:rPr>
          <w:color w:val="000000"/>
          <w:highlight w:val="yellow"/>
        </w:rPr>
        <w:t>HP Application Lifecycle Management (ALM)</w:t>
      </w:r>
      <w:r>
        <w:rPr>
          <w:color w:val="000000"/>
        </w:rPr>
        <w:t xml:space="preserve"> tool.</w:t>
      </w:r>
    </w:p>
    <w:p w14:paraId="44A166FC" w14:textId="77777777" w:rsidR="003447FF" w:rsidRDefault="00940BD8">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Pr="007C01A6">
        <w:rPr>
          <w:color w:val="000000"/>
          <w:highlight w:val="yellow"/>
        </w:rPr>
        <w:t>HP ALM</w:t>
      </w:r>
      <w:r>
        <w:rPr>
          <w:color w:val="000000"/>
        </w:rPr>
        <w:t xml:space="preserve"> to manage the status of this DFRT project.</w:t>
      </w:r>
    </w:p>
    <w:p w14:paraId="7EF8AA7C" w14:textId="77777777" w:rsidR="003447FF" w:rsidRDefault="00940BD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24B14831" w14:textId="77777777" w:rsidR="003447FF" w:rsidRDefault="00940BD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w:t>
      </w:r>
      <w:r w:rsidRPr="007C01A6">
        <w:rPr>
          <w:color w:val="000000"/>
          <w:highlight w:val="yellow"/>
        </w:rPr>
        <w:t>HP ALM</w:t>
      </w:r>
      <w:r>
        <w:rPr>
          <w:color w:val="000000"/>
        </w:rPr>
        <w:t xml:space="preserve">. </w:t>
      </w:r>
    </w:p>
    <w:p w14:paraId="402B3E11" w14:textId="77777777" w:rsidR="003447FF" w:rsidRDefault="00940BD8">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14:paraId="55F8E9D7" w14:textId="77777777" w:rsidR="003447FF" w:rsidRDefault="00940BD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492FCAE0" w14:textId="77777777" w:rsidR="003447FF" w:rsidRDefault="00940BD8">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4986D12F" w14:textId="77777777" w:rsidR="003447FF" w:rsidRDefault="00940BD8">
      <w:pPr>
        <w:numPr>
          <w:ilvl w:val="0"/>
          <w:numId w:val="5"/>
        </w:numPr>
        <w:pBdr>
          <w:top w:val="nil"/>
          <w:left w:val="nil"/>
          <w:bottom w:val="nil"/>
          <w:right w:val="nil"/>
          <w:between w:val="nil"/>
        </w:pBdr>
        <w:jc w:val="left"/>
      </w:pPr>
      <w:r>
        <w:rPr>
          <w:color w:val="000000"/>
        </w:rPr>
        <w:lastRenderedPageBreak/>
        <w:t>Various reports can be generated from HP ALM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D9652A" w:rsidRDefault="00D9652A">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77777777" w:rsidR="00D9652A" w:rsidRDefault="00D9652A">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D9652A" w:rsidRDefault="00D9652A">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D9652A" w:rsidRDefault="00D9652A">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D9652A" w:rsidRDefault="00D9652A">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D9652A" w:rsidRDefault="00D9652A">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D9652A" w:rsidRDefault="00D9652A">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D9652A" w:rsidRDefault="00D9652A">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D9652A" w:rsidRDefault="00D9652A">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D9652A" w:rsidRDefault="00D9652A">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D9652A" w:rsidRDefault="00D9652A">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D9652A" w:rsidRDefault="00D9652A">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77777777" w:rsidR="003447FF" w:rsidRDefault="00940BD8">
      <w:pPr>
        <w:numPr>
          <w:ilvl w:val="0"/>
          <w:numId w:val="2"/>
        </w:numPr>
        <w:pBdr>
          <w:top w:val="nil"/>
          <w:left w:val="nil"/>
          <w:bottom w:val="nil"/>
          <w:right w:val="nil"/>
          <w:between w:val="nil"/>
        </w:pBdr>
        <w:jc w:val="left"/>
      </w:pPr>
      <w:r>
        <w:rPr>
          <w:color w:val="000000"/>
        </w:rPr>
        <w:t>Any subsequent changes to the test case if any will be directly updated in HP ALM.</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D9652A" w:rsidRDefault="00D9652A">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77777777" w:rsidR="00D9652A" w:rsidRDefault="00D9652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77777777" w:rsidR="00D9652A" w:rsidRDefault="00D9652A">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D9652A" w:rsidRDefault="00D9652A">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D9652A" w:rsidRDefault="00D9652A">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D9652A" w:rsidRDefault="00D9652A">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D9652A" w:rsidRDefault="00D9652A">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D9652A" w:rsidRDefault="00D9652A">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D9652A" w:rsidRDefault="00D9652A">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D9652A" w:rsidRDefault="00D9652A">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D9652A" w:rsidRDefault="00D9652A">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D9652A" w:rsidRDefault="00D9652A">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D9652A" w:rsidRDefault="00D9652A">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D9652A" w:rsidRDefault="00D9652A">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D9652A" w:rsidRDefault="00D9652A">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D9652A" w:rsidRDefault="00D9652A">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lastRenderedPageBreak/>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14:paraId="2D209E95" w14:textId="77777777"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57709444" w14:textId="77777777" w:rsidR="003447FF" w:rsidRDefault="00940BD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77777777" w:rsidR="003447FF" w:rsidRDefault="00940BD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77777777" w:rsidR="003447FF" w:rsidRDefault="00940BD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77777777" w:rsidR="003447FF" w:rsidRDefault="00940BD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7777777"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5651C794" w14:textId="77777777" w:rsidR="003447FF" w:rsidRDefault="00940BD8">
      <w:pPr>
        <w:ind w:firstLine="450"/>
      </w:pPr>
      <w:r>
        <w:t>As per Process, final sign-off or project completion process will be followed</w:t>
      </w:r>
    </w:p>
    <w:p w14:paraId="1A626377" w14:textId="77777777" w:rsidR="003447FF" w:rsidRDefault="00940BD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lastRenderedPageBreak/>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29" w:name="_23ckvvd" w:colFirst="0" w:colLast="0"/>
      <w:bookmarkEnd w:id="29"/>
      <w:r>
        <w:lastRenderedPageBreak/>
        <w:t>Communications Plan and Team Roster</w:t>
      </w:r>
    </w:p>
    <w:p w14:paraId="3023E42E" w14:textId="77777777" w:rsidR="003447FF" w:rsidRDefault="00940BD8">
      <w:pPr>
        <w:pStyle w:val="Heading2"/>
        <w:numPr>
          <w:ilvl w:val="1"/>
          <w:numId w:val="12"/>
        </w:numPr>
      </w:pPr>
      <w:bookmarkStart w:id="30" w:name="_ihv636" w:colFirst="0" w:colLast="0"/>
      <w:bookmarkEnd w:id="30"/>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7C01A6" w:rsidRDefault="00940BD8">
            <w:pPr>
              <w:pBdr>
                <w:top w:val="nil"/>
                <w:left w:val="nil"/>
                <w:bottom w:val="nil"/>
                <w:right w:val="nil"/>
                <w:between w:val="nil"/>
              </w:pBdr>
              <w:tabs>
                <w:tab w:val="left" w:pos="1440"/>
              </w:tabs>
              <w:spacing w:after="140" w:line="240" w:lineRule="auto"/>
              <w:ind w:left="0"/>
              <w:jc w:val="left"/>
              <w:rPr>
                <w:color w:val="000000"/>
                <w:sz w:val="20"/>
                <w:szCs w:val="20"/>
                <w:highlight w:val="yellow"/>
              </w:rPr>
            </w:pPr>
            <w:r w:rsidRPr="007C01A6">
              <w:rPr>
                <w:color w:val="000000"/>
                <w:sz w:val="20"/>
                <w:szCs w:val="20"/>
                <w:highlight w:val="yellow"/>
              </w:rPr>
              <w:t>Testing Team</w:t>
            </w:r>
          </w:p>
        </w:tc>
        <w:tc>
          <w:tcPr>
            <w:tcW w:w="2790" w:type="dxa"/>
          </w:tcPr>
          <w:p w14:paraId="577A3312" w14:textId="1B028026" w:rsidR="003447FF" w:rsidRPr="007C01A6" w:rsidRDefault="009C4CAC">
            <w:pPr>
              <w:pBdr>
                <w:top w:val="nil"/>
                <w:left w:val="nil"/>
                <w:bottom w:val="nil"/>
                <w:right w:val="nil"/>
                <w:between w:val="nil"/>
              </w:pBdr>
              <w:tabs>
                <w:tab w:val="left" w:pos="1440"/>
              </w:tabs>
              <w:spacing w:after="140" w:line="240" w:lineRule="auto"/>
              <w:ind w:left="0"/>
              <w:jc w:val="left"/>
              <w:rPr>
                <w:color w:val="000000"/>
                <w:sz w:val="20"/>
                <w:szCs w:val="20"/>
                <w:highlight w:val="yellow"/>
              </w:rPr>
            </w:pPr>
            <w:r>
              <w:rPr>
                <w:color w:val="000000"/>
                <w:sz w:val="20"/>
                <w:szCs w:val="20"/>
                <w:highlight w:val="yellow"/>
              </w:rPr>
              <w:t>Reza Yusuf Maulana</w:t>
            </w:r>
          </w:p>
        </w:tc>
        <w:tc>
          <w:tcPr>
            <w:tcW w:w="2700" w:type="dxa"/>
          </w:tcPr>
          <w:p w14:paraId="06062823" w14:textId="77777777" w:rsidR="003447FF" w:rsidRPr="007C01A6" w:rsidRDefault="0048152C">
            <w:pPr>
              <w:pBdr>
                <w:top w:val="nil"/>
                <w:left w:val="nil"/>
                <w:bottom w:val="nil"/>
                <w:right w:val="nil"/>
                <w:between w:val="nil"/>
              </w:pBdr>
              <w:tabs>
                <w:tab w:val="left" w:pos="1440"/>
              </w:tabs>
              <w:spacing w:after="140" w:line="240" w:lineRule="auto"/>
              <w:ind w:left="360"/>
              <w:jc w:val="left"/>
              <w:rPr>
                <w:color w:val="000000"/>
                <w:sz w:val="20"/>
                <w:szCs w:val="20"/>
                <w:highlight w:val="yellow"/>
              </w:rPr>
            </w:pPr>
            <w:r w:rsidRPr="007C01A6">
              <w:rPr>
                <w:color w:val="000000"/>
                <w:sz w:val="20"/>
                <w:szCs w:val="20"/>
                <w:highlight w:val="yellow"/>
              </w:rPr>
              <w:t>082178593737</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1" w:name="_32hioqz" w:colFirst="0" w:colLast="0"/>
      <w:bookmarkEnd w:id="31"/>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2" w:name="_1hmsyys" w:colFirst="0" w:colLast="0"/>
      <w:bookmarkEnd w:id="32"/>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3" w:name="_41mghml" w:colFirst="0" w:colLast="0"/>
      <w:bookmarkEnd w:id="33"/>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lastRenderedPageBreak/>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4" w:name="_2grqrue" w:colFirst="0" w:colLast="0"/>
      <w:bookmarkEnd w:id="34"/>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5" w:name="_vx1227" w:colFirst="0" w:colLast="0"/>
      <w:bookmarkEnd w:id="35"/>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7777777" w:rsidR="003447FF"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3137C9C6" w14:textId="77777777" w:rsidR="003447FF" w:rsidRDefault="00940BD8">
      <w:pPr>
        <w:pStyle w:val="Heading1"/>
        <w:numPr>
          <w:ilvl w:val="0"/>
          <w:numId w:val="12"/>
        </w:numPr>
      </w:pPr>
      <w:bookmarkStart w:id="36" w:name="_3fwokq0" w:colFirst="0" w:colLast="0"/>
      <w:bookmarkEnd w:id="36"/>
      <w:r>
        <w:t>TEST ENVIRONMENT</w:t>
      </w:r>
    </w:p>
    <w:p w14:paraId="444485E6" w14:textId="77777777" w:rsidR="003447FF" w:rsidRDefault="003447FF"/>
    <w:p w14:paraId="13D1A1A6" w14:textId="77777777" w:rsidR="003447FF" w:rsidRPr="007C01A6" w:rsidRDefault="00AA6F34">
      <w:pPr>
        <w:spacing w:after="0" w:line="240" w:lineRule="auto"/>
        <w:ind w:firstLine="990"/>
        <w:rPr>
          <w:rFonts w:ascii="Arial" w:eastAsia="Arial" w:hAnsi="Arial" w:cs="Arial"/>
          <w:color w:val="000000"/>
          <w:sz w:val="20"/>
          <w:szCs w:val="20"/>
          <w:highlight w:val="yellow"/>
        </w:rPr>
      </w:pPr>
      <w:proofErr w:type="spellStart"/>
      <w:r w:rsidRPr="007C01A6">
        <w:rPr>
          <w:highlight w:val="yellow"/>
        </w:rPr>
        <w:t>Finalproject</w:t>
      </w:r>
      <w:proofErr w:type="spellEnd"/>
      <w:r w:rsidRPr="007C01A6">
        <w:rPr>
          <w:highlight w:val="yellow"/>
        </w:rPr>
        <w:t xml:space="preserve"> Web</w:t>
      </w:r>
      <w:r w:rsidR="00940BD8" w:rsidRPr="007C01A6">
        <w:rPr>
          <w:highlight w:val="yellow"/>
        </w:rPr>
        <w:t xml:space="preserve"> - Docs MODULE’s</w:t>
      </w:r>
      <w:r w:rsidR="00940BD8" w:rsidRPr="007C01A6">
        <w:rPr>
          <w:rFonts w:ascii="Arial" w:eastAsia="Arial" w:hAnsi="Arial" w:cs="Arial"/>
          <w:color w:val="000000"/>
          <w:sz w:val="20"/>
          <w:szCs w:val="20"/>
          <w:highlight w:val="yellow"/>
        </w:rPr>
        <w:t xml:space="preserve"> servers will be hosted at X company’s site.</w:t>
      </w:r>
    </w:p>
    <w:p w14:paraId="6C330FA7" w14:textId="77777777" w:rsidR="003447FF" w:rsidRDefault="008E7565">
      <w:pPr>
        <w:spacing w:after="0" w:line="240" w:lineRule="auto"/>
        <w:ind w:firstLine="990"/>
        <w:rPr>
          <w:rFonts w:ascii="Arial" w:eastAsia="Arial" w:hAnsi="Arial" w:cs="Arial"/>
          <w:color w:val="000000"/>
          <w:sz w:val="20"/>
          <w:szCs w:val="20"/>
        </w:rPr>
      </w:pPr>
      <w:proofErr w:type="spellStart"/>
      <w:r w:rsidRPr="007C01A6">
        <w:rPr>
          <w:highlight w:val="yellow"/>
        </w:rPr>
        <w:t>Finalproject</w:t>
      </w:r>
      <w:proofErr w:type="spellEnd"/>
      <w:r w:rsidRPr="007C01A6">
        <w:rPr>
          <w:highlight w:val="yellow"/>
        </w:rPr>
        <w:t xml:space="preserve"> Web</w:t>
      </w:r>
      <w:r w:rsidR="00940BD8" w:rsidRPr="007C01A6">
        <w:rPr>
          <w:highlight w:val="yellow"/>
        </w:rPr>
        <w:t xml:space="preserve"> - Docs MODULE’s</w:t>
      </w:r>
      <w:r w:rsidR="00940BD8" w:rsidRPr="007C01A6">
        <w:rPr>
          <w:rFonts w:ascii="Arial" w:eastAsia="Arial" w:hAnsi="Arial" w:cs="Arial"/>
          <w:color w:val="000000"/>
          <w:sz w:val="20"/>
          <w:szCs w:val="20"/>
          <w:highlight w:val="yellow"/>
        </w:rPr>
        <w:t xml:space="preserve"> will be hosted on two servers: One to host the actual website and (language) code, and the other to host the (database name) database.</w:t>
      </w:r>
    </w:p>
    <w:p w14:paraId="7DEC7C44" w14:textId="77777777" w:rsidR="003447FF" w:rsidRDefault="003447FF"/>
    <w:p w14:paraId="74682D9E" w14:textId="77777777" w:rsidR="003447FF" w:rsidRDefault="00940BD8">
      <w:pPr>
        <w:ind w:firstLine="990"/>
        <w:rPr>
          <w:rFonts w:ascii="Arial" w:eastAsia="Arial" w:hAnsi="Arial" w:cs="Arial"/>
          <w:color w:val="000000"/>
          <w:sz w:val="20"/>
          <w:szCs w:val="20"/>
        </w:rPr>
      </w:pPr>
      <w:r w:rsidRPr="007C01A6">
        <w:rPr>
          <w:highlight w:val="yellow"/>
        </w:rPr>
        <w:t xml:space="preserve">A windows environment with </w:t>
      </w:r>
      <w:r w:rsidRPr="007C01A6">
        <w:rPr>
          <w:rFonts w:ascii="Arial" w:eastAsia="Arial" w:hAnsi="Arial" w:cs="Arial"/>
          <w:color w:val="000000"/>
          <w:sz w:val="20"/>
          <w:szCs w:val="20"/>
          <w:highlight w:val="yellow"/>
        </w:rPr>
        <w:t>Internet Explorer 8, 9 and 10, and with Firefox 27.0, as well as Google Chrome 32.0 and later should be available to each tester.</w:t>
      </w:r>
    </w:p>
    <w:p w14:paraId="5BAAFC69" w14:textId="77777777" w:rsidR="003447FF" w:rsidRDefault="003447FF"/>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lastRenderedPageBreak/>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Default="00940BD8">
            <w:pPr>
              <w:ind w:left="0"/>
              <w:rPr>
                <w:b/>
              </w:rPr>
            </w:pPr>
            <w:r>
              <w:rPr>
                <w:b/>
              </w:rPr>
              <w:t>Name:</w:t>
            </w:r>
          </w:p>
        </w:tc>
        <w:tc>
          <w:tcPr>
            <w:tcW w:w="4602" w:type="dxa"/>
          </w:tcPr>
          <w:p w14:paraId="340F2AEF" w14:textId="77777777" w:rsidR="003447FF" w:rsidRDefault="00AA6F34">
            <w:pPr>
              <w:ind w:left="0"/>
              <w:rPr>
                <w:b/>
              </w:rPr>
            </w:pPr>
            <w:r w:rsidRPr="007C01A6">
              <w:rPr>
                <w:b/>
                <w:highlight w:val="yellow"/>
              </w:rPr>
              <w:t xml:space="preserve">M </w:t>
            </w:r>
            <w:proofErr w:type="spellStart"/>
            <w:r w:rsidRPr="007C01A6">
              <w:rPr>
                <w:b/>
                <w:highlight w:val="yellow"/>
              </w:rPr>
              <w:t>Fariz</w:t>
            </w:r>
            <w:proofErr w:type="spellEnd"/>
            <w:r w:rsidRPr="007C01A6">
              <w:rPr>
                <w:b/>
                <w:highlight w:val="yellow"/>
              </w:rPr>
              <w:t xml:space="preserve"> Agata</w:t>
            </w: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58BB" w14:textId="77777777" w:rsidR="00B2117A" w:rsidRDefault="00B2117A">
      <w:pPr>
        <w:spacing w:after="0" w:line="240" w:lineRule="auto"/>
      </w:pPr>
      <w:r>
        <w:separator/>
      </w:r>
    </w:p>
  </w:endnote>
  <w:endnote w:type="continuationSeparator" w:id="0">
    <w:p w14:paraId="3ACB7C9C" w14:textId="77777777" w:rsidR="00B2117A" w:rsidRDefault="00B2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AADF"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CD11"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50D7E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5E775A69" w14:textId="77777777" w:rsidR="00D9652A" w:rsidRDefault="00D9652A">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20810">
      <w:rPr>
        <w:noProof/>
        <w:color w:val="000000"/>
      </w:rPr>
      <w:t>4</w:t>
    </w:r>
    <w:r>
      <w:rPr>
        <w:color w:val="000000"/>
      </w:rPr>
      <w:fldChar w:fldCharType="end"/>
    </w:r>
  </w:p>
  <w:p w14:paraId="23D44F67"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p w14:paraId="22F6F36B"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68E9"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72F4" w14:textId="77777777" w:rsidR="00B2117A" w:rsidRDefault="00B2117A">
      <w:pPr>
        <w:spacing w:after="0" w:line="240" w:lineRule="auto"/>
      </w:pPr>
      <w:r>
        <w:separator/>
      </w:r>
    </w:p>
  </w:footnote>
  <w:footnote w:type="continuationSeparator" w:id="0">
    <w:p w14:paraId="37C1C3C8" w14:textId="77777777" w:rsidR="00B2117A" w:rsidRDefault="00B21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0475"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CB07" w14:textId="77777777" w:rsidR="00D9652A" w:rsidRDefault="00D9652A">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D9652A" w14:paraId="22B4E57C" w14:textId="77777777">
      <w:trPr>
        <w:trHeight w:val="492"/>
      </w:trPr>
      <w:tc>
        <w:tcPr>
          <w:tcW w:w="10949" w:type="dxa"/>
        </w:tcPr>
        <w:p w14:paraId="7E01B620" w14:textId="77777777" w:rsidR="00D9652A" w:rsidRDefault="00D9652A">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D9652A" w:rsidRDefault="00D965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8798" w14:textId="77777777" w:rsidR="00D9652A" w:rsidRDefault="00D9652A">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3702271">
    <w:abstractNumId w:val="19"/>
  </w:num>
  <w:num w:numId="2" w16cid:durableId="1140616606">
    <w:abstractNumId w:val="8"/>
  </w:num>
  <w:num w:numId="3" w16cid:durableId="1802963813">
    <w:abstractNumId w:val="18"/>
  </w:num>
  <w:num w:numId="4" w16cid:durableId="1283339528">
    <w:abstractNumId w:val="6"/>
  </w:num>
  <w:num w:numId="5" w16cid:durableId="282276877">
    <w:abstractNumId w:val="4"/>
  </w:num>
  <w:num w:numId="6" w16cid:durableId="1549293366">
    <w:abstractNumId w:val="0"/>
  </w:num>
  <w:num w:numId="7" w16cid:durableId="2100255422">
    <w:abstractNumId w:val="20"/>
  </w:num>
  <w:num w:numId="8" w16cid:durableId="373697717">
    <w:abstractNumId w:val="16"/>
  </w:num>
  <w:num w:numId="9" w16cid:durableId="1782797936">
    <w:abstractNumId w:val="12"/>
  </w:num>
  <w:num w:numId="10" w16cid:durableId="315231458">
    <w:abstractNumId w:val="3"/>
  </w:num>
  <w:num w:numId="11" w16cid:durableId="879169577">
    <w:abstractNumId w:val="11"/>
  </w:num>
  <w:num w:numId="12" w16cid:durableId="1828469715">
    <w:abstractNumId w:val="13"/>
  </w:num>
  <w:num w:numId="13" w16cid:durableId="261424348">
    <w:abstractNumId w:val="14"/>
  </w:num>
  <w:num w:numId="14" w16cid:durableId="1073086614">
    <w:abstractNumId w:val="9"/>
  </w:num>
  <w:num w:numId="15" w16cid:durableId="882671513">
    <w:abstractNumId w:val="7"/>
  </w:num>
  <w:num w:numId="16" w16cid:durableId="17972261">
    <w:abstractNumId w:val="15"/>
  </w:num>
  <w:num w:numId="17" w16cid:durableId="805048905">
    <w:abstractNumId w:val="10"/>
  </w:num>
  <w:num w:numId="18" w16cid:durableId="1696082082">
    <w:abstractNumId w:val="5"/>
  </w:num>
  <w:num w:numId="19" w16cid:durableId="1842350180">
    <w:abstractNumId w:val="17"/>
  </w:num>
  <w:num w:numId="20" w16cid:durableId="1349137507">
    <w:abstractNumId w:val="1"/>
  </w:num>
  <w:num w:numId="21" w16cid:durableId="479661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7FF"/>
    <w:rsid w:val="00003B7C"/>
    <w:rsid w:val="00056B30"/>
    <w:rsid w:val="00091819"/>
    <w:rsid w:val="000B406C"/>
    <w:rsid w:val="001E4FF1"/>
    <w:rsid w:val="001F3CBC"/>
    <w:rsid w:val="003054B1"/>
    <w:rsid w:val="003447FF"/>
    <w:rsid w:val="00347554"/>
    <w:rsid w:val="00455B6F"/>
    <w:rsid w:val="0048152C"/>
    <w:rsid w:val="004B6B71"/>
    <w:rsid w:val="005A3A1D"/>
    <w:rsid w:val="00604E65"/>
    <w:rsid w:val="00716F9C"/>
    <w:rsid w:val="00720810"/>
    <w:rsid w:val="007975E5"/>
    <w:rsid w:val="007C01A6"/>
    <w:rsid w:val="007E04C9"/>
    <w:rsid w:val="00837C66"/>
    <w:rsid w:val="008E7565"/>
    <w:rsid w:val="00940BD8"/>
    <w:rsid w:val="009B2B5D"/>
    <w:rsid w:val="009C4CAC"/>
    <w:rsid w:val="009C6A8D"/>
    <w:rsid w:val="00AA6F34"/>
    <w:rsid w:val="00AD1B8B"/>
    <w:rsid w:val="00B2117A"/>
    <w:rsid w:val="00B80A0C"/>
    <w:rsid w:val="00C85427"/>
    <w:rsid w:val="00D01644"/>
    <w:rsid w:val="00D24D39"/>
    <w:rsid w:val="00D9652A"/>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ezay\Downloads\FinalprojectQA_web-main\FinalprojectQA_web-main\effort_estimation.xls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rezay\Downloads\FinalprojectQA_web-main\FinalprojectQA_web-main\Milestone_list.xls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file:///C:\Users\rezay\Downloads\FinalprojectQA_web-main\FinalprojectQA_web-main\ScenarioTest_finalweb.xlsx" TargetMode="Externa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Yusuf Maulana</dc:creator>
  <cp:lastModifiedBy>reza.yusuf98@outlook.com</cp:lastModifiedBy>
  <cp:revision>2</cp:revision>
  <dcterms:created xsi:type="dcterms:W3CDTF">2022-07-13T13:10:00Z</dcterms:created>
  <dcterms:modified xsi:type="dcterms:W3CDTF">2022-07-13T13:10:00Z</dcterms:modified>
</cp:coreProperties>
</file>