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5glo8e9u84h1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Data Engineer Mini Project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There are 2 questions in this mini project in which you are supposed to submit a solution. Your solution must meet the following criteria: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code must be available in a Github Repo and shared with us.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code must contain documentation on how to run and where to start.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sure to include a requirements file if you use Python.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strongly encourage using Boilerplates and templates like Cookiecutter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after="0" w:before="200" w:lineRule="auto"/>
        <w:rPr/>
      </w:pPr>
      <w:bookmarkStart w:colFirst="0" w:colLast="0" w:name="_khs277vm71ca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is an important factor. If you submit the answers sooner, you'll have an advantage.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use Python but feel free to do it in whatever language you prefer.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make a new commit for each step.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finished, please push to GitHub and send us a link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r71nd0wj1xwb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Resources : 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https://drive.google.com/open?id=1mZW4cXH8VMog26cQE-TGCPv8nZHmHxGL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hl02wjvg3lf" w:id="3"/>
      <w:bookmarkEnd w:id="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Question 1: 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 have a toy OLTP database named </w:t>
      </w:r>
      <w:r w:rsidDel="00000000" w:rsidR="00000000" w:rsidRPr="00000000">
        <w:rPr>
          <w:b w:val="1"/>
          <w:rtl w:val="0"/>
        </w:rPr>
        <w:t xml:space="preserve">oltp_db</w:t>
      </w:r>
      <w:r w:rsidDel="00000000" w:rsidR="00000000" w:rsidRPr="00000000">
        <w:rPr>
          <w:rtl w:val="0"/>
        </w:rPr>
        <w:t xml:space="preserve"> which is presented as a set of CSV files. In </w:t>
      </w:r>
      <w:r w:rsidDel="00000000" w:rsidR="00000000" w:rsidRPr="00000000">
        <w:rPr>
          <w:b w:val="1"/>
          <w:rtl w:val="0"/>
        </w:rPr>
        <w:t xml:space="preserve">oltp_db</w:t>
      </w:r>
      <w:r w:rsidDel="00000000" w:rsidR="00000000" w:rsidRPr="00000000">
        <w:rPr>
          <w:rtl w:val="0"/>
        </w:rPr>
        <w:t xml:space="preserve">, there are four tables including order_line, order_info, customer and product. Our team is in charge of creating a data warehouse in order to answer some business-related questions. 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First, you should transfer data from </w:t>
      </w:r>
      <w:r w:rsidDel="00000000" w:rsidR="00000000" w:rsidRPr="00000000">
        <w:rPr>
          <w:b w:val="1"/>
          <w:rtl w:val="0"/>
        </w:rPr>
        <w:t xml:space="preserve">oltp_db</w:t>
      </w:r>
      <w:r w:rsidDel="00000000" w:rsidR="00000000" w:rsidRPr="00000000">
        <w:rPr>
          <w:rtl w:val="0"/>
        </w:rPr>
        <w:t xml:space="preserve"> to a data warehouse with the Star Schema in a staging environment. In the next steps, you should answer some business questions with efficient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queries on the data warehouse database.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Given the CSV files, you are expected to implement the following steps: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CSV files in a Postgresql Database named oltp_db.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Postgresql database named dwh_db with stars schema using SQL queries.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data from oltp_db to dwh_db using SQL queries.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Given a data warehouse you should answer the following question: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order price per customer?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‘Vacuum cleaners’ were ordered in New York? Ans who bought most of them in this city?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product is the most popular in each city?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ncgtdlquo0gm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Question 2: 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this question, you should build an ETL pipeline that extracts two datasets in JSON format from a data lake hosted on MINIO, then processes them using</w:t>
      </w:r>
      <w:r w:rsidDel="00000000" w:rsidR="00000000" w:rsidRPr="00000000">
        <w:rPr>
          <w:b w:val="1"/>
          <w:rtl w:val="0"/>
        </w:rPr>
        <w:t xml:space="preserve"> Spark SQL</w:t>
      </w:r>
      <w:r w:rsidDel="00000000" w:rsidR="00000000" w:rsidRPr="00000000">
        <w:rPr>
          <w:rtl w:val="0"/>
        </w:rPr>
        <w:t xml:space="preserve">, and load the data back in  MINIO as CSV files. </w:t>
      </w:r>
      <w:r w:rsidDel="00000000" w:rsidR="00000000" w:rsidRPr="00000000">
        <w:rPr>
          <w:rtl w:val="0"/>
        </w:rPr>
        <w:t xml:space="preserve">The datasets are collected by crawling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tweets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  <w:t xml:space="preserve"> from Twitter.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Note:  Due to the code complexity, we provide the reading and writing code on MINIO in the Appendix section.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Given the user dataset, you are expected to implement the following steps: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JSON files from Minio.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the following fields; id, id_str, name, screen_name, location, description, url, protected, followers_count, friends_count, listed_count, created_at, favourites_count, statuses_count, lang, profile_image_url_https, timestamp.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 duplicate users.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 space characters from description, name, location, and URL fields.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 created_at field to DateTime with (year-month-day) format.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 data in MINIO.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Given the tweet dataset, you are expected to implement the following steps: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JSON files from Minio.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 the user field.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 retweeted_status and quoted_status if they are available in JSON objects and add them to dataframe as new rows.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Remove duplicate tweets.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Remove space characters from text fields.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 created_at field to DateTime with (year-month-day) format.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Partition dataframe based on created_at date.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Load each partition in separate folders in MINIO. The name of folders should be set according to the partition name.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rPr>
          <w:rFonts w:ascii="Comfortaa" w:cs="Comfortaa" w:eastAsia="Comfortaa" w:hAnsi="Comfortaa"/>
          <w:sz w:val="28"/>
          <w:szCs w:val="28"/>
        </w:rPr>
      </w:pPr>
      <w:bookmarkStart w:colFirst="0" w:colLast="0" w:name="_cp9cd3lzantx" w:id="5"/>
      <w:bookmarkEnd w:id="5"/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Appendix: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 the second question, a python script file is attached to this document. You should change the transform function, MINIO and Spark connection information.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You should run MINIO service on Docker Compose using the following document, then build a specific bucket. After that copy the data to a raw folder and load the final result in a processed folder in MINIO.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https://docs.min.io/docs/minio-docker-quickstart-guide.html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n.io/docs/minio-docker-quickstart-gu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ZW4cXH8VMog26cQE-TGCPv8nZHmHxGL" TargetMode="External"/><Relationship Id="rId7" Type="http://schemas.openxmlformats.org/officeDocument/2006/relationships/hyperlink" Target="https://developer.twitter.com/en/docs/tweets/data-dictionary/overview/tweet-object" TargetMode="External"/><Relationship Id="rId8" Type="http://schemas.openxmlformats.org/officeDocument/2006/relationships/hyperlink" Target="https://developer.twitter.com/en/docs/tweets/data-dictionary/overview/user-ob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