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2D7A9" w14:textId="05A8189A" w:rsidR="007C3F8D" w:rsidRPr="006D0DFC" w:rsidRDefault="007C3F8D" w:rsidP="007C3F8D">
      <w:pPr>
        <w:pStyle w:val="IEEETitle"/>
        <w:rPr>
          <w:lang w:val="id-ID"/>
        </w:rPr>
      </w:pPr>
      <w:r w:rsidRPr="006D0DFC">
        <w:rPr>
          <w:rStyle w:val="shorttext"/>
          <w:shd w:val="clear" w:color="auto" w:fill="FFFFFF"/>
          <w:lang w:val="id-ID"/>
        </w:rPr>
        <w:t xml:space="preserve">Implementasi Deteksi Kesalahan Pada Pabrik Kimia Secara </w:t>
      </w:r>
      <w:r w:rsidRPr="00F1567D">
        <w:rPr>
          <w:rStyle w:val="shorttext"/>
          <w:i/>
          <w:iCs/>
          <w:shd w:val="clear" w:color="auto" w:fill="FFFFFF"/>
          <w:lang w:val="id-ID"/>
        </w:rPr>
        <w:t>Real-Time</w:t>
      </w:r>
      <w:r w:rsidRPr="006D0DFC">
        <w:rPr>
          <w:rStyle w:val="shorttext"/>
          <w:shd w:val="clear" w:color="auto" w:fill="FFFFFF"/>
          <w:lang w:val="id-ID"/>
        </w:rPr>
        <w:t xml:space="preserve"> Dengan </w:t>
      </w:r>
      <w:r w:rsidRPr="00F1567D">
        <w:rPr>
          <w:rStyle w:val="shorttext"/>
          <w:i/>
          <w:iCs/>
          <w:shd w:val="clear" w:color="auto" w:fill="FFFFFF"/>
          <w:lang w:val="id-ID"/>
        </w:rPr>
        <w:t>On-The-Fly Semi-Supervised Learning</w:t>
      </w:r>
      <w:r w:rsidRPr="006D0DFC">
        <w:rPr>
          <w:rStyle w:val="shorttext"/>
          <w:shd w:val="clear" w:color="auto" w:fill="FFFFFF"/>
          <w:lang w:val="id-ID"/>
        </w:rPr>
        <w:t xml:space="preserve"> Berbasis</w:t>
      </w:r>
      <w:r w:rsidRPr="00F1567D">
        <w:rPr>
          <w:rStyle w:val="shorttext"/>
          <w:i/>
          <w:iCs/>
          <w:shd w:val="clear" w:color="auto" w:fill="FFFFFF"/>
          <w:lang w:val="id-ID"/>
        </w:rPr>
        <w:t xml:space="preserve"> Support Vector Machines</w:t>
      </w:r>
    </w:p>
    <w:p w14:paraId="1FB84E15" w14:textId="15B03ABD" w:rsidR="007C3F8D" w:rsidRPr="006D0DFC" w:rsidRDefault="00D332E9" w:rsidP="007C3F8D">
      <w:pPr>
        <w:pStyle w:val="IEEEAuthorName"/>
        <w:rPr>
          <w:lang w:val="id-ID"/>
        </w:rPr>
      </w:pPr>
      <w:r w:rsidRPr="006D0DFC">
        <w:rPr>
          <w:lang w:val="id-ID"/>
        </w:rPr>
        <w:t>Reza Andriady</w:t>
      </w:r>
      <w:r w:rsidR="007C3F8D" w:rsidRPr="006D0DFC">
        <w:rPr>
          <w:lang w:val="id-ID"/>
        </w:rPr>
        <w:t xml:space="preserve">, </w:t>
      </w:r>
      <w:r w:rsidRPr="006D0DFC">
        <w:rPr>
          <w:szCs w:val="22"/>
          <w:lang w:val="id-ID"/>
        </w:rPr>
        <w:t>Nopriadi</w:t>
      </w:r>
      <w:r w:rsidR="007C3F8D" w:rsidRPr="006D0DFC">
        <w:rPr>
          <w:vertAlign w:val="superscript"/>
          <w:lang w:val="id-ID"/>
        </w:rPr>
        <w:t>2</w:t>
      </w:r>
      <w:r w:rsidR="007C3F8D" w:rsidRPr="006D0DFC">
        <w:rPr>
          <w:lang w:val="id-ID"/>
        </w:rPr>
        <w:t xml:space="preserve">, </w:t>
      </w:r>
      <w:r w:rsidRPr="006D0DFC">
        <w:rPr>
          <w:szCs w:val="22"/>
          <w:lang w:val="id-ID"/>
        </w:rPr>
        <w:t>Awang Noor Indra Wardana</w:t>
      </w:r>
      <w:r w:rsidR="007C3F8D" w:rsidRPr="006D0DFC">
        <w:rPr>
          <w:vertAlign w:val="superscript"/>
          <w:lang w:val="id-ID"/>
        </w:rPr>
        <w:t>3*</w:t>
      </w:r>
    </w:p>
    <w:p w14:paraId="7C9838D8" w14:textId="600F4F2B" w:rsidR="007C3F8D" w:rsidRPr="006D0DFC" w:rsidRDefault="007C3F8D" w:rsidP="007C3F8D">
      <w:pPr>
        <w:pStyle w:val="IEEEAuthorAffiliation"/>
        <w:rPr>
          <w:lang w:val="id-ID"/>
        </w:rPr>
      </w:pPr>
      <w:r w:rsidRPr="006D0DFC">
        <w:rPr>
          <w:lang w:val="id-ID"/>
        </w:rPr>
        <w:t xml:space="preserve"> </w:t>
      </w:r>
      <w:r w:rsidRPr="006D0DFC">
        <w:rPr>
          <w:vertAlign w:val="superscript"/>
          <w:lang w:val="id-ID"/>
        </w:rPr>
        <w:t>1</w:t>
      </w:r>
      <w:r w:rsidR="00D332E9" w:rsidRPr="006D0DFC">
        <w:rPr>
          <w:vertAlign w:val="superscript"/>
          <w:lang w:val="id-ID"/>
        </w:rPr>
        <w:t>,2</w:t>
      </w:r>
      <w:r w:rsidRPr="006D0DFC">
        <w:rPr>
          <w:vertAlign w:val="superscript"/>
          <w:lang w:val="id-ID"/>
        </w:rPr>
        <w:t>,3</w:t>
      </w:r>
      <w:r w:rsidRPr="006D0DFC">
        <w:rPr>
          <w:lang w:val="id-ID"/>
        </w:rPr>
        <w:t xml:space="preserve"> Departemen Teknik Nukir dan Teknik Fisika FT UGM </w:t>
      </w:r>
      <w:r w:rsidRPr="006D0DFC">
        <w:rPr>
          <w:lang w:val="id-ID"/>
        </w:rPr>
        <w:br w:type="textWrapping" w:clear="all"/>
        <w:t>Jln. Grafika 2 Yogyakarta 55281 INDONESIA</w:t>
      </w:r>
    </w:p>
    <w:p w14:paraId="76C99FAA" w14:textId="44DF6E1C" w:rsidR="007C3F8D" w:rsidRPr="006D0DFC" w:rsidRDefault="00D332E9" w:rsidP="007C3F8D">
      <w:pPr>
        <w:pStyle w:val="IEEEAuthorEmail"/>
        <w:rPr>
          <w:rFonts w:ascii="Times New Roman" w:hAnsi="Times New Roman"/>
          <w:szCs w:val="18"/>
          <w:lang w:val="id-ID"/>
        </w:rPr>
      </w:pPr>
      <w:r w:rsidRPr="006D0DFC">
        <w:rPr>
          <w:rFonts w:ascii="Times New Roman" w:hAnsi="Times New Roman"/>
          <w:szCs w:val="18"/>
          <w:vertAlign w:val="superscript"/>
          <w:lang w:val="id-ID"/>
        </w:rPr>
        <w:t>1</w:t>
      </w:r>
      <w:r w:rsidRPr="006D0DFC">
        <w:rPr>
          <w:rFonts w:ascii="Times New Roman" w:hAnsi="Times New Roman"/>
          <w:szCs w:val="18"/>
          <w:lang w:val="id-ID"/>
        </w:rPr>
        <w:t>reza.andriady@mail.ugm.ac.id</w:t>
      </w:r>
    </w:p>
    <w:p w14:paraId="2CE0A843" w14:textId="13D1A40B" w:rsidR="00D332E9" w:rsidRPr="006D0DFC" w:rsidRDefault="00D332E9" w:rsidP="00D332E9">
      <w:pPr>
        <w:pStyle w:val="IEEEAuthorAffiliation"/>
        <w:rPr>
          <w:i w:val="0"/>
          <w:iCs/>
          <w:lang w:val="id-ID"/>
        </w:rPr>
      </w:pPr>
      <w:r w:rsidRPr="006D0DFC">
        <w:rPr>
          <w:i w:val="0"/>
          <w:iCs/>
          <w:vertAlign w:val="superscript"/>
          <w:lang w:val="id-ID"/>
        </w:rPr>
        <w:t>2</w:t>
      </w:r>
      <w:r w:rsidRPr="006D0DFC">
        <w:rPr>
          <w:i w:val="0"/>
          <w:iCs/>
          <w:lang w:val="id-ID"/>
        </w:rPr>
        <w:t>nopriadi@ugm.ac.id</w:t>
      </w:r>
    </w:p>
    <w:p w14:paraId="2FFF3DDC" w14:textId="4A8FF439" w:rsidR="007C3F8D" w:rsidRPr="006D0DFC" w:rsidRDefault="007C3F8D" w:rsidP="007C3F8D">
      <w:pPr>
        <w:pStyle w:val="IEEEAuthorEmail"/>
        <w:rPr>
          <w:rFonts w:ascii="Times New Roman" w:hAnsi="Times New Roman"/>
          <w:szCs w:val="18"/>
          <w:lang w:val="id-ID"/>
        </w:rPr>
      </w:pPr>
      <w:r w:rsidRPr="006D0DFC">
        <w:rPr>
          <w:rFonts w:ascii="Times New Roman" w:hAnsi="Times New Roman"/>
          <w:szCs w:val="18"/>
          <w:vertAlign w:val="superscript"/>
          <w:lang w:val="id-ID"/>
        </w:rPr>
        <w:t>3*</w:t>
      </w:r>
      <w:r w:rsidR="00D332E9" w:rsidRPr="006D0DFC">
        <w:rPr>
          <w:rFonts w:ascii="Times New Roman" w:hAnsi="Times New Roman"/>
          <w:szCs w:val="18"/>
          <w:lang w:val="id-ID"/>
        </w:rPr>
        <w:t>awang.wardana</w:t>
      </w:r>
      <w:r w:rsidRPr="006D0DFC">
        <w:rPr>
          <w:rFonts w:ascii="Times New Roman" w:hAnsi="Times New Roman"/>
          <w:szCs w:val="18"/>
          <w:lang w:val="id-ID"/>
        </w:rPr>
        <w:t>@ugm.ac.id (penulis korespondensi)</w:t>
      </w:r>
    </w:p>
    <w:p w14:paraId="7DD835E7" w14:textId="77777777" w:rsidR="007C3F8D" w:rsidRPr="006D0DFC" w:rsidRDefault="007C3F8D" w:rsidP="007C3F8D">
      <w:pPr>
        <w:rPr>
          <w:lang w:val="id-ID" w:eastAsia="en-GB"/>
        </w:rPr>
      </w:pPr>
    </w:p>
    <w:p w14:paraId="540E3BDD" w14:textId="77777777" w:rsidR="00A31BFE" w:rsidRDefault="007C3F8D" w:rsidP="00A31BFE">
      <w:pPr>
        <w:pStyle w:val="IEEEAbtract"/>
        <w:rPr>
          <w:rStyle w:val="longtext"/>
          <w:shd w:val="clear" w:color="auto" w:fill="FFFFFF"/>
          <w:lang w:val="id-ID"/>
        </w:rPr>
      </w:pPr>
      <w:r w:rsidRPr="006D0DFC">
        <w:rPr>
          <w:rStyle w:val="IEEEAbstractHeadingChar"/>
          <w:lang w:val="id-ID"/>
        </w:rPr>
        <w:t>Intisari</w:t>
      </w:r>
      <w:r w:rsidRPr="006D0DFC">
        <w:rPr>
          <w:lang w:val="id-ID"/>
        </w:rPr>
        <w:t xml:space="preserve">— </w:t>
      </w:r>
      <w:r w:rsidR="00A31BFE" w:rsidRPr="00A31BFE">
        <w:rPr>
          <w:rStyle w:val="longtext"/>
          <w:shd w:val="clear" w:color="auto" w:fill="FFFFFF"/>
          <w:lang w:val="id-ID"/>
        </w:rPr>
        <w:t xml:space="preserve">Deteksi kesalahan berbasis data pada pabrik kimia umumnya membutuhkan kumpulan data berjumlah besar berisikan sampel-sampel ketika pabrik beroperasi secara normal dan ketika terdapat kesalahan pada proses pabrik, yang kemudian tiap sampel diberi label yang sesuai oleh ahli. Penelitian ini akan merancang dan menguji performa dari metode deteksi kesalahan dengan </w:t>
      </w:r>
      <w:r w:rsidR="00A31BFE" w:rsidRPr="00A31BFE">
        <w:rPr>
          <w:rStyle w:val="longtext"/>
          <w:i/>
          <w:iCs/>
          <w:shd w:val="clear" w:color="auto" w:fill="FFFFFF"/>
          <w:lang w:val="id-ID"/>
        </w:rPr>
        <w:t>on-the-fly</w:t>
      </w:r>
      <w:r w:rsidR="00A31BFE">
        <w:rPr>
          <w:rStyle w:val="longtext"/>
          <w:i/>
          <w:iCs/>
          <w:shd w:val="clear" w:color="auto" w:fill="FFFFFF"/>
          <w:lang w:val="en-US"/>
        </w:rPr>
        <w:t xml:space="preserve"> </w:t>
      </w:r>
      <w:r w:rsidR="00A31BFE" w:rsidRPr="00A31BFE">
        <w:rPr>
          <w:rStyle w:val="longtext"/>
          <w:i/>
          <w:iCs/>
          <w:shd w:val="clear" w:color="auto" w:fill="FFFFFF"/>
          <w:lang w:val="id-ID"/>
        </w:rPr>
        <w:t>semi-supervised learning</w:t>
      </w:r>
      <w:r w:rsidR="00A31BFE" w:rsidRPr="00A31BFE">
        <w:rPr>
          <w:rStyle w:val="longtext"/>
          <w:shd w:val="clear" w:color="auto" w:fill="FFFFFF"/>
          <w:lang w:val="id-ID"/>
        </w:rPr>
        <w:t xml:space="preserve"> menggunakan metode </w:t>
      </w:r>
      <w:r w:rsidR="00A31BFE" w:rsidRPr="00A31BFE">
        <w:rPr>
          <w:rStyle w:val="longtext"/>
          <w:i/>
          <w:iCs/>
          <w:shd w:val="clear" w:color="auto" w:fill="FFFFFF"/>
          <w:lang w:val="id-ID"/>
        </w:rPr>
        <w:t>cluster-then-label</w:t>
      </w:r>
      <w:r w:rsidR="00A31BFE" w:rsidRPr="00A31BFE">
        <w:rPr>
          <w:rStyle w:val="longtext"/>
          <w:shd w:val="clear" w:color="auto" w:fill="FFFFFF"/>
          <w:lang w:val="id-ID"/>
        </w:rPr>
        <w:t>, di mana pelatihan model deteksi kesalahan dapat dilakukan sembari pabrik beroperasi, sehingga cocok untuk diterapkan apabila pabrik belum memiliki kumpulan data. Metode yang dirancang akan menggunakan data referensi dan penyangga, yang mana data referensi adalah sampel-sampel pertama dalam jumlah yang telah ditentukan sebelumnya sebagai acuan data normal bagi program, dan data penyangga berisi sampel yang masuk setelahnya. Digunakan metode KFDA untuk pra-pemrosesan, dan k-means untuk pengelompokan yang dilanjutkan oleh SVM untuk klasifikasi. Berdasarkan data latih, program dibangun dengan parameter yakni ukuran data referensi sebesar 150 sampel, ukuran penyangga sebesar 50, dan γ sebesar 5x10</w:t>
      </w:r>
      <w:r w:rsidR="00A31BFE" w:rsidRPr="00A31BFE">
        <w:rPr>
          <w:rStyle w:val="longtext"/>
          <w:shd w:val="clear" w:color="auto" w:fill="FFFFFF"/>
          <w:vertAlign w:val="superscript"/>
          <w:lang w:val="id-ID"/>
        </w:rPr>
        <w:t>-5</w:t>
      </w:r>
      <w:r w:rsidR="00A31BFE" w:rsidRPr="00A31BFE">
        <w:rPr>
          <w:rStyle w:val="longtext"/>
          <w:shd w:val="clear" w:color="auto" w:fill="FFFFFF"/>
          <w:lang w:val="id-ID"/>
        </w:rPr>
        <w:t>. Didapatkan hasil bahwa perlu dilakukan penyesuaian parameter terlebih dahulu agar didapatkan hasil yang optimum. Pada pengujian menggunakan data latih, parameter disesuaikan sehingga γ sebesar 5x10</w:t>
      </w:r>
      <w:r w:rsidR="00A31BFE" w:rsidRPr="00A31BFE">
        <w:rPr>
          <w:rStyle w:val="longtext"/>
          <w:shd w:val="clear" w:color="auto" w:fill="FFFFFF"/>
          <w:vertAlign w:val="superscript"/>
          <w:lang w:val="id-ID"/>
        </w:rPr>
        <w:t>-4</w:t>
      </w:r>
      <w:r w:rsidR="00A31BFE" w:rsidRPr="00A31BFE">
        <w:rPr>
          <w:rStyle w:val="longtext"/>
          <w:shd w:val="clear" w:color="auto" w:fill="FFFFFF"/>
          <w:lang w:val="id-ID"/>
        </w:rPr>
        <w:t>, sedangkan pada data validasi, parameter disesuaikan sehingga ukuran data referensi sebesar 350 sampel dan γ sebesar 5x10</w:t>
      </w:r>
      <w:r w:rsidR="00A31BFE" w:rsidRPr="00A31BFE">
        <w:rPr>
          <w:rStyle w:val="longtext"/>
          <w:shd w:val="clear" w:color="auto" w:fill="FFFFFF"/>
          <w:vertAlign w:val="superscript"/>
          <w:lang w:val="id-ID"/>
        </w:rPr>
        <w:t>-3</w:t>
      </w:r>
      <w:r w:rsidR="00A31BFE" w:rsidRPr="00A31BFE">
        <w:rPr>
          <w:rStyle w:val="longtext"/>
          <w:shd w:val="clear" w:color="auto" w:fill="FFFFFF"/>
          <w:lang w:val="id-ID"/>
        </w:rPr>
        <w:t>. Dengan penyesuaian parameter, deteksi kesalahan dapat dilakukan pada kedua data.</w:t>
      </w:r>
    </w:p>
    <w:p w14:paraId="7BC5816C" w14:textId="5B9090C2" w:rsidR="007C3F8D" w:rsidRPr="00A31BFE" w:rsidRDefault="007C3F8D" w:rsidP="00A31BFE">
      <w:pPr>
        <w:pStyle w:val="IEEEAbtract"/>
        <w:rPr>
          <w:shd w:val="clear" w:color="auto" w:fill="FFFFFF"/>
          <w:lang w:val="id-ID"/>
        </w:rPr>
      </w:pPr>
      <w:r w:rsidRPr="009F09D7">
        <w:rPr>
          <w:rStyle w:val="IEEEAbstractHeadingChar"/>
          <w:lang w:val="id-ID"/>
        </w:rPr>
        <w:t>Kata kunci</w:t>
      </w:r>
      <w:r w:rsidRPr="009F09D7">
        <w:rPr>
          <w:b w:val="0"/>
          <w:lang w:val="id-ID"/>
        </w:rPr>
        <w:t xml:space="preserve">— </w:t>
      </w:r>
      <w:bookmarkStart w:id="0" w:name="_Hlk490571614"/>
      <w:r w:rsidR="009F09D7" w:rsidRPr="009F09D7">
        <w:rPr>
          <w:b w:val="0"/>
          <w:bCs/>
          <w:lang w:val="id-ID"/>
        </w:rPr>
        <w:t xml:space="preserve">deteksi kesalahan, </w:t>
      </w:r>
      <w:r w:rsidR="009F09D7" w:rsidRPr="009F09D7">
        <w:rPr>
          <w:b w:val="0"/>
          <w:bCs/>
          <w:i/>
          <w:iCs/>
          <w:lang w:val="id-ID"/>
        </w:rPr>
        <w:t>support vector machines</w:t>
      </w:r>
      <w:r w:rsidR="009F09D7" w:rsidRPr="009F09D7">
        <w:rPr>
          <w:b w:val="0"/>
          <w:bCs/>
          <w:lang w:val="id-ID"/>
        </w:rPr>
        <w:t xml:space="preserve">, </w:t>
      </w:r>
      <w:r w:rsidR="009F09D7" w:rsidRPr="009F09D7">
        <w:rPr>
          <w:b w:val="0"/>
          <w:bCs/>
          <w:i/>
          <w:iCs/>
          <w:lang w:val="id-ID"/>
        </w:rPr>
        <w:t>semi-supervised learning</w:t>
      </w:r>
      <w:r w:rsidR="009F09D7" w:rsidRPr="009F09D7">
        <w:rPr>
          <w:b w:val="0"/>
          <w:bCs/>
          <w:lang w:val="id-ID"/>
        </w:rPr>
        <w:t xml:space="preserve">, </w:t>
      </w:r>
      <w:bookmarkEnd w:id="0"/>
      <w:r w:rsidR="009F09D7" w:rsidRPr="009F09D7">
        <w:rPr>
          <w:b w:val="0"/>
          <w:bCs/>
          <w:i/>
          <w:iCs/>
          <w:lang w:val="id-ID"/>
        </w:rPr>
        <w:t>on-the-fly learning, cluster-then-label</w:t>
      </w:r>
    </w:p>
    <w:p w14:paraId="63030D56" w14:textId="77777777" w:rsidR="007C3F8D" w:rsidRPr="006D0DFC" w:rsidRDefault="007C3F8D" w:rsidP="007C3F8D">
      <w:pPr>
        <w:pStyle w:val="IEEEAbtract"/>
        <w:rPr>
          <w:rStyle w:val="IEEEAbstractHeadingChar"/>
          <w:lang w:val="id-ID"/>
        </w:rPr>
      </w:pPr>
    </w:p>
    <w:p w14:paraId="4E7FCF0E" w14:textId="52C548A9" w:rsidR="009F09D7" w:rsidRDefault="007C3F8D" w:rsidP="009F09D7">
      <w:pPr>
        <w:pStyle w:val="IEEEAbtract"/>
        <w:rPr>
          <w:color w:val="FF0000"/>
          <w:lang w:val="id-ID"/>
        </w:rPr>
      </w:pPr>
      <w:r w:rsidRPr="006D0DFC">
        <w:rPr>
          <w:rStyle w:val="IEEEAbstractHeadingChar"/>
          <w:lang w:val="id-ID"/>
        </w:rPr>
        <w:t>Abstract</w:t>
      </w:r>
      <w:r w:rsidRPr="006D0DFC">
        <w:rPr>
          <w:lang w:val="id-ID"/>
        </w:rPr>
        <w:t xml:space="preserve">— </w:t>
      </w:r>
      <w:r w:rsidR="00A31BFE" w:rsidRPr="00A31BFE">
        <w:rPr>
          <w:lang w:val="id-ID"/>
        </w:rPr>
        <w:t>A typical data-driven fault detection strategy on chemical plants is to train the model using collected process data under normal and faulty conditions, which were labeled accordingly by experts. This research tries to design and evaluate a fault detection method’s performance using on-the-fly semi-supervised learning, so that the model training can be done simultaneously as the plant operates, fit for a plant not having a large labeled process data. The designed method uses reference and buffer data. Reference data are first samples with predetermined size, used to refer normal data to the method, whereas buffer data are samples collected after. Methods used are KFDA for pre-processing, k-means for clustering, and SVM for classification. From the training data used, values for parameters were chosen: 150 as reference size, 50 as buffer size, and 5x10</w:t>
      </w:r>
      <w:r w:rsidR="00A31BFE" w:rsidRPr="00A31BFE">
        <w:rPr>
          <w:vertAlign w:val="superscript"/>
          <w:lang w:val="id-ID"/>
        </w:rPr>
        <w:t>-5</w:t>
      </w:r>
      <w:r w:rsidR="00A31BFE" w:rsidRPr="00A31BFE">
        <w:rPr>
          <w:lang w:val="id-ID"/>
        </w:rPr>
        <w:t xml:space="preserve"> for γ. It was found that parameters should be tuned according to the data to yield optimum results, parameters were tuned for training data with 5x10</w:t>
      </w:r>
      <w:r w:rsidR="00A31BFE" w:rsidRPr="00A31BFE">
        <w:rPr>
          <w:vertAlign w:val="superscript"/>
          <w:lang w:val="id-ID"/>
        </w:rPr>
        <w:t>-4</w:t>
      </w:r>
      <w:r w:rsidR="00A31BFE" w:rsidRPr="00A31BFE">
        <w:rPr>
          <w:lang w:val="id-ID"/>
        </w:rPr>
        <w:t xml:space="preserve"> as γ, and for validation data with 350 as reference size and 5x10</w:t>
      </w:r>
      <w:r w:rsidR="00A31BFE" w:rsidRPr="00A31BFE">
        <w:rPr>
          <w:vertAlign w:val="superscript"/>
          <w:lang w:val="id-ID"/>
        </w:rPr>
        <w:t>-3</w:t>
      </w:r>
      <w:r w:rsidR="00A31BFE" w:rsidRPr="00A31BFE">
        <w:rPr>
          <w:lang w:val="id-ID"/>
        </w:rPr>
        <w:t xml:space="preserve"> as γ. After parameters were tuned, the program succeeded in detecting faults on both dataset.</w:t>
      </w:r>
    </w:p>
    <w:p w14:paraId="3D1E261D" w14:textId="104920C0" w:rsidR="007C3F8D" w:rsidRPr="009F09D7" w:rsidRDefault="007C3F8D" w:rsidP="009F09D7">
      <w:pPr>
        <w:pStyle w:val="IEEEAbtract"/>
        <w:rPr>
          <w:b w:val="0"/>
          <w:lang w:val="en-US"/>
        </w:rPr>
      </w:pPr>
      <w:r w:rsidRPr="009F09D7">
        <w:rPr>
          <w:rStyle w:val="IEEEAbstractHeadingChar"/>
          <w:lang w:val="id-ID"/>
        </w:rPr>
        <w:t>Keywords</w:t>
      </w:r>
      <w:r w:rsidRPr="009F09D7">
        <w:rPr>
          <w:b w:val="0"/>
          <w:lang w:val="id-ID"/>
        </w:rPr>
        <w:t xml:space="preserve">— </w:t>
      </w:r>
      <w:r w:rsidR="009F09D7" w:rsidRPr="009F09D7">
        <w:rPr>
          <w:rStyle w:val="IEEEAbtractChar"/>
          <w:lang w:val="id-ID"/>
        </w:rPr>
        <w:t>fault detection, support vector machines, semi-supervised learning, on-the-fly learning</w:t>
      </w:r>
      <w:r w:rsidRPr="009F09D7">
        <w:rPr>
          <w:rStyle w:val="IEEEAbtractChar"/>
          <w:lang w:val="id-ID"/>
        </w:rPr>
        <w:t>.</w:t>
      </w:r>
      <w:r w:rsidR="009F09D7" w:rsidRPr="009F09D7">
        <w:rPr>
          <w:rStyle w:val="IEEEAbtractChar"/>
          <w:lang w:val="en-US"/>
        </w:rPr>
        <w:t xml:space="preserve"> </w:t>
      </w:r>
      <w:r w:rsidR="009F09D7" w:rsidRPr="009F09D7">
        <w:rPr>
          <w:b w:val="0"/>
          <w:bCs/>
        </w:rPr>
        <w:t>cluster-then-label</w:t>
      </w:r>
    </w:p>
    <w:p w14:paraId="48A8EED7" w14:textId="77777777" w:rsidR="007C3F8D" w:rsidRPr="006D0DFC" w:rsidRDefault="007C3F8D" w:rsidP="007C3F8D">
      <w:pPr>
        <w:rPr>
          <w:lang w:val="id-ID"/>
        </w:rPr>
      </w:pPr>
    </w:p>
    <w:p w14:paraId="13DF92D0" w14:textId="77777777" w:rsidR="007C3F8D" w:rsidRPr="006D0DFC" w:rsidRDefault="007C3F8D" w:rsidP="007C3F8D">
      <w:pPr>
        <w:rPr>
          <w:lang w:val="id-ID"/>
        </w:rPr>
        <w:sectPr w:rsidR="007C3F8D" w:rsidRPr="006D0DFC" w:rsidSect="00702DCE">
          <w:footnotePr>
            <w:numFmt w:val="chicago"/>
          </w:footnotePr>
          <w:pgSz w:w="11906" w:h="16838"/>
          <w:pgMar w:top="1077" w:right="811" w:bottom="2438" w:left="811" w:header="709" w:footer="709" w:gutter="0"/>
          <w:cols w:space="708"/>
          <w:docGrid w:linePitch="360"/>
        </w:sectPr>
      </w:pPr>
    </w:p>
    <w:p w14:paraId="030FEDD6" w14:textId="77777777" w:rsidR="007C3F8D" w:rsidRPr="006D0DFC" w:rsidRDefault="007C3F8D" w:rsidP="007C3F8D">
      <w:pPr>
        <w:pStyle w:val="IEEEHeading1"/>
        <w:rPr>
          <w:lang w:val="id-ID"/>
        </w:rPr>
      </w:pPr>
      <w:r w:rsidRPr="006D0DFC">
        <w:rPr>
          <w:lang w:val="id-ID"/>
        </w:rPr>
        <w:t>Pendahuluan</w:t>
      </w:r>
    </w:p>
    <w:p w14:paraId="19ED80AC" w14:textId="3F733207" w:rsidR="005C100D" w:rsidRPr="006D0DFC" w:rsidRDefault="005C100D" w:rsidP="003D3000">
      <w:pPr>
        <w:pStyle w:val="IEEEHeading1"/>
        <w:numPr>
          <w:ilvl w:val="0"/>
          <w:numId w:val="0"/>
        </w:numPr>
        <w:spacing w:before="0" w:after="0"/>
        <w:ind w:left="289" w:firstLine="431"/>
        <w:jc w:val="both"/>
        <w:rPr>
          <w:rStyle w:val="longtext"/>
          <w:smallCaps w:val="0"/>
          <w:shd w:val="clear" w:color="auto" w:fill="FFFFFF"/>
          <w:lang w:val="id-ID"/>
        </w:rPr>
      </w:pPr>
      <w:r w:rsidRPr="006D0DFC">
        <w:rPr>
          <w:rStyle w:val="longtext"/>
          <w:smallCaps w:val="0"/>
          <w:shd w:val="clear" w:color="auto" w:fill="FFFFFF"/>
          <w:lang w:val="id-ID"/>
        </w:rPr>
        <w:t>Dengan berkembangnya industri modern, kualitas produk dan keselamatan merupakan faktor krusial pada proses manufaktur, namun terjadinya kesalahan pada proses dapat mengancam kedua hal tersebut. Kesalahan didefinisikan sebagai perilaku abnormal pada proses yang berhubungan dengan kegagalan mesin, kelelahan mesin, atau gangguan eks</w:t>
      </w:r>
      <w:r w:rsidR="000B6E87" w:rsidRPr="006D0DFC">
        <w:rPr>
          <w:rStyle w:val="longtext"/>
          <w:smallCaps w:val="0"/>
          <w:shd w:val="clear" w:color="auto" w:fill="FFFFFF"/>
          <w:lang w:val="id-ID"/>
        </w:rPr>
        <w:t>t</w:t>
      </w:r>
      <w:r w:rsidRPr="006D0DFC">
        <w:rPr>
          <w:rStyle w:val="longtext"/>
          <w:smallCaps w:val="0"/>
          <w:shd w:val="clear" w:color="auto" w:fill="FFFFFF"/>
          <w:lang w:val="id-ID"/>
        </w:rPr>
        <w:t xml:space="preserve">rim pada proses [1]. Dengan deteksi kesalahan, kesalahan dalam proses – proses pabrik yang kompleks dapat dideteksi sedini mungkin. </w:t>
      </w:r>
    </w:p>
    <w:p w14:paraId="476E15AF" w14:textId="77777777" w:rsidR="005C100D" w:rsidRPr="006D0DFC" w:rsidRDefault="005C100D" w:rsidP="003D3000">
      <w:pPr>
        <w:pStyle w:val="IEEEHeading1"/>
        <w:numPr>
          <w:ilvl w:val="0"/>
          <w:numId w:val="0"/>
        </w:numPr>
        <w:spacing w:before="0" w:after="0"/>
        <w:ind w:left="289" w:firstLine="431"/>
        <w:jc w:val="both"/>
        <w:rPr>
          <w:rStyle w:val="longtext"/>
          <w:smallCaps w:val="0"/>
          <w:shd w:val="clear" w:color="auto" w:fill="FFFFFF"/>
          <w:lang w:val="id-ID"/>
        </w:rPr>
      </w:pPr>
      <w:r w:rsidRPr="006D0DFC">
        <w:rPr>
          <w:rStyle w:val="longtext"/>
          <w:smallCaps w:val="0"/>
          <w:shd w:val="clear" w:color="auto" w:fill="FFFFFF"/>
          <w:lang w:val="id-ID"/>
        </w:rPr>
        <w:t xml:space="preserve">Umumnya, pembangunan model mesin belajar untuk deteksi kesalahan menggunakan teknik </w:t>
      </w:r>
      <w:r w:rsidRPr="009F09D7">
        <w:rPr>
          <w:rStyle w:val="longtext"/>
          <w:i/>
          <w:iCs/>
          <w:smallCaps w:val="0"/>
          <w:shd w:val="clear" w:color="auto" w:fill="FFFFFF"/>
          <w:lang w:val="id-ID"/>
        </w:rPr>
        <w:t>supervised learning</w:t>
      </w:r>
      <w:r w:rsidRPr="006D0DFC">
        <w:rPr>
          <w:rStyle w:val="longtext"/>
          <w:smallCaps w:val="0"/>
          <w:shd w:val="clear" w:color="auto" w:fill="FFFFFF"/>
          <w:lang w:val="id-ID"/>
        </w:rPr>
        <w:t xml:space="preserve"> yang membutuhkan kumpulan data dalam jumlah yang besar, berisi dengan sampel ketika pabrik beroperasi secara </w:t>
      </w:r>
      <w:r w:rsidRPr="006D0DFC">
        <w:rPr>
          <w:rStyle w:val="longtext"/>
          <w:smallCaps w:val="0"/>
          <w:shd w:val="clear" w:color="auto" w:fill="FFFFFF"/>
          <w:lang w:val="id-ID"/>
        </w:rPr>
        <w:t xml:space="preserve">normal dan sampel ketika terdapat kesalahan dalam proses pabrik, yang tiap sampelnya sudah diberi label oleh para ahli untuk memberikan keterangan apakah sebuah sampel merupakan sampel normal atau sampel salah [2]. Kumpulan data tersebut digunakan sebagai data latih oleh strategi deteksi kesalahan, namun, proses pengumpulan kumpulan data merupakan tugas yang membutuhkan waktu yang lama. </w:t>
      </w:r>
    </w:p>
    <w:p w14:paraId="6542B430" w14:textId="77777777" w:rsidR="005C100D" w:rsidRPr="006D0DFC" w:rsidRDefault="005C100D" w:rsidP="003D3000">
      <w:pPr>
        <w:pStyle w:val="IEEEHeading1"/>
        <w:numPr>
          <w:ilvl w:val="0"/>
          <w:numId w:val="0"/>
        </w:numPr>
        <w:spacing w:before="0" w:after="0"/>
        <w:ind w:left="289" w:firstLine="431"/>
        <w:jc w:val="both"/>
        <w:rPr>
          <w:rStyle w:val="longtext"/>
          <w:smallCaps w:val="0"/>
          <w:shd w:val="clear" w:color="auto" w:fill="FFFFFF"/>
          <w:lang w:val="id-ID"/>
        </w:rPr>
      </w:pPr>
      <w:r w:rsidRPr="006D0DFC">
        <w:rPr>
          <w:rStyle w:val="longtext"/>
          <w:smallCaps w:val="0"/>
          <w:shd w:val="clear" w:color="auto" w:fill="FFFFFF"/>
          <w:lang w:val="id-ID"/>
        </w:rPr>
        <w:t xml:space="preserve">Pada berbagai penelitian, SVM dilaporkan memiliki akurasi yang tinggi dalam melakukan deteksi kesalahan. Penelitian yang dilakukan oleh J. Liu dkk [3] meneliti performa SVM untuk mendeteksi kesalahan pada sistem pengereman Kereta Berkecepatan Tinggi. Meskipun dilatih menggunakan data yang tidak berimbang dengan mayoritas data latih merupakan data normal, SVM menghasilkan </w:t>
      </w:r>
      <w:r w:rsidRPr="006D0DFC">
        <w:rPr>
          <w:rStyle w:val="longtext"/>
          <w:smallCaps w:val="0"/>
          <w:shd w:val="clear" w:color="auto" w:fill="FFFFFF"/>
          <w:lang w:val="id-ID"/>
        </w:rPr>
        <w:lastRenderedPageBreak/>
        <w:t>akurasi yang memuaskan. Pada 15 dataset yang digunakan, rangka kerja SVM yang ditawarkan menghasilkan 12 nilai F-</w:t>
      </w:r>
      <w:r w:rsidRPr="009F09D7">
        <w:rPr>
          <w:rStyle w:val="longtext"/>
          <w:i/>
          <w:iCs/>
          <w:smallCaps w:val="0"/>
          <w:shd w:val="clear" w:color="auto" w:fill="FFFFFF"/>
          <w:lang w:val="id-ID"/>
        </w:rPr>
        <w:t>measurement</w:t>
      </w:r>
      <w:r w:rsidRPr="006D0DFC">
        <w:rPr>
          <w:rStyle w:val="longtext"/>
          <w:smallCaps w:val="0"/>
          <w:shd w:val="clear" w:color="auto" w:fill="FFFFFF"/>
          <w:lang w:val="id-ID"/>
        </w:rPr>
        <w:t xml:space="preserve"> dan 9 nilai G-</w:t>
      </w:r>
      <w:r w:rsidRPr="009F09D7">
        <w:rPr>
          <w:rStyle w:val="longtext"/>
          <w:i/>
          <w:iCs/>
          <w:smallCaps w:val="0"/>
          <w:shd w:val="clear" w:color="auto" w:fill="FFFFFF"/>
          <w:lang w:val="id-ID"/>
        </w:rPr>
        <w:t>mean</w:t>
      </w:r>
      <w:r w:rsidRPr="006D0DFC">
        <w:rPr>
          <w:rStyle w:val="longtext"/>
          <w:smallCaps w:val="0"/>
          <w:shd w:val="clear" w:color="auto" w:fill="FFFFFF"/>
          <w:lang w:val="id-ID"/>
        </w:rPr>
        <w:t xml:space="preserve"> yang lebih tinggi dibandingkan 3 metode pembanding. K.-Y. Chen dkk [4] menguji SVM untuk mendeteksi kesalahan pada pembangkit listrik termal dengan SVM dengan kernel fungsi basis radial. SVM mengalahkan performa metode </w:t>
      </w:r>
      <w:r w:rsidRPr="006D0DFC">
        <w:rPr>
          <w:rStyle w:val="longtext"/>
          <w:i/>
          <w:iCs/>
          <w:smallCaps w:val="0"/>
          <w:shd w:val="clear" w:color="auto" w:fill="FFFFFF"/>
          <w:lang w:val="id-ID"/>
        </w:rPr>
        <w:t>Linear Discriminant Analysis</w:t>
      </w:r>
      <w:r w:rsidRPr="006D0DFC">
        <w:rPr>
          <w:rStyle w:val="longtext"/>
          <w:smallCaps w:val="0"/>
          <w:shd w:val="clear" w:color="auto" w:fill="FFFFFF"/>
          <w:lang w:val="id-ID"/>
        </w:rPr>
        <w:t xml:space="preserve"> (79.95%) dan </w:t>
      </w:r>
      <w:r w:rsidRPr="006D0DFC">
        <w:rPr>
          <w:rStyle w:val="longtext"/>
          <w:i/>
          <w:iCs/>
          <w:smallCaps w:val="0"/>
          <w:shd w:val="clear" w:color="auto" w:fill="FFFFFF"/>
          <w:lang w:val="id-ID"/>
        </w:rPr>
        <w:t>Back Propagation Neural Network</w:t>
      </w:r>
      <w:r w:rsidRPr="006D0DFC">
        <w:rPr>
          <w:rStyle w:val="longtext"/>
          <w:smallCaps w:val="0"/>
          <w:shd w:val="clear" w:color="auto" w:fill="FFFFFF"/>
          <w:lang w:val="id-ID"/>
        </w:rPr>
        <w:t xml:space="preserve"> (85.57%), dengan SVM dapat mendeteksi kesalahan mengidentifikasi jenis kesalahan pada pembangkit listrik termal dengan akurasi diatas 91.93%.</w:t>
      </w:r>
    </w:p>
    <w:p w14:paraId="4B077891" w14:textId="77777777" w:rsidR="005C100D" w:rsidRPr="006D0DFC" w:rsidRDefault="005C100D" w:rsidP="003D3000">
      <w:pPr>
        <w:pStyle w:val="IEEEHeading1"/>
        <w:numPr>
          <w:ilvl w:val="0"/>
          <w:numId w:val="0"/>
        </w:numPr>
        <w:spacing w:before="0" w:after="0"/>
        <w:ind w:left="289" w:firstLine="431"/>
        <w:jc w:val="both"/>
        <w:rPr>
          <w:rStyle w:val="longtext"/>
          <w:smallCaps w:val="0"/>
          <w:shd w:val="clear" w:color="auto" w:fill="FFFFFF"/>
          <w:lang w:val="id-ID"/>
        </w:rPr>
      </w:pPr>
      <w:r w:rsidRPr="006D0DFC">
        <w:rPr>
          <w:rStyle w:val="longtext"/>
          <w:smallCaps w:val="0"/>
          <w:shd w:val="clear" w:color="auto" w:fill="FFFFFF"/>
          <w:lang w:val="id-ID"/>
        </w:rPr>
        <w:t xml:space="preserve">Pada penelitian yang telah disebutkan, data latih dan data uji diolah terlebih dahulu dengan metode reduksi dimensi untuk menyingkat waktu komputasi. Selain itu reduksi dimensi juga dapat mentransformasikan data yang tidak dapat dipisahkan secera linier menjadi dapat dipisahkan. Penelitian Zhu dan Song [5] menguji implementasi </w:t>
      </w:r>
      <w:r w:rsidRPr="006D0DFC">
        <w:rPr>
          <w:rStyle w:val="longtext"/>
          <w:i/>
          <w:iCs/>
          <w:smallCaps w:val="0"/>
          <w:shd w:val="clear" w:color="auto" w:fill="FFFFFF"/>
          <w:lang w:val="id-ID"/>
        </w:rPr>
        <w:t>kernel fisher discriminant analysis</w:t>
      </w:r>
      <w:r w:rsidRPr="006D0DFC">
        <w:rPr>
          <w:rStyle w:val="longtext"/>
          <w:smallCaps w:val="0"/>
          <w:shd w:val="clear" w:color="auto" w:fill="FFFFFF"/>
          <w:lang w:val="id-ID"/>
        </w:rPr>
        <w:t xml:space="preserve"> (KFDA) pada deteksi kesalahan menggunakan data proses Tennessee Eastman. Pada penelitian tersebut, data proses Tennessee Eastman diolah menggunakan </w:t>
      </w:r>
      <w:r w:rsidRPr="009F09D7">
        <w:rPr>
          <w:rStyle w:val="longtext"/>
          <w:i/>
          <w:iCs/>
          <w:smallCaps w:val="0"/>
          <w:shd w:val="clear" w:color="auto" w:fill="FFFFFF"/>
          <w:lang w:val="id-ID"/>
        </w:rPr>
        <w:t>principal component analysis, kernel principal component analysis, fisher discriminant analysis</w:t>
      </w:r>
      <w:r w:rsidRPr="006D0DFC">
        <w:rPr>
          <w:rStyle w:val="longtext"/>
          <w:smallCaps w:val="0"/>
          <w:shd w:val="clear" w:color="auto" w:fill="FFFFFF"/>
          <w:lang w:val="id-ID"/>
        </w:rPr>
        <w:t xml:space="preserve">, dan KFDA sebagai metode ekstraksi fitur sehingga data diproyeksikan kedalam ruang fitur 2 dimensi dan kemudian diklasifikasikan menggunakan metode klasifikasi. Pada penelitian tersebut, KFDA terbukti dapat memproyeksikan data yang tidak dapat dipisahkan secara linier menjadi 4 kluster yang terpisah pada ruang fitur 2 dimensi sehingga data tersebut menjadi terpisah secara linier. Secara keseluruhan, ekstraksi fitur dengan KFDA memiliki akurasi klasifikasi sebesar 92.75% menggunakan </w:t>
      </w:r>
      <w:r w:rsidRPr="009F09D7">
        <w:rPr>
          <w:rStyle w:val="longtext"/>
          <w:i/>
          <w:iCs/>
          <w:smallCaps w:val="0"/>
          <w:shd w:val="clear" w:color="auto" w:fill="FFFFFF"/>
          <w:lang w:val="id-ID"/>
        </w:rPr>
        <w:t>gaussian mixture model</w:t>
      </w:r>
      <w:r w:rsidRPr="006D0DFC">
        <w:rPr>
          <w:rStyle w:val="longtext"/>
          <w:smallCaps w:val="0"/>
          <w:shd w:val="clear" w:color="auto" w:fill="FFFFFF"/>
          <w:lang w:val="id-ID"/>
        </w:rPr>
        <w:t xml:space="preserve"> dan 90,81% menggunakan k-</w:t>
      </w:r>
      <w:r w:rsidRPr="009F09D7">
        <w:rPr>
          <w:rStyle w:val="longtext"/>
          <w:i/>
          <w:iCs/>
          <w:smallCaps w:val="0"/>
          <w:shd w:val="clear" w:color="auto" w:fill="FFFFFF"/>
          <w:lang w:val="id-ID"/>
        </w:rPr>
        <w:t>nearest neighbor</w:t>
      </w:r>
      <w:r w:rsidRPr="006D0DFC">
        <w:rPr>
          <w:rStyle w:val="longtext"/>
          <w:smallCaps w:val="0"/>
          <w:shd w:val="clear" w:color="auto" w:fill="FFFFFF"/>
          <w:lang w:val="id-ID"/>
        </w:rPr>
        <w:t>.</w:t>
      </w:r>
    </w:p>
    <w:p w14:paraId="78A9386D" w14:textId="77777777" w:rsidR="005C100D" w:rsidRPr="006D0DFC" w:rsidRDefault="005C100D" w:rsidP="003D3000">
      <w:pPr>
        <w:pStyle w:val="IEEEHeading1"/>
        <w:numPr>
          <w:ilvl w:val="0"/>
          <w:numId w:val="0"/>
        </w:numPr>
        <w:spacing w:before="0" w:after="0"/>
        <w:ind w:left="289" w:firstLine="431"/>
        <w:jc w:val="both"/>
        <w:rPr>
          <w:rStyle w:val="longtext"/>
          <w:smallCaps w:val="0"/>
          <w:shd w:val="clear" w:color="auto" w:fill="FFFFFF"/>
          <w:lang w:val="id-ID"/>
        </w:rPr>
      </w:pPr>
      <w:r w:rsidRPr="006D0DFC">
        <w:rPr>
          <w:rStyle w:val="longtext"/>
          <w:smallCaps w:val="0"/>
          <w:shd w:val="clear" w:color="auto" w:fill="FFFFFF"/>
          <w:lang w:val="id-ID"/>
        </w:rPr>
        <w:t xml:space="preserve">Selain metode supervised, terdapat pula metode </w:t>
      </w:r>
      <w:r w:rsidRPr="009F09D7">
        <w:rPr>
          <w:rStyle w:val="longtext"/>
          <w:i/>
          <w:iCs/>
          <w:smallCaps w:val="0"/>
          <w:shd w:val="clear" w:color="auto" w:fill="FFFFFF"/>
          <w:lang w:val="id-ID"/>
        </w:rPr>
        <w:t>unsupervised</w:t>
      </w:r>
      <w:r w:rsidRPr="006D0DFC">
        <w:rPr>
          <w:rStyle w:val="longtext"/>
          <w:smallCaps w:val="0"/>
          <w:shd w:val="clear" w:color="auto" w:fill="FFFFFF"/>
          <w:lang w:val="id-ID"/>
        </w:rPr>
        <w:t xml:space="preserve"> yang dapat melakukan karakterisasi data tanpa menggunakan label. Metode unsupervised merupakan metode yang tidak membutuhkan pengetahuan sebelumnya mengenai keluaran atau label dari sebuah data. Fungsi dari metode </w:t>
      </w:r>
      <w:r w:rsidRPr="009F09D7">
        <w:rPr>
          <w:rStyle w:val="longtext"/>
          <w:i/>
          <w:iCs/>
          <w:smallCaps w:val="0"/>
          <w:shd w:val="clear" w:color="auto" w:fill="FFFFFF"/>
          <w:lang w:val="id-ID"/>
        </w:rPr>
        <w:t>unsupervised</w:t>
      </w:r>
      <w:r w:rsidRPr="006D0DFC">
        <w:rPr>
          <w:rStyle w:val="longtext"/>
          <w:smallCaps w:val="0"/>
          <w:shd w:val="clear" w:color="auto" w:fill="FFFFFF"/>
          <w:lang w:val="id-ID"/>
        </w:rPr>
        <w:t xml:space="preserve"> adalah memberikan perkiraan keluaran berdasarkan struktur dari kumpulan data yang disediakan [2]. Penelitian pada [6] mengajukan metode deteksi kesalahan pada proses produksi wafer semikonduktor. Metode yang diajukan dapat melakukan deteksi kesalahan secara </w:t>
      </w:r>
      <w:r w:rsidRPr="009F09D7">
        <w:rPr>
          <w:rStyle w:val="longtext"/>
          <w:i/>
          <w:iCs/>
          <w:smallCaps w:val="0"/>
          <w:shd w:val="clear" w:color="auto" w:fill="FFFFFF"/>
          <w:lang w:val="id-ID"/>
        </w:rPr>
        <w:t>unsupervised</w:t>
      </w:r>
      <w:r w:rsidRPr="006D0DFC">
        <w:rPr>
          <w:rStyle w:val="longtext"/>
          <w:smallCaps w:val="0"/>
          <w:shd w:val="clear" w:color="auto" w:fill="FFFFFF"/>
          <w:lang w:val="id-ID"/>
        </w:rPr>
        <w:t xml:space="preserve"> dengan </w:t>
      </w:r>
      <w:r w:rsidRPr="009F09D7">
        <w:rPr>
          <w:rStyle w:val="longtext"/>
          <w:i/>
          <w:iCs/>
          <w:smallCaps w:val="0"/>
          <w:shd w:val="clear" w:color="auto" w:fill="FFFFFF"/>
          <w:lang w:val="id-ID"/>
        </w:rPr>
        <w:t xml:space="preserve">on-the-fly learning </w:t>
      </w:r>
      <w:r w:rsidRPr="006D0DFC">
        <w:rPr>
          <w:rStyle w:val="longtext"/>
          <w:smallCaps w:val="0"/>
          <w:shd w:val="clear" w:color="auto" w:fill="FFFFFF"/>
          <w:lang w:val="id-ID"/>
        </w:rPr>
        <w:t xml:space="preserve">yang kemudian dipasang pada sistem proses produksi sehingga dapat mendeteksi kesalahan proses secara </w:t>
      </w:r>
      <w:r w:rsidRPr="009F09D7">
        <w:rPr>
          <w:rStyle w:val="longtext"/>
          <w:i/>
          <w:iCs/>
          <w:smallCaps w:val="0"/>
          <w:shd w:val="clear" w:color="auto" w:fill="FFFFFF"/>
          <w:lang w:val="id-ID"/>
        </w:rPr>
        <w:t>real-time</w:t>
      </w:r>
      <w:r w:rsidRPr="006D0DFC">
        <w:rPr>
          <w:rStyle w:val="longtext"/>
          <w:smallCaps w:val="0"/>
          <w:shd w:val="clear" w:color="auto" w:fill="FFFFFF"/>
          <w:lang w:val="id-ID"/>
        </w:rPr>
        <w:t xml:space="preserve">. Metode tersebut menggunakan data-data histori dari proses untuk mendapatkan acuan data normal yang kemudian digunakan untuk membangun model seleksi fitur dan </w:t>
      </w:r>
      <w:r w:rsidRPr="009F09D7">
        <w:rPr>
          <w:rStyle w:val="longtext"/>
          <w:i/>
          <w:iCs/>
          <w:smallCaps w:val="0"/>
          <w:shd w:val="clear" w:color="auto" w:fill="FFFFFF"/>
          <w:lang w:val="id-ID"/>
        </w:rPr>
        <w:t>classifier</w:t>
      </w:r>
      <w:r w:rsidRPr="006D0DFC">
        <w:rPr>
          <w:rStyle w:val="longtext"/>
          <w:smallCaps w:val="0"/>
          <w:shd w:val="clear" w:color="auto" w:fill="FFFFFF"/>
          <w:lang w:val="id-ID"/>
        </w:rPr>
        <w:t xml:space="preserve"> berupa metode </w:t>
      </w:r>
      <w:r w:rsidRPr="009F09D7">
        <w:rPr>
          <w:rStyle w:val="longtext"/>
          <w:i/>
          <w:iCs/>
          <w:smallCaps w:val="0"/>
          <w:shd w:val="clear" w:color="auto" w:fill="FFFFFF"/>
          <w:lang w:val="id-ID"/>
        </w:rPr>
        <w:t>unsupervised learning</w:t>
      </w:r>
      <w:r w:rsidRPr="006D0DFC">
        <w:rPr>
          <w:rStyle w:val="longtext"/>
          <w:smallCaps w:val="0"/>
          <w:shd w:val="clear" w:color="auto" w:fill="FFFFFF"/>
          <w:lang w:val="id-ID"/>
        </w:rPr>
        <w:t xml:space="preserve"> yakni 1-</w:t>
      </w:r>
      <w:r w:rsidRPr="009F09D7">
        <w:rPr>
          <w:rStyle w:val="longtext"/>
          <w:i/>
          <w:iCs/>
          <w:smallCaps w:val="0"/>
          <w:shd w:val="clear" w:color="auto" w:fill="FFFFFF"/>
          <w:lang w:val="id-ID"/>
        </w:rPr>
        <w:t>Class</w:t>
      </w:r>
      <w:r w:rsidRPr="006D0DFC">
        <w:rPr>
          <w:rStyle w:val="longtext"/>
          <w:smallCaps w:val="0"/>
          <w:shd w:val="clear" w:color="auto" w:fill="FFFFFF"/>
          <w:lang w:val="id-ID"/>
        </w:rPr>
        <w:t xml:space="preserve"> SVM yang hanya membutuhkan data dari 1 kelas untuk proses pembangunan model. Data yang telah diolah dimasukkan ke dalam sebuah </w:t>
      </w:r>
      <w:r w:rsidRPr="009F09D7">
        <w:rPr>
          <w:rStyle w:val="longtext"/>
          <w:i/>
          <w:iCs/>
          <w:smallCaps w:val="0"/>
          <w:shd w:val="clear" w:color="auto" w:fill="FFFFFF"/>
          <w:lang w:val="id-ID"/>
        </w:rPr>
        <w:t>sliding window</w:t>
      </w:r>
      <w:r w:rsidRPr="006D0DFC">
        <w:rPr>
          <w:rStyle w:val="longtext"/>
          <w:smallCaps w:val="0"/>
          <w:shd w:val="clear" w:color="auto" w:fill="FFFFFF"/>
          <w:lang w:val="id-ID"/>
        </w:rPr>
        <w:t xml:space="preserve"> sebagai data referensi. Pada penelitian ini mampu mendeteksi kesalahan pada 2 data industri dengan akurasi yang memuaskan, pada dataset 1 dihasilkan akurasi sebesar </w:t>
      </w:r>
      <w:r w:rsidRPr="006D0DFC">
        <w:rPr>
          <w:rStyle w:val="longtext"/>
          <w:smallCaps w:val="0"/>
          <w:shd w:val="clear" w:color="auto" w:fill="FFFFFF"/>
          <w:lang w:val="id-ID"/>
        </w:rPr>
        <w:t xml:space="preserve">95.65% pada kedua skenario </w:t>
      </w:r>
      <w:r w:rsidRPr="009F09D7">
        <w:rPr>
          <w:rStyle w:val="longtext"/>
          <w:i/>
          <w:iCs/>
          <w:smallCaps w:val="0"/>
          <w:shd w:val="clear" w:color="auto" w:fill="FFFFFF"/>
          <w:lang w:val="id-ID"/>
        </w:rPr>
        <w:t>sliding window</w:t>
      </w:r>
      <w:r w:rsidRPr="006D0DFC">
        <w:rPr>
          <w:rStyle w:val="longtext"/>
          <w:smallCaps w:val="0"/>
          <w:shd w:val="clear" w:color="auto" w:fill="FFFFFF"/>
          <w:lang w:val="id-ID"/>
        </w:rPr>
        <w:t>, sedangkan pada dataset 2 dihasilkan akurasi sebesar 83.3 dan 91.67 pada masing-masing skenario.</w:t>
      </w:r>
    </w:p>
    <w:p w14:paraId="0EE6A111" w14:textId="77777777" w:rsidR="005C100D" w:rsidRPr="006D0DFC" w:rsidRDefault="005C100D" w:rsidP="003D3000">
      <w:pPr>
        <w:pStyle w:val="IEEEHeading1"/>
        <w:numPr>
          <w:ilvl w:val="0"/>
          <w:numId w:val="0"/>
        </w:numPr>
        <w:spacing w:before="0" w:after="0"/>
        <w:ind w:left="289" w:firstLine="431"/>
        <w:jc w:val="both"/>
        <w:rPr>
          <w:rStyle w:val="longtext"/>
          <w:smallCaps w:val="0"/>
          <w:shd w:val="clear" w:color="auto" w:fill="FFFFFF"/>
          <w:lang w:val="id-ID"/>
        </w:rPr>
      </w:pPr>
      <w:r w:rsidRPr="009F09D7">
        <w:rPr>
          <w:rStyle w:val="longtext"/>
          <w:i/>
          <w:iCs/>
          <w:smallCaps w:val="0"/>
          <w:shd w:val="clear" w:color="auto" w:fill="FFFFFF"/>
          <w:lang w:val="id-ID"/>
        </w:rPr>
        <w:t>Semi-supervised learning</w:t>
      </w:r>
      <w:r w:rsidRPr="006D0DFC">
        <w:rPr>
          <w:rStyle w:val="longtext"/>
          <w:smallCaps w:val="0"/>
          <w:shd w:val="clear" w:color="auto" w:fill="FFFFFF"/>
          <w:lang w:val="id-ID"/>
        </w:rPr>
        <w:t xml:space="preserve"> mengombinasikan metode </w:t>
      </w:r>
      <w:r w:rsidRPr="009F09D7">
        <w:rPr>
          <w:rStyle w:val="longtext"/>
          <w:i/>
          <w:iCs/>
          <w:smallCaps w:val="0"/>
          <w:shd w:val="clear" w:color="auto" w:fill="FFFFFF"/>
          <w:lang w:val="id-ID"/>
        </w:rPr>
        <w:t>supervised</w:t>
      </w:r>
      <w:r w:rsidRPr="006D0DFC">
        <w:rPr>
          <w:rStyle w:val="longtext"/>
          <w:smallCaps w:val="0"/>
          <w:shd w:val="clear" w:color="auto" w:fill="FFFFFF"/>
          <w:lang w:val="id-ID"/>
        </w:rPr>
        <w:t xml:space="preserve"> dan </w:t>
      </w:r>
      <w:r w:rsidRPr="009F09D7">
        <w:rPr>
          <w:rStyle w:val="longtext"/>
          <w:i/>
          <w:iCs/>
          <w:smallCaps w:val="0"/>
          <w:shd w:val="clear" w:color="auto" w:fill="FFFFFF"/>
          <w:lang w:val="id-ID"/>
        </w:rPr>
        <w:t>unsupervised</w:t>
      </w:r>
      <w:r w:rsidRPr="006D0DFC">
        <w:rPr>
          <w:rStyle w:val="longtext"/>
          <w:smallCaps w:val="0"/>
          <w:shd w:val="clear" w:color="auto" w:fill="FFFFFF"/>
          <w:lang w:val="id-ID"/>
        </w:rPr>
        <w:t xml:space="preserve"> untuk saling melengkapi kekurangannya. Penelitian [2] menyebutkan bahwa pembangunan model secara </w:t>
      </w:r>
      <w:r w:rsidRPr="009F09D7">
        <w:rPr>
          <w:rStyle w:val="longtext"/>
          <w:i/>
          <w:iCs/>
          <w:smallCaps w:val="0"/>
          <w:shd w:val="clear" w:color="auto" w:fill="FFFFFF"/>
          <w:lang w:val="id-ID"/>
        </w:rPr>
        <w:t>semi-supervised</w:t>
      </w:r>
      <w:r w:rsidRPr="006D0DFC">
        <w:rPr>
          <w:rStyle w:val="longtext"/>
          <w:smallCaps w:val="0"/>
          <w:shd w:val="clear" w:color="auto" w:fill="FFFFFF"/>
          <w:lang w:val="id-ID"/>
        </w:rPr>
        <w:t xml:space="preserve"> menggunakan data berlabel dan tidak berlabel menghasilkan akurasi yang lebih tinggi dibandingkan metode </w:t>
      </w:r>
      <w:r w:rsidRPr="006D0DFC">
        <w:rPr>
          <w:rStyle w:val="longtext"/>
          <w:i/>
          <w:iCs/>
          <w:smallCaps w:val="0"/>
          <w:shd w:val="clear" w:color="auto" w:fill="FFFFFF"/>
          <w:lang w:val="id-ID"/>
        </w:rPr>
        <w:t>supervised</w:t>
      </w:r>
      <w:r w:rsidRPr="006D0DFC">
        <w:rPr>
          <w:rStyle w:val="longtext"/>
          <w:smallCaps w:val="0"/>
          <w:shd w:val="clear" w:color="auto" w:fill="FFFFFF"/>
          <w:lang w:val="id-ID"/>
        </w:rPr>
        <w:t xml:space="preserve"> maupun </w:t>
      </w:r>
      <w:r w:rsidRPr="006D0DFC">
        <w:rPr>
          <w:rStyle w:val="longtext"/>
          <w:i/>
          <w:iCs/>
          <w:smallCaps w:val="0"/>
          <w:shd w:val="clear" w:color="auto" w:fill="FFFFFF"/>
          <w:lang w:val="id-ID"/>
        </w:rPr>
        <w:t>unsupervised</w:t>
      </w:r>
      <w:r w:rsidRPr="006D0DFC">
        <w:rPr>
          <w:rStyle w:val="longtext"/>
          <w:smallCaps w:val="0"/>
          <w:shd w:val="clear" w:color="auto" w:fill="FFFFFF"/>
          <w:lang w:val="id-ID"/>
        </w:rPr>
        <w:t xml:space="preserve">. Salah satu metode </w:t>
      </w:r>
      <w:r w:rsidRPr="006D0DFC">
        <w:rPr>
          <w:rStyle w:val="longtext"/>
          <w:i/>
          <w:iCs/>
          <w:smallCaps w:val="0"/>
          <w:shd w:val="clear" w:color="auto" w:fill="FFFFFF"/>
          <w:lang w:val="id-ID"/>
        </w:rPr>
        <w:t>semi-supervised</w:t>
      </w:r>
      <w:r w:rsidRPr="006D0DFC">
        <w:rPr>
          <w:rStyle w:val="longtext"/>
          <w:smallCaps w:val="0"/>
          <w:shd w:val="clear" w:color="auto" w:fill="FFFFFF"/>
          <w:lang w:val="id-ID"/>
        </w:rPr>
        <w:t xml:space="preserve"> adalah metode </w:t>
      </w:r>
      <w:r w:rsidRPr="006D0DFC">
        <w:rPr>
          <w:rStyle w:val="longtext"/>
          <w:i/>
          <w:iCs/>
          <w:smallCaps w:val="0"/>
          <w:shd w:val="clear" w:color="auto" w:fill="FFFFFF"/>
          <w:lang w:val="id-ID"/>
        </w:rPr>
        <w:t>cluster-then-label</w:t>
      </w:r>
      <w:r w:rsidRPr="006D0DFC">
        <w:rPr>
          <w:rStyle w:val="longtext"/>
          <w:smallCaps w:val="0"/>
          <w:shd w:val="clear" w:color="auto" w:fill="FFFFFF"/>
          <w:lang w:val="id-ID"/>
        </w:rPr>
        <w:t xml:space="preserve">, yaitu metode yang menggunakan metode pengelompokan untuk memberikan pseudo-label dari sebuah dataset, </w:t>
      </w:r>
      <w:r w:rsidRPr="009F09D7">
        <w:rPr>
          <w:rStyle w:val="longtext"/>
          <w:i/>
          <w:iCs/>
          <w:smallCaps w:val="0"/>
          <w:shd w:val="clear" w:color="auto" w:fill="FFFFFF"/>
          <w:lang w:val="id-ID"/>
        </w:rPr>
        <w:t>pseudo-label</w:t>
      </w:r>
      <w:r w:rsidRPr="006D0DFC">
        <w:rPr>
          <w:rStyle w:val="longtext"/>
          <w:smallCaps w:val="0"/>
          <w:shd w:val="clear" w:color="auto" w:fill="FFFFFF"/>
          <w:lang w:val="id-ID"/>
        </w:rPr>
        <w:t xml:space="preserve"> tersebut kemudian digunakan oleh metode </w:t>
      </w:r>
      <w:r w:rsidRPr="006D0DFC">
        <w:rPr>
          <w:rStyle w:val="longtext"/>
          <w:i/>
          <w:iCs/>
          <w:smallCaps w:val="0"/>
          <w:shd w:val="clear" w:color="auto" w:fill="FFFFFF"/>
          <w:lang w:val="id-ID"/>
        </w:rPr>
        <w:t>classifier</w:t>
      </w:r>
      <w:r w:rsidRPr="006D0DFC">
        <w:rPr>
          <w:rStyle w:val="longtext"/>
          <w:smallCaps w:val="0"/>
          <w:shd w:val="clear" w:color="auto" w:fill="FFFFFF"/>
          <w:lang w:val="id-ID"/>
        </w:rPr>
        <w:t xml:space="preserve"> untuk menentukan label akhir dari tiap data dan untuk membentuk batas pemisah. Penelitian [7] menguji metode pengelompokan yang diikuti oleh metode klasifikasi untuk mendeteksi anomali, yang mendapatkan hasil bahwa gabungan metode k-</w:t>
      </w:r>
      <w:r w:rsidRPr="009F09D7">
        <w:rPr>
          <w:rStyle w:val="longtext"/>
          <w:i/>
          <w:iCs/>
          <w:smallCaps w:val="0"/>
          <w:shd w:val="clear" w:color="auto" w:fill="FFFFFF"/>
          <w:lang w:val="id-ID"/>
        </w:rPr>
        <w:t>medoid</w:t>
      </w:r>
      <w:r w:rsidRPr="006D0DFC">
        <w:rPr>
          <w:rStyle w:val="longtext"/>
          <w:smallCaps w:val="0"/>
          <w:shd w:val="clear" w:color="auto" w:fill="FFFFFF"/>
          <w:lang w:val="id-ID"/>
        </w:rPr>
        <w:t xml:space="preserve"> dan metode SVM mendapatkan rata-rata akurasi sebesar 99.43% pada dataset kecil (104 sampel) dan 99.21% pada dataset besar (105 sampel).</w:t>
      </w:r>
    </w:p>
    <w:p w14:paraId="06243880" w14:textId="77777777" w:rsidR="005C100D" w:rsidRPr="006D0DFC" w:rsidRDefault="005C100D" w:rsidP="003D3000">
      <w:pPr>
        <w:pStyle w:val="IEEEHeading1"/>
        <w:numPr>
          <w:ilvl w:val="0"/>
          <w:numId w:val="0"/>
        </w:numPr>
        <w:spacing w:before="0" w:after="0"/>
        <w:ind w:left="289" w:firstLine="431"/>
        <w:jc w:val="both"/>
        <w:rPr>
          <w:rStyle w:val="longtext"/>
          <w:szCs w:val="20"/>
          <w:lang w:val="id-ID"/>
        </w:rPr>
      </w:pPr>
      <w:r w:rsidRPr="006D0DFC">
        <w:rPr>
          <w:rStyle w:val="longtext"/>
          <w:smallCaps w:val="0"/>
          <w:shd w:val="clear" w:color="auto" w:fill="FFFFFF"/>
          <w:lang w:val="id-ID"/>
        </w:rPr>
        <w:t xml:space="preserve">Pada penelitian ini, teknik semi-supervised learning akan dilakukan secara </w:t>
      </w:r>
      <w:r w:rsidRPr="009F09D7">
        <w:rPr>
          <w:rStyle w:val="longtext"/>
          <w:i/>
          <w:iCs/>
          <w:smallCaps w:val="0"/>
          <w:shd w:val="clear" w:color="auto" w:fill="FFFFFF"/>
          <w:lang w:val="id-ID"/>
        </w:rPr>
        <w:t>on-the-fly</w:t>
      </w:r>
      <w:r w:rsidRPr="006D0DFC">
        <w:rPr>
          <w:rStyle w:val="longtext"/>
          <w:smallCaps w:val="0"/>
          <w:shd w:val="clear" w:color="auto" w:fill="FFFFFF"/>
          <w:lang w:val="id-ID"/>
        </w:rPr>
        <w:t xml:space="preserve"> menggunakan metode </w:t>
      </w:r>
      <w:r w:rsidRPr="009F09D7">
        <w:rPr>
          <w:rStyle w:val="longtext"/>
          <w:i/>
          <w:iCs/>
          <w:smallCaps w:val="0"/>
          <w:shd w:val="clear" w:color="auto" w:fill="FFFFFF"/>
          <w:lang w:val="id-ID"/>
        </w:rPr>
        <w:t>cluster-then-label</w:t>
      </w:r>
      <w:r w:rsidRPr="006D0DFC">
        <w:rPr>
          <w:rStyle w:val="longtext"/>
          <w:smallCaps w:val="0"/>
          <w:shd w:val="clear" w:color="auto" w:fill="FFFFFF"/>
          <w:lang w:val="id-ID"/>
        </w:rPr>
        <w:t xml:space="preserve"> yang terpisah seperti pada penelitian [7], sehingga pembangunan model deteksi kesalahan dapat dilakukan sembari program beroperasi. Dengan begitu, program deteksi kesalahan yang dirancang pada penelitian ini dapat digunakan untuk melakukan deteksi kesalahan apabila kumpulan data berlabel belum tersedia.</w:t>
      </w:r>
    </w:p>
    <w:p w14:paraId="1E6F60BC" w14:textId="588FDA80" w:rsidR="007C3F8D" w:rsidRPr="006D0DFC" w:rsidRDefault="007C3F8D" w:rsidP="003D3000">
      <w:pPr>
        <w:pStyle w:val="IEEEHeading1"/>
        <w:rPr>
          <w:szCs w:val="20"/>
          <w:lang w:val="id-ID"/>
        </w:rPr>
      </w:pPr>
      <w:r w:rsidRPr="006D0DFC">
        <w:rPr>
          <w:szCs w:val="20"/>
          <w:lang w:val="id-ID"/>
        </w:rPr>
        <w:t>Metodologi Penelitian</w:t>
      </w:r>
    </w:p>
    <w:p w14:paraId="7CD37183" w14:textId="03CB1633" w:rsidR="003D3000" w:rsidRPr="006D0DFC" w:rsidRDefault="0031308C" w:rsidP="003D3000">
      <w:pPr>
        <w:pStyle w:val="Heading2"/>
        <w:rPr>
          <w:rFonts w:ascii="Times New Roman" w:hAnsi="Times New Roman" w:cs="Times New Roman"/>
          <w:i/>
          <w:iCs/>
          <w:color w:val="auto"/>
          <w:sz w:val="20"/>
          <w:szCs w:val="20"/>
          <w:lang w:val="id-ID"/>
        </w:rPr>
      </w:pPr>
      <w:r w:rsidRPr="006D0DFC">
        <w:rPr>
          <w:rFonts w:ascii="Times New Roman" w:hAnsi="Times New Roman" w:cs="Times New Roman"/>
          <w:i/>
          <w:iCs/>
          <w:color w:val="auto"/>
          <w:sz w:val="20"/>
          <w:szCs w:val="20"/>
          <w:lang w:val="id-ID"/>
        </w:rPr>
        <w:t>A</w:t>
      </w:r>
      <w:r w:rsidR="003D3000" w:rsidRPr="006D0DFC">
        <w:rPr>
          <w:rFonts w:ascii="Times New Roman" w:hAnsi="Times New Roman" w:cs="Times New Roman"/>
          <w:i/>
          <w:iCs/>
          <w:color w:val="auto"/>
          <w:sz w:val="20"/>
          <w:szCs w:val="20"/>
          <w:lang w:val="id-ID"/>
        </w:rPr>
        <w:t>. Support Vector Machines</w:t>
      </w:r>
    </w:p>
    <w:p w14:paraId="56B6AB32" w14:textId="77777777" w:rsidR="003D3000" w:rsidRPr="006D0DFC" w:rsidRDefault="003D3000" w:rsidP="003D3000">
      <w:pPr>
        <w:pStyle w:val="BodyText"/>
        <w:spacing w:after="0"/>
        <w:rPr>
          <w:sz w:val="20"/>
          <w:szCs w:val="18"/>
          <w:lang w:val="id-ID"/>
        </w:rPr>
      </w:pPr>
      <w:r w:rsidRPr="006D0DFC">
        <w:rPr>
          <w:i/>
          <w:iCs/>
          <w:sz w:val="20"/>
          <w:szCs w:val="18"/>
          <w:lang w:val="id-ID"/>
        </w:rPr>
        <w:t xml:space="preserve">Support vector machines </w:t>
      </w:r>
      <w:r w:rsidRPr="006D0DFC">
        <w:rPr>
          <w:sz w:val="20"/>
          <w:szCs w:val="18"/>
          <w:lang w:val="id-ID"/>
        </w:rPr>
        <w:t xml:space="preserve">(SVM) merupakan pendekatan statistik multivarian yang relatif baru dan menjadi populer karena memiliki hasil yang banyak diminati pada persoalan klasifikasi dan regresi </w:t>
      </w:r>
      <w:r w:rsidRPr="006D0DFC">
        <w:rPr>
          <w:sz w:val="20"/>
          <w:szCs w:val="18"/>
          <w:lang w:val="id-ID"/>
        </w:rPr>
        <w:fldChar w:fldCharType="begin" w:fldLock="1"/>
      </w:r>
      <w:r w:rsidRPr="006D0DFC">
        <w:rPr>
          <w:sz w:val="20"/>
          <w:szCs w:val="18"/>
          <w:lang w:val="id-ID"/>
        </w:rPr>
        <w:instrText>ADDIN CSL_CITATION {"citationItems":[{"id":"ITEM-1","itemData":{"DOI":"10.1155/2014/836895","ISSN":"16870409","abstract":"This paper investigates the proficiency of support vector machine (SVM) using datasets generated by Tennessee Eastman process simulation for fault detection. Due to its excellent performance in generalization, the classification performance of SVM is satisfactory. SVM algorithm combined with kernel function has the nonlinear attribute and can better handle the case where samples and attributes are massive. In addition, with forehand optimizing the parameters using the cross-validation technique, SVM can produce high accuracy in fault detection. Therefore, there is no need to deal with original data or refer to other algorithms, making the classification problem simple to handle. In order to further illustrate the efficiency, an industrial benchmark of Tennessee Eastman (TE) process is utilized with the SVM algorithm and PLS algorithm, respectively. By comparing the indices of detection performance, the SVM technique shows superior fault detection ability to the PLS algorithm. © 2014 Shen Yin et al.","author":[{"dropping-particle":"","family":"Yin","given":"Shen","non-dropping-particle":"","parse-names":false,"suffix":""},{"dropping-particle":"","family":"Gao","given":"Xin","non-dropping-particle":"","parse-names":false,"suffix":""},{"dropping-particle":"","family":"Karimi","given":"Hamid Reza","non-dropping-particle":"","parse-names":false,"suffix":""},{"dropping-particle":"","family":"Zhu","given":"Xiangping","non-dropping-particle":"","parse-names":false,"suffix":""}],"container-title":"Abstract and Applied Analysis","id":"ITEM-1","issued":{"date-parts":[["2014"]]},"title":"Study on support vector machine-based fault detection in Tennessee Eastman process","type":"article-journal","volume":"2014"},"uris":["http://www.mendeley.com/documents/?uuid=a760e6cc-62e3-4b4f-8aff-94a54eedbddd"]}],"mendeley":{"formattedCitation":"[8]","plainTextFormattedCitation":"[8]","previouslyFormattedCitation":"[8]"},"properties":{"noteIndex":0},"schema":"https://github.com/citation-style-language/schema/raw/master/csl-citation.json"}</w:instrText>
      </w:r>
      <w:r w:rsidRPr="006D0DFC">
        <w:rPr>
          <w:sz w:val="20"/>
          <w:szCs w:val="18"/>
          <w:lang w:val="id-ID"/>
        </w:rPr>
        <w:fldChar w:fldCharType="separate"/>
      </w:r>
      <w:r w:rsidRPr="006D0DFC">
        <w:rPr>
          <w:noProof/>
          <w:sz w:val="20"/>
          <w:szCs w:val="18"/>
          <w:lang w:val="id-ID"/>
        </w:rPr>
        <w:t>[8]</w:t>
      </w:r>
      <w:r w:rsidRPr="006D0DFC">
        <w:rPr>
          <w:sz w:val="20"/>
          <w:szCs w:val="18"/>
          <w:lang w:val="id-ID"/>
        </w:rPr>
        <w:fldChar w:fldCharType="end"/>
      </w:r>
      <w:r w:rsidRPr="006D0DFC">
        <w:rPr>
          <w:sz w:val="20"/>
          <w:szCs w:val="18"/>
          <w:lang w:val="id-ID"/>
        </w:rPr>
        <w:t xml:space="preserve">. Prinsip fundamental dari SVM adalah membentuk </w:t>
      </w:r>
      <w:r w:rsidRPr="009F09D7">
        <w:rPr>
          <w:i/>
          <w:iCs/>
          <w:sz w:val="20"/>
          <w:szCs w:val="18"/>
          <w:lang w:val="id-ID"/>
        </w:rPr>
        <w:t>hyperplane</w:t>
      </w:r>
      <w:r w:rsidRPr="006D0DFC">
        <w:rPr>
          <w:sz w:val="20"/>
          <w:szCs w:val="18"/>
          <w:lang w:val="id-ID"/>
        </w:rPr>
        <w:t xml:space="preserve"> (batas keputusan) antar kelas yang harus memiliki jarak maksimum antara </w:t>
      </w:r>
      <w:r w:rsidRPr="009F09D7">
        <w:rPr>
          <w:i/>
          <w:iCs/>
          <w:sz w:val="20"/>
          <w:szCs w:val="18"/>
          <w:lang w:val="id-ID"/>
        </w:rPr>
        <w:t>support vector</w:t>
      </w:r>
      <w:r w:rsidRPr="006D0DFC">
        <w:rPr>
          <w:sz w:val="20"/>
          <w:szCs w:val="18"/>
          <w:lang w:val="id-ID"/>
        </w:rPr>
        <w:t xml:space="preserve"> tiap kelas. </w:t>
      </w:r>
      <w:r w:rsidRPr="006D0DFC">
        <w:rPr>
          <w:i/>
          <w:iCs/>
          <w:sz w:val="20"/>
          <w:szCs w:val="18"/>
          <w:lang w:val="id-ID"/>
        </w:rPr>
        <w:t>Support vector</w:t>
      </w:r>
      <w:r w:rsidRPr="006D0DFC">
        <w:rPr>
          <w:sz w:val="20"/>
          <w:szCs w:val="18"/>
          <w:lang w:val="id-ID"/>
        </w:rPr>
        <w:t xml:space="preserve"> sendiri merupakan data pada masing-masing kelas yang bertindak sebagai batas dari kelas tersebut.</w:t>
      </w:r>
    </w:p>
    <w:p w14:paraId="38D279B4" w14:textId="77777777" w:rsidR="003D3000" w:rsidRPr="006D0DFC" w:rsidRDefault="003D3000" w:rsidP="003D3000">
      <w:pPr>
        <w:pStyle w:val="BodyText"/>
        <w:keepNext/>
        <w:spacing w:after="0"/>
        <w:jc w:val="center"/>
        <w:rPr>
          <w:lang w:val="id-ID"/>
        </w:rPr>
      </w:pPr>
      <w:r w:rsidRPr="006D0DFC">
        <w:rPr>
          <w:noProof/>
          <w:szCs w:val="24"/>
          <w:lang w:val="id-ID"/>
        </w:rPr>
        <w:drawing>
          <wp:inline distT="0" distB="0" distL="0" distR="0" wp14:anchorId="2761C741" wp14:editId="6D25CFDE">
            <wp:extent cx="2209800" cy="154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9800" cy="1543050"/>
                    </a:xfrm>
                    <a:prstGeom prst="rect">
                      <a:avLst/>
                    </a:prstGeom>
                    <a:noFill/>
                    <a:ln>
                      <a:noFill/>
                    </a:ln>
                  </pic:spPr>
                </pic:pic>
              </a:graphicData>
            </a:graphic>
          </wp:inline>
        </w:drawing>
      </w:r>
    </w:p>
    <w:p w14:paraId="7D93AE60" w14:textId="266E1DD3" w:rsidR="003D3000" w:rsidRPr="006D0DFC" w:rsidRDefault="003D3000" w:rsidP="003D3000">
      <w:pPr>
        <w:pStyle w:val="Caption"/>
        <w:rPr>
          <w:noProof/>
          <w:sz w:val="20"/>
          <w:szCs w:val="20"/>
          <w:lang w:val="id-ID"/>
        </w:rPr>
      </w:pPr>
      <w:r w:rsidRPr="006D0DFC">
        <w:rPr>
          <w:sz w:val="20"/>
          <w:szCs w:val="14"/>
          <w:lang w:val="id-ID"/>
        </w:rPr>
        <w:t xml:space="preserve">Gambar </w:t>
      </w:r>
      <w:r w:rsidRPr="006D0DFC">
        <w:rPr>
          <w:sz w:val="20"/>
          <w:szCs w:val="14"/>
          <w:lang w:val="id-ID"/>
        </w:rPr>
        <w:fldChar w:fldCharType="begin"/>
      </w:r>
      <w:r w:rsidRPr="006D0DFC">
        <w:rPr>
          <w:sz w:val="20"/>
          <w:szCs w:val="14"/>
          <w:lang w:val="id-ID"/>
        </w:rPr>
        <w:instrText xml:space="preserve"> SEQ Gambar \* ARABIC </w:instrText>
      </w:r>
      <w:r w:rsidRPr="006D0DFC">
        <w:rPr>
          <w:sz w:val="20"/>
          <w:szCs w:val="14"/>
          <w:lang w:val="id-ID"/>
        </w:rPr>
        <w:fldChar w:fldCharType="separate"/>
      </w:r>
      <w:r w:rsidR="00BD332A">
        <w:rPr>
          <w:noProof/>
          <w:sz w:val="20"/>
          <w:szCs w:val="14"/>
          <w:lang w:val="id-ID"/>
        </w:rPr>
        <w:t>1</w:t>
      </w:r>
      <w:r w:rsidRPr="006D0DFC">
        <w:rPr>
          <w:sz w:val="20"/>
          <w:szCs w:val="14"/>
          <w:lang w:val="id-ID"/>
        </w:rPr>
        <w:fldChar w:fldCharType="end"/>
      </w:r>
      <w:r w:rsidRPr="006D0DFC">
        <w:rPr>
          <w:sz w:val="20"/>
          <w:szCs w:val="14"/>
          <w:lang w:val="id-ID"/>
        </w:rPr>
        <w:t xml:space="preserve"> Klasifikasi Menggunakan SVM [7]</w:t>
      </w:r>
    </w:p>
    <w:p w14:paraId="25959DBA" w14:textId="32721391" w:rsidR="003D3000" w:rsidRPr="006D0DFC" w:rsidRDefault="003D3000" w:rsidP="003D3000">
      <w:pPr>
        <w:pStyle w:val="BodyText"/>
        <w:spacing w:after="0"/>
        <w:rPr>
          <w:sz w:val="20"/>
          <w:lang w:val="id-ID"/>
        </w:rPr>
      </w:pPr>
      <w:r w:rsidRPr="006D0DFC">
        <w:rPr>
          <w:sz w:val="20"/>
          <w:lang w:val="id-ID"/>
        </w:rPr>
        <w:t xml:space="preserve">Gambar 1 menunjukkan beberapa titik data yang merupakan anggota dari 2 kelas, anggota dari kelas pertama disimbolkan dengan lingkaran berwarna biru, dan anggota dari kelas  kedua disimbolkan dengan lingkaran berwarna merah. Meggunakan Gambar 1 sebagai contoh, persoalan klasifikasi dapat diartikan sebagai persoalan untuk menemukan batas yang dapat memisahkan kedua kelas tersebut sehingga apabila sebuah data </w:t>
      </w:r>
      <w:r w:rsidRPr="006D0DFC">
        <w:rPr>
          <w:sz w:val="20"/>
          <w:lang w:val="id-ID"/>
        </w:rPr>
        <w:lastRenderedPageBreak/>
        <w:t>baru dimasukkan ke</w:t>
      </w:r>
      <w:r w:rsidR="009F09D7">
        <w:rPr>
          <w:sz w:val="20"/>
        </w:rPr>
        <w:t xml:space="preserve"> </w:t>
      </w:r>
      <w:r w:rsidRPr="006D0DFC">
        <w:rPr>
          <w:sz w:val="20"/>
          <w:lang w:val="id-ID"/>
        </w:rPr>
        <w:t>dalam figur, kelas dari data baru dapat diprediksi berdasarkan letak data tersebut. Terdapat banyak kemungkinan garis batas yang dapat digunakan, pada Gambar 1 terdapat beberapa contoh alternatif garis batas.</w:t>
      </w:r>
    </w:p>
    <w:p w14:paraId="77D09DFE" w14:textId="77777777" w:rsidR="003D3000" w:rsidRPr="006D0DFC" w:rsidRDefault="003D3000" w:rsidP="003D3000">
      <w:pPr>
        <w:ind w:firstLine="288"/>
        <w:jc w:val="both"/>
        <w:rPr>
          <w:sz w:val="20"/>
          <w:szCs w:val="20"/>
          <w:lang w:val="id-ID"/>
        </w:rPr>
      </w:pPr>
      <w:r w:rsidRPr="006D0DFC">
        <w:rPr>
          <w:sz w:val="20"/>
          <w:szCs w:val="20"/>
          <w:lang w:val="id-ID"/>
        </w:rPr>
        <w:t xml:space="preserve">Diasumsikan bahwa himpunan data yang memiliki 2 kelas berada didalam matriks </w:t>
      </w:r>
      <w:r w:rsidRPr="006D0DFC">
        <w:rPr>
          <w:i/>
          <w:sz w:val="20"/>
          <w:szCs w:val="20"/>
          <w:lang w:val="id-ID"/>
        </w:rPr>
        <w:t xml:space="preserve">X </w:t>
      </w:r>
      <w:r w:rsidRPr="006D0DFC">
        <w:rPr>
          <w:sz w:val="20"/>
          <w:szCs w:val="20"/>
          <w:lang w:val="id-ID"/>
        </w:rPr>
        <w:t xml:space="preserve">dengan ukuran matriks </w:t>
      </w:r>
      <w:r w:rsidRPr="006D0DFC">
        <w:rPr>
          <w:i/>
          <w:sz w:val="20"/>
          <w:szCs w:val="20"/>
          <w:lang w:val="id-ID"/>
        </w:rPr>
        <w:t>m</w:t>
      </w:r>
      <w:r w:rsidRPr="006D0DFC">
        <w:rPr>
          <w:sz w:val="20"/>
          <w:szCs w:val="20"/>
          <w:lang w:val="id-ID"/>
        </w:rPr>
        <w:t xml:space="preserve"> x </w:t>
      </w:r>
      <w:r w:rsidRPr="006D0DFC">
        <w:rPr>
          <w:i/>
          <w:sz w:val="20"/>
          <w:szCs w:val="20"/>
          <w:lang w:val="id-ID"/>
        </w:rPr>
        <w:t>n</w:t>
      </w:r>
      <w:r w:rsidRPr="006D0DFC">
        <w:rPr>
          <w:sz w:val="20"/>
          <w:szCs w:val="20"/>
          <w:lang w:val="id-ID"/>
        </w:rPr>
        <w:t xml:space="preserve">, </w:t>
      </w:r>
      <w:r w:rsidRPr="006D0DFC">
        <w:rPr>
          <w:i/>
          <w:sz w:val="20"/>
          <w:szCs w:val="20"/>
          <w:lang w:val="id-ID"/>
        </w:rPr>
        <w:t>m</w:t>
      </w:r>
      <w:r w:rsidRPr="006D0DFC">
        <w:rPr>
          <w:sz w:val="20"/>
          <w:szCs w:val="20"/>
          <w:lang w:val="id-ID"/>
        </w:rPr>
        <w:t xml:space="preserve"> merupakan jumlah sampel yang diamati dan </w:t>
      </w:r>
      <w:r w:rsidRPr="006D0DFC">
        <w:rPr>
          <w:i/>
          <w:sz w:val="20"/>
          <w:szCs w:val="20"/>
          <w:lang w:val="id-ID"/>
        </w:rPr>
        <w:t>n</w:t>
      </w:r>
      <w:r w:rsidRPr="006D0DFC">
        <w:rPr>
          <w:sz w:val="20"/>
          <w:szCs w:val="20"/>
          <w:lang w:val="id-ID"/>
        </w:rPr>
        <w:t xml:space="preserve"> merupakan jumlah variabel yang diamati. Tiap sampel pada </w:t>
      </w:r>
      <w:r w:rsidRPr="006D0DFC">
        <w:rPr>
          <w:i/>
          <w:sz w:val="20"/>
          <w:szCs w:val="20"/>
          <w:lang w:val="id-ID"/>
        </w:rPr>
        <w:t>X</w:t>
      </w:r>
      <w:r w:rsidRPr="006D0DFC">
        <w:rPr>
          <w:sz w:val="20"/>
          <w:szCs w:val="20"/>
          <w:lang w:val="id-ID"/>
        </w:rPr>
        <w:t xml:space="preserve"> dinotasikan sebagai </w:t>
      </w:r>
      <w:r w:rsidRPr="006D0DFC">
        <w:rPr>
          <w:i/>
          <w:sz w:val="20"/>
          <w:szCs w:val="20"/>
          <w:lang w:val="id-ID"/>
        </w:rPr>
        <w:t>x</w:t>
      </w:r>
      <w:r w:rsidRPr="006D0DFC">
        <w:rPr>
          <w:i/>
          <w:sz w:val="20"/>
          <w:szCs w:val="20"/>
          <w:vertAlign w:val="subscript"/>
          <w:lang w:val="id-ID"/>
        </w:rPr>
        <w:t>i</w:t>
      </w:r>
      <w:r w:rsidRPr="006D0DFC">
        <w:rPr>
          <w:sz w:val="20"/>
          <w:szCs w:val="20"/>
          <w:lang w:val="id-ID"/>
        </w:rPr>
        <w:t xml:space="preserve"> yang merupakan vektor baris ke-</w:t>
      </w:r>
      <w:r w:rsidRPr="006D0DFC">
        <w:rPr>
          <w:i/>
          <w:sz w:val="20"/>
          <w:szCs w:val="20"/>
          <w:lang w:val="id-ID"/>
        </w:rPr>
        <w:t xml:space="preserve">i </w:t>
      </w:r>
      <w:r w:rsidRPr="006D0DFC">
        <w:rPr>
          <w:sz w:val="20"/>
          <w:szCs w:val="20"/>
          <w:lang w:val="id-ID"/>
        </w:rPr>
        <w:t xml:space="preserve">pada </w:t>
      </w:r>
      <w:r w:rsidRPr="006D0DFC">
        <w:rPr>
          <w:i/>
          <w:sz w:val="20"/>
          <w:szCs w:val="20"/>
          <w:lang w:val="id-ID"/>
        </w:rPr>
        <w:t>X</w:t>
      </w:r>
      <w:r w:rsidRPr="006D0DFC">
        <w:rPr>
          <w:sz w:val="20"/>
          <w:szCs w:val="20"/>
          <w:lang w:val="id-ID"/>
        </w:rPr>
        <w:t xml:space="preserve"> dan berukuran ukuran </w:t>
      </w:r>
      <w:r w:rsidRPr="006D0DFC">
        <w:rPr>
          <w:i/>
          <w:sz w:val="20"/>
          <w:szCs w:val="20"/>
          <w:lang w:val="id-ID"/>
        </w:rPr>
        <w:t>n</w:t>
      </w:r>
      <w:r w:rsidRPr="006D0DFC">
        <w:rPr>
          <w:sz w:val="20"/>
          <w:szCs w:val="20"/>
          <w:lang w:val="id-ID"/>
        </w:rPr>
        <w:t xml:space="preserve">. Tiap sampel pada </w:t>
      </w:r>
      <w:r w:rsidRPr="006D0DFC">
        <w:rPr>
          <w:i/>
          <w:sz w:val="20"/>
          <w:szCs w:val="20"/>
          <w:lang w:val="id-ID"/>
        </w:rPr>
        <w:t xml:space="preserve">X </w:t>
      </w:r>
      <w:r w:rsidRPr="006D0DFC">
        <w:rPr>
          <w:sz w:val="20"/>
          <w:szCs w:val="20"/>
          <w:lang w:val="id-ID"/>
        </w:rPr>
        <w:t xml:space="preserve">diasumsikan merupakan anggota dari salah satu diantara 2 kelas, yaitu kelas positif dan kelas negatif. Sehingga sebuah vektor kolom </w:t>
      </w:r>
      <w:r w:rsidRPr="006D0DFC">
        <w:rPr>
          <w:i/>
          <w:sz w:val="20"/>
          <w:szCs w:val="20"/>
          <w:lang w:val="id-ID"/>
        </w:rPr>
        <w:t>Y</w:t>
      </w:r>
      <w:r w:rsidRPr="006D0DFC">
        <w:rPr>
          <w:sz w:val="20"/>
          <w:szCs w:val="20"/>
          <w:lang w:val="id-ID"/>
        </w:rPr>
        <w:t xml:space="preserve"> berukuran </w:t>
      </w:r>
      <w:r w:rsidRPr="006D0DFC">
        <w:rPr>
          <w:i/>
          <w:sz w:val="20"/>
          <w:szCs w:val="20"/>
          <w:lang w:val="id-ID"/>
        </w:rPr>
        <w:t>m</w:t>
      </w:r>
      <w:r w:rsidRPr="006D0DFC">
        <w:rPr>
          <w:sz w:val="20"/>
          <w:szCs w:val="20"/>
          <w:lang w:val="id-ID"/>
        </w:rPr>
        <w:t xml:space="preserve"> bertindak sebagai label kelas untuk tiap sampel, dengan baris ke-</w:t>
      </w:r>
      <w:r w:rsidRPr="006D0DFC">
        <w:rPr>
          <w:i/>
          <w:sz w:val="20"/>
          <w:szCs w:val="20"/>
          <w:lang w:val="id-ID"/>
        </w:rPr>
        <w:t xml:space="preserve">i </w:t>
      </w:r>
      <w:r w:rsidRPr="006D0DFC">
        <w:rPr>
          <w:sz w:val="20"/>
          <w:szCs w:val="20"/>
          <w:lang w:val="id-ID"/>
        </w:rPr>
        <w:t xml:space="preserve">pada </w:t>
      </w:r>
      <w:r w:rsidRPr="006D0DFC">
        <w:rPr>
          <w:i/>
          <w:sz w:val="20"/>
          <w:szCs w:val="20"/>
          <w:lang w:val="id-ID"/>
        </w:rPr>
        <w:t>Y</w:t>
      </w:r>
      <w:r w:rsidRPr="006D0DFC">
        <w:rPr>
          <w:sz w:val="20"/>
          <w:szCs w:val="20"/>
          <w:lang w:val="id-ID"/>
        </w:rPr>
        <w:t xml:space="preserve"> atau dinotasikan sebagai (</w:t>
      </w:r>
      <w:r w:rsidRPr="006D0DFC">
        <w:rPr>
          <w:i/>
          <w:sz w:val="20"/>
          <w:szCs w:val="20"/>
          <w:lang w:val="id-ID"/>
        </w:rPr>
        <w:t>y</w:t>
      </w:r>
      <w:r w:rsidRPr="006D0DFC">
        <w:rPr>
          <w:i/>
          <w:sz w:val="20"/>
          <w:szCs w:val="20"/>
          <w:vertAlign w:val="subscript"/>
          <w:lang w:val="id-ID"/>
        </w:rPr>
        <w:t>i</w:t>
      </w:r>
      <w:r w:rsidRPr="006D0DFC">
        <w:rPr>
          <w:sz w:val="20"/>
          <w:szCs w:val="20"/>
          <w:lang w:val="id-ID"/>
        </w:rPr>
        <w:t xml:space="preserve">) dapat memiliki 2 nilai, yaitu +1 dan -1. Apabila </w:t>
      </w:r>
      <w:r w:rsidRPr="006D0DFC">
        <w:rPr>
          <w:i/>
          <w:sz w:val="20"/>
          <w:szCs w:val="20"/>
          <w:lang w:val="id-ID"/>
        </w:rPr>
        <w:t>y</w:t>
      </w:r>
      <w:r w:rsidRPr="006D0DFC">
        <w:rPr>
          <w:i/>
          <w:sz w:val="20"/>
          <w:szCs w:val="20"/>
          <w:vertAlign w:val="subscript"/>
          <w:lang w:val="id-ID"/>
        </w:rPr>
        <w:t>i</w:t>
      </w:r>
      <w:r w:rsidRPr="006D0DFC">
        <w:rPr>
          <w:sz w:val="20"/>
          <w:szCs w:val="20"/>
          <w:vertAlign w:val="subscript"/>
          <w:lang w:val="id-ID"/>
        </w:rPr>
        <w:t xml:space="preserve"> </w:t>
      </w:r>
      <w:r w:rsidRPr="006D0DFC">
        <w:rPr>
          <w:sz w:val="20"/>
          <w:szCs w:val="20"/>
          <w:lang w:val="id-ID"/>
        </w:rPr>
        <w:t xml:space="preserve">bernilai +1, maka sampel </w:t>
      </w:r>
      <w:r w:rsidRPr="006D0DFC">
        <w:rPr>
          <w:i/>
          <w:sz w:val="20"/>
          <w:szCs w:val="20"/>
          <w:lang w:val="id-ID"/>
        </w:rPr>
        <w:t>x</w:t>
      </w:r>
      <w:r w:rsidRPr="006D0DFC">
        <w:rPr>
          <w:i/>
          <w:sz w:val="20"/>
          <w:szCs w:val="20"/>
          <w:vertAlign w:val="subscript"/>
          <w:lang w:val="id-ID"/>
        </w:rPr>
        <w:t>i</w:t>
      </w:r>
      <w:r w:rsidRPr="006D0DFC">
        <w:rPr>
          <w:sz w:val="20"/>
          <w:szCs w:val="20"/>
          <w:vertAlign w:val="subscript"/>
          <w:lang w:val="id-ID"/>
        </w:rPr>
        <w:t xml:space="preserve"> </w:t>
      </w:r>
      <w:r w:rsidRPr="006D0DFC">
        <w:rPr>
          <w:sz w:val="20"/>
          <w:szCs w:val="20"/>
          <w:lang w:val="id-ID"/>
        </w:rPr>
        <w:t xml:space="preserve">merupakan anggota dari kelas positif, begitu pula sebaliknya. Diasumsikan bahwa data tersebut dapat dipisahkan menggunakan </w:t>
      </w:r>
      <w:r w:rsidRPr="006D0DFC">
        <w:rPr>
          <w:i/>
          <w:sz w:val="20"/>
          <w:szCs w:val="20"/>
          <w:lang w:val="id-ID"/>
        </w:rPr>
        <w:t xml:space="preserve">hyperplane </w:t>
      </w:r>
      <w:r w:rsidRPr="006D0DFC">
        <w:rPr>
          <w:sz w:val="20"/>
          <w:szCs w:val="20"/>
          <w:lang w:val="id-ID"/>
        </w:rPr>
        <w:t xml:space="preserve">dengan </w:t>
      </w:r>
      <w:r w:rsidRPr="006D0DFC">
        <w:rPr>
          <w:i/>
          <w:sz w:val="20"/>
          <w:szCs w:val="20"/>
          <w:lang w:val="id-ID"/>
        </w:rPr>
        <w:t>n</w:t>
      </w:r>
      <w:r w:rsidRPr="006D0DFC">
        <w:rPr>
          <w:sz w:val="20"/>
          <w:szCs w:val="20"/>
          <w:lang w:val="id-ID"/>
        </w:rPr>
        <w:t xml:space="preserve"> dimensi, yang didefinisikan sebagai:</w:t>
      </w:r>
    </w:p>
    <w:p w14:paraId="194A06AC" w14:textId="77777777" w:rsidR="003D3000" w:rsidRPr="006D0DFC" w:rsidRDefault="003D3000" w:rsidP="003D3000">
      <w:pPr>
        <w:pStyle w:val="BodyText"/>
        <w:spacing w:after="0"/>
        <w:rPr>
          <w:sz w:val="20"/>
          <w:lang w:val="id-ID"/>
        </w:rPr>
      </w:pPr>
      <w:r w:rsidRPr="006D0DFC">
        <w:rPr>
          <w:sz w:val="20"/>
          <w:lang w:val="id-ID"/>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1"/>
        <w:gridCol w:w="3724"/>
        <w:gridCol w:w="708"/>
      </w:tblGrid>
      <w:tr w:rsidR="003D3000" w:rsidRPr="006D0DFC" w14:paraId="72A007AE" w14:textId="77777777" w:rsidTr="00702DCE">
        <w:tc>
          <w:tcPr>
            <w:tcW w:w="918" w:type="dxa"/>
          </w:tcPr>
          <w:p w14:paraId="47EEAF74" w14:textId="77777777" w:rsidR="003D3000" w:rsidRPr="006D0DFC" w:rsidRDefault="003D3000" w:rsidP="00702DCE">
            <w:pPr>
              <w:spacing w:line="360" w:lineRule="auto"/>
              <w:jc w:val="center"/>
              <w:rPr>
                <w:rFonts w:eastAsiaTheme="minorEastAsia"/>
                <w:lang w:val="id-ID"/>
              </w:rPr>
            </w:pPr>
          </w:p>
        </w:tc>
        <w:tc>
          <w:tcPr>
            <w:tcW w:w="6300" w:type="dxa"/>
          </w:tcPr>
          <w:p w14:paraId="2ACDCD1C" w14:textId="77777777" w:rsidR="003D3000" w:rsidRPr="006D0DFC" w:rsidRDefault="003D3000" w:rsidP="00702DCE">
            <w:pPr>
              <w:spacing w:line="360" w:lineRule="auto"/>
              <w:jc w:val="center"/>
              <w:rPr>
                <w:rFonts w:eastAsiaTheme="minorEastAsia"/>
                <w:sz w:val="20"/>
                <w:szCs w:val="20"/>
                <w:lang w:val="id-ID"/>
              </w:rPr>
            </w:pPr>
            <m:oMathPara>
              <m:oMath>
                <m:r>
                  <w:rPr>
                    <w:rFonts w:ascii="Cambria Math" w:hAnsi="Cambria Math"/>
                    <w:sz w:val="20"/>
                    <w:szCs w:val="20"/>
                    <w:lang w:val="id-ID"/>
                  </w:rPr>
                  <m:t>f</m:t>
                </m:r>
                <m:d>
                  <m:dPr>
                    <m:ctrlPr>
                      <w:rPr>
                        <w:rFonts w:ascii="Cambria Math" w:hAnsi="Cambria Math"/>
                        <w:i/>
                        <w:sz w:val="20"/>
                        <w:szCs w:val="20"/>
                        <w:lang w:val="id-ID"/>
                      </w:rPr>
                    </m:ctrlPr>
                  </m:dPr>
                  <m:e>
                    <m:r>
                      <w:rPr>
                        <w:rFonts w:ascii="Cambria Math" w:hAnsi="Cambria Math"/>
                        <w:sz w:val="20"/>
                        <w:szCs w:val="20"/>
                        <w:lang w:val="id-ID"/>
                      </w:rPr>
                      <m:t>x</m:t>
                    </m:r>
                  </m:e>
                </m:d>
                <m:r>
                  <w:rPr>
                    <w:rFonts w:ascii="Cambria Math" w:hAnsi="Cambria Math"/>
                    <w:sz w:val="20"/>
                    <w:szCs w:val="20"/>
                    <w:lang w:val="id-ID"/>
                  </w:rPr>
                  <m:t>= w.x+b=0</m:t>
                </m:r>
                <m:r>
                  <m:rPr>
                    <m:sty m:val="p"/>
                  </m:rPr>
                  <w:rPr>
                    <w:rFonts w:ascii="Cambria Math" w:eastAsiaTheme="minorEastAsia" w:hAnsi="Cambria Math"/>
                    <w:sz w:val="20"/>
                    <w:szCs w:val="20"/>
                    <w:lang w:val="id-ID"/>
                  </w:rPr>
                  <m:t xml:space="preserve"> </m:t>
                </m:r>
              </m:oMath>
            </m:oMathPara>
          </w:p>
        </w:tc>
        <w:tc>
          <w:tcPr>
            <w:tcW w:w="935" w:type="dxa"/>
          </w:tcPr>
          <w:p w14:paraId="34426817" w14:textId="2EAD33AE" w:rsidR="003D3000" w:rsidRPr="006D0DFC" w:rsidRDefault="003D3000" w:rsidP="00702DCE">
            <w:pPr>
              <w:spacing w:line="360" w:lineRule="auto"/>
              <w:jc w:val="center"/>
              <w:rPr>
                <w:rFonts w:eastAsiaTheme="minorEastAsia"/>
                <w:sz w:val="20"/>
                <w:szCs w:val="20"/>
                <w:lang w:val="id-ID"/>
              </w:rPr>
            </w:pPr>
            <w:r w:rsidRPr="006D0DFC">
              <w:rPr>
                <w:rFonts w:eastAsiaTheme="minorEastAsia"/>
                <w:sz w:val="20"/>
                <w:szCs w:val="20"/>
                <w:lang w:val="id-ID"/>
              </w:rPr>
              <w:t>(</w:t>
            </w:r>
            <w:r w:rsidRPr="006D0DFC">
              <w:rPr>
                <w:rFonts w:eastAsiaTheme="minorEastAsia"/>
                <w:sz w:val="20"/>
                <w:szCs w:val="20"/>
                <w:lang w:val="id-ID"/>
              </w:rPr>
              <w:fldChar w:fldCharType="begin"/>
            </w:r>
            <w:r w:rsidRPr="006D0DFC">
              <w:rPr>
                <w:rFonts w:eastAsiaTheme="minorEastAsia"/>
                <w:sz w:val="20"/>
                <w:szCs w:val="20"/>
                <w:lang w:val="id-ID"/>
              </w:rPr>
              <w:instrText xml:space="preserve"> SEQ Eq \* MERGEFORMAT </w:instrText>
            </w:r>
            <w:r w:rsidRPr="006D0DFC">
              <w:rPr>
                <w:rFonts w:eastAsiaTheme="minorEastAsia"/>
                <w:sz w:val="20"/>
                <w:szCs w:val="20"/>
                <w:lang w:val="id-ID"/>
              </w:rPr>
              <w:fldChar w:fldCharType="separate"/>
            </w:r>
            <w:r w:rsidR="00BD332A">
              <w:rPr>
                <w:rFonts w:eastAsiaTheme="minorEastAsia"/>
                <w:noProof/>
                <w:sz w:val="20"/>
                <w:szCs w:val="20"/>
                <w:lang w:val="id-ID"/>
              </w:rPr>
              <w:t>1</w:t>
            </w:r>
            <w:r w:rsidRPr="006D0DFC">
              <w:rPr>
                <w:rFonts w:eastAsiaTheme="minorEastAsia"/>
                <w:sz w:val="20"/>
                <w:szCs w:val="20"/>
                <w:lang w:val="id-ID"/>
              </w:rPr>
              <w:fldChar w:fldCharType="end"/>
            </w:r>
            <w:r w:rsidRPr="006D0DFC">
              <w:rPr>
                <w:rFonts w:eastAsiaTheme="minorEastAsia"/>
                <w:sz w:val="20"/>
                <w:szCs w:val="20"/>
                <w:lang w:val="id-ID"/>
              </w:rPr>
              <w:t>)</w:t>
            </w:r>
          </w:p>
        </w:tc>
      </w:tr>
    </w:tbl>
    <w:p w14:paraId="00538970" w14:textId="77777777" w:rsidR="003D3000" w:rsidRPr="006D0DFC" w:rsidRDefault="003D3000" w:rsidP="003D3000">
      <w:pPr>
        <w:pStyle w:val="BodyText"/>
        <w:spacing w:after="0"/>
        <w:ind w:firstLine="0"/>
        <w:rPr>
          <w:lang w:val="id-ID"/>
        </w:rPr>
      </w:pPr>
    </w:p>
    <w:p w14:paraId="1FCC3E78" w14:textId="77777777" w:rsidR="003D3000" w:rsidRPr="006D0DFC" w:rsidRDefault="003D3000" w:rsidP="003D3000">
      <w:pPr>
        <w:pStyle w:val="BodyText"/>
        <w:spacing w:after="0"/>
        <w:rPr>
          <w:sz w:val="20"/>
          <w:lang w:val="id-ID"/>
        </w:rPr>
      </w:pPr>
      <w:r w:rsidRPr="006D0DFC">
        <w:rPr>
          <w:lang w:val="id-ID"/>
        </w:rPr>
        <w:t xml:space="preserve"> </w:t>
      </w:r>
      <w:r w:rsidRPr="006D0DFC">
        <w:rPr>
          <w:sz w:val="20"/>
          <w:lang w:val="id-ID"/>
        </w:rPr>
        <w:t xml:space="preserve">w merupakan vektor berdimensi m dan b merupakan skalar. Parameter w dan b akan menentukan posisi dan orientasi dari hyperplane batas. Persoalan untuk menentukan </w:t>
      </w:r>
      <w:r w:rsidRPr="009F09D7">
        <w:rPr>
          <w:i/>
          <w:iCs/>
          <w:sz w:val="20"/>
          <w:lang w:val="id-ID"/>
        </w:rPr>
        <w:t>hyperplane</w:t>
      </w:r>
      <w:r w:rsidRPr="006D0DFC">
        <w:rPr>
          <w:sz w:val="20"/>
          <w:lang w:val="id-ID"/>
        </w:rPr>
        <w:t xml:space="preserve"> batas yang optimum merupakan sebuah persoalan optimasi, di mana </w:t>
      </w:r>
      <w:r w:rsidRPr="009F09D7">
        <w:rPr>
          <w:i/>
          <w:iCs/>
          <w:sz w:val="20"/>
          <w:lang w:val="id-ID"/>
        </w:rPr>
        <w:t>hyperplane</w:t>
      </w:r>
      <w:r w:rsidRPr="006D0DFC">
        <w:rPr>
          <w:sz w:val="20"/>
          <w:lang w:val="id-ID"/>
        </w:rPr>
        <w:t xml:space="preserve"> batas yang optimum harus memenuhi 2 persamaan berikut:</w:t>
      </w:r>
    </w:p>
    <w:p w14:paraId="79853E95" w14:textId="77777777" w:rsidR="003D3000" w:rsidRPr="006D0DFC" w:rsidRDefault="003D3000" w:rsidP="003D3000">
      <w:pPr>
        <w:pStyle w:val="BodyText"/>
        <w:spacing w:after="0"/>
        <w:rPr>
          <w:lang w:val="id-ID"/>
        </w:rPr>
      </w:pPr>
      <w:r w:rsidRPr="006D0DFC">
        <w:rPr>
          <w:lang w:val="id-ID"/>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3779"/>
        <w:gridCol w:w="685"/>
      </w:tblGrid>
      <w:tr w:rsidR="003D3000" w:rsidRPr="006D0DFC" w14:paraId="7AFC4913" w14:textId="77777777" w:rsidTr="00702DCE">
        <w:tc>
          <w:tcPr>
            <w:tcW w:w="918" w:type="dxa"/>
          </w:tcPr>
          <w:p w14:paraId="07BEE32D" w14:textId="77777777" w:rsidR="003D3000" w:rsidRPr="006D0DFC" w:rsidRDefault="003D3000" w:rsidP="00702DCE">
            <w:pPr>
              <w:spacing w:line="360" w:lineRule="auto"/>
              <w:jc w:val="center"/>
              <w:rPr>
                <w:rFonts w:eastAsiaTheme="minorEastAsia"/>
                <w:sz w:val="20"/>
                <w:szCs w:val="20"/>
                <w:lang w:val="id-ID"/>
              </w:rPr>
            </w:pPr>
          </w:p>
        </w:tc>
        <w:tc>
          <w:tcPr>
            <w:tcW w:w="6300" w:type="dxa"/>
          </w:tcPr>
          <w:p w14:paraId="411DF15E" w14:textId="77777777" w:rsidR="003D3000" w:rsidRPr="006D0DFC" w:rsidRDefault="00BD332A" w:rsidP="00702DCE">
            <w:pPr>
              <w:spacing w:line="360" w:lineRule="auto"/>
              <w:jc w:val="center"/>
              <w:rPr>
                <w:rFonts w:eastAsiaTheme="minorEastAsia"/>
                <w:sz w:val="20"/>
                <w:szCs w:val="20"/>
                <w:lang w:val="id-ID"/>
              </w:rPr>
            </w:pPr>
            <m:oMath>
              <m:sSub>
                <m:sSubPr>
                  <m:ctrlPr>
                    <w:rPr>
                      <w:rFonts w:ascii="Cambria Math" w:hAnsi="Cambria Math"/>
                      <w:i/>
                      <w:sz w:val="20"/>
                      <w:szCs w:val="20"/>
                      <w:lang w:val="id-ID"/>
                    </w:rPr>
                  </m:ctrlPr>
                </m:sSubPr>
                <m:e>
                  <m:r>
                    <w:rPr>
                      <w:rFonts w:ascii="Cambria Math" w:hAnsi="Cambria Math"/>
                      <w:sz w:val="20"/>
                      <w:szCs w:val="20"/>
                      <w:lang w:val="id-ID"/>
                    </w:rPr>
                    <m:t>y</m:t>
                  </m:r>
                </m:e>
                <m:sub>
                  <m:r>
                    <w:rPr>
                      <w:rFonts w:ascii="Cambria Math" w:hAnsi="Cambria Math"/>
                      <w:sz w:val="20"/>
                      <w:szCs w:val="20"/>
                      <w:lang w:val="id-ID"/>
                    </w:rPr>
                    <m:t>i</m:t>
                  </m:r>
                </m:sub>
              </m:sSub>
              <m:r>
                <w:rPr>
                  <w:rFonts w:ascii="Cambria Math" w:hAnsi="Cambria Math"/>
                  <w:sz w:val="20"/>
                  <w:szCs w:val="20"/>
                  <w:lang w:val="id-ID"/>
                </w:rPr>
                <m:t>f</m:t>
              </m:r>
              <m:d>
                <m:dPr>
                  <m:ctrlPr>
                    <w:rPr>
                      <w:rFonts w:ascii="Cambria Math" w:hAnsi="Cambria Math"/>
                      <w:i/>
                      <w:sz w:val="20"/>
                      <w:szCs w:val="20"/>
                      <w:lang w:val="id-ID"/>
                    </w:rPr>
                  </m:ctrlPr>
                </m:dPr>
                <m:e>
                  <m:sSub>
                    <m:sSubPr>
                      <m:ctrlPr>
                        <w:rPr>
                          <w:rFonts w:ascii="Cambria Math" w:hAnsi="Cambria Math"/>
                          <w:i/>
                          <w:sz w:val="20"/>
                          <w:szCs w:val="20"/>
                          <w:lang w:val="id-ID"/>
                        </w:rPr>
                      </m:ctrlPr>
                    </m:sSubPr>
                    <m:e>
                      <m:r>
                        <w:rPr>
                          <w:rFonts w:ascii="Cambria Math" w:hAnsi="Cambria Math"/>
                          <w:sz w:val="20"/>
                          <w:szCs w:val="20"/>
                          <w:lang w:val="id-ID"/>
                        </w:rPr>
                        <m:t>x</m:t>
                      </m:r>
                    </m:e>
                    <m:sub>
                      <m:r>
                        <w:rPr>
                          <w:rFonts w:ascii="Cambria Math" w:hAnsi="Cambria Math"/>
                          <w:sz w:val="20"/>
                          <w:szCs w:val="20"/>
                          <w:lang w:val="id-ID"/>
                        </w:rPr>
                        <m:t>i</m:t>
                      </m:r>
                    </m:sub>
                  </m:sSub>
                </m:e>
              </m:d>
              <m:r>
                <w:rPr>
                  <w:rFonts w:ascii="Cambria Math" w:hAnsi="Cambria Math"/>
                  <w:sz w:val="20"/>
                  <w:szCs w:val="20"/>
                  <w:lang w:val="id-ID"/>
                </w:rPr>
                <m:t xml:space="preserve">= </m:t>
              </m:r>
              <m:sSub>
                <m:sSubPr>
                  <m:ctrlPr>
                    <w:rPr>
                      <w:rFonts w:ascii="Cambria Math" w:hAnsi="Cambria Math"/>
                      <w:i/>
                      <w:sz w:val="20"/>
                      <w:szCs w:val="20"/>
                      <w:lang w:val="id-ID"/>
                    </w:rPr>
                  </m:ctrlPr>
                </m:sSubPr>
                <m:e>
                  <m:r>
                    <w:rPr>
                      <w:rFonts w:ascii="Cambria Math" w:hAnsi="Cambria Math"/>
                      <w:sz w:val="20"/>
                      <w:szCs w:val="20"/>
                      <w:lang w:val="id-ID"/>
                    </w:rPr>
                    <m:t>y</m:t>
                  </m:r>
                </m:e>
                <m:sub>
                  <m:r>
                    <w:rPr>
                      <w:rFonts w:ascii="Cambria Math" w:hAnsi="Cambria Math"/>
                      <w:sz w:val="20"/>
                      <w:szCs w:val="20"/>
                      <w:lang w:val="id-ID"/>
                    </w:rPr>
                    <m:t>i</m:t>
                  </m:r>
                </m:sub>
              </m:sSub>
              <m:r>
                <w:rPr>
                  <w:rFonts w:ascii="Cambria Math" w:hAnsi="Cambria Math"/>
                  <w:sz w:val="20"/>
                  <w:szCs w:val="20"/>
                  <w:lang w:val="id-ID"/>
                </w:rPr>
                <m:t>(</m:t>
              </m:r>
              <m:d>
                <m:dPr>
                  <m:begChr m:val="〈"/>
                  <m:endChr m:val="〉"/>
                  <m:ctrlPr>
                    <w:rPr>
                      <w:rFonts w:ascii="Cambria Math" w:hAnsi="Cambria Math"/>
                      <w:i/>
                      <w:sz w:val="20"/>
                      <w:szCs w:val="20"/>
                      <w:lang w:val="id-ID"/>
                    </w:rPr>
                  </m:ctrlPr>
                </m:dPr>
                <m:e>
                  <m:r>
                    <w:rPr>
                      <w:rFonts w:ascii="Cambria Math" w:hAnsi="Cambria Math"/>
                      <w:sz w:val="20"/>
                      <w:szCs w:val="20"/>
                      <w:lang w:val="id-ID"/>
                    </w:rPr>
                    <m:t>w,</m:t>
                  </m:r>
                  <m:sSub>
                    <m:sSubPr>
                      <m:ctrlPr>
                        <w:rPr>
                          <w:rFonts w:ascii="Cambria Math" w:hAnsi="Cambria Math"/>
                          <w:i/>
                          <w:sz w:val="20"/>
                          <w:szCs w:val="20"/>
                          <w:lang w:val="id-ID"/>
                        </w:rPr>
                      </m:ctrlPr>
                    </m:sSubPr>
                    <m:e>
                      <m:r>
                        <w:rPr>
                          <w:rFonts w:ascii="Cambria Math" w:hAnsi="Cambria Math"/>
                          <w:sz w:val="20"/>
                          <w:szCs w:val="20"/>
                          <w:lang w:val="id-ID"/>
                        </w:rPr>
                        <m:t>x</m:t>
                      </m:r>
                    </m:e>
                    <m:sub>
                      <m:r>
                        <w:rPr>
                          <w:rFonts w:ascii="Cambria Math" w:hAnsi="Cambria Math"/>
                          <w:sz w:val="20"/>
                          <w:szCs w:val="20"/>
                          <w:lang w:val="id-ID"/>
                        </w:rPr>
                        <m:t>i</m:t>
                      </m:r>
                    </m:sub>
                  </m:sSub>
                </m:e>
              </m:d>
              <m:r>
                <w:rPr>
                  <w:rFonts w:ascii="Cambria Math" w:hAnsi="Cambria Math"/>
                  <w:sz w:val="20"/>
                  <w:szCs w:val="20"/>
                  <w:lang w:val="id-ID"/>
                </w:rPr>
                <m:t>+b)≥1</m:t>
              </m:r>
            </m:oMath>
            <w:r w:rsidR="003D3000" w:rsidRPr="006D0DFC">
              <w:rPr>
                <w:rFonts w:eastAsiaTheme="minorEastAsia"/>
                <w:sz w:val="20"/>
                <w:szCs w:val="20"/>
                <w:lang w:val="id-ID"/>
              </w:rPr>
              <w:t xml:space="preserve">, </w:t>
            </w:r>
            <w:r w:rsidR="003D3000" w:rsidRPr="006D0DFC">
              <w:rPr>
                <w:rFonts w:eastAsiaTheme="minorEastAsia"/>
                <w:i/>
                <w:sz w:val="20"/>
                <w:szCs w:val="20"/>
                <w:lang w:val="id-ID"/>
              </w:rPr>
              <w:t xml:space="preserve">i </w:t>
            </w:r>
            <w:r w:rsidR="003D3000" w:rsidRPr="006D0DFC">
              <w:rPr>
                <w:rFonts w:eastAsiaTheme="minorEastAsia"/>
                <w:sz w:val="20"/>
                <w:szCs w:val="20"/>
                <w:lang w:val="id-ID"/>
              </w:rPr>
              <w:t xml:space="preserve">= 1, ..., </w:t>
            </w:r>
            <w:r w:rsidR="003D3000" w:rsidRPr="006D0DFC">
              <w:rPr>
                <w:rFonts w:eastAsiaTheme="minorEastAsia"/>
                <w:i/>
                <w:sz w:val="20"/>
                <w:szCs w:val="20"/>
                <w:lang w:val="id-ID"/>
              </w:rPr>
              <w:t>m</w:t>
            </w:r>
            <w:r w:rsidR="003D3000" w:rsidRPr="006D0DFC">
              <w:rPr>
                <w:rFonts w:eastAsiaTheme="minorEastAsia"/>
                <w:sz w:val="20"/>
                <w:szCs w:val="20"/>
                <w:lang w:val="id-ID"/>
              </w:rPr>
              <w:t>, dan</w:t>
            </w:r>
          </w:p>
        </w:tc>
        <w:tc>
          <w:tcPr>
            <w:tcW w:w="935" w:type="dxa"/>
          </w:tcPr>
          <w:p w14:paraId="34C16995" w14:textId="4F24DDFE" w:rsidR="003D3000" w:rsidRPr="006D0DFC" w:rsidRDefault="003D3000" w:rsidP="00702DCE">
            <w:pPr>
              <w:spacing w:line="360" w:lineRule="auto"/>
              <w:jc w:val="center"/>
              <w:rPr>
                <w:rFonts w:eastAsiaTheme="minorEastAsia"/>
                <w:sz w:val="20"/>
                <w:szCs w:val="20"/>
                <w:lang w:val="id-ID"/>
              </w:rPr>
            </w:pPr>
            <w:r w:rsidRPr="006D0DFC">
              <w:rPr>
                <w:rFonts w:eastAsiaTheme="minorEastAsia"/>
                <w:sz w:val="20"/>
                <w:szCs w:val="20"/>
                <w:lang w:val="id-ID"/>
              </w:rPr>
              <w:t>(</w:t>
            </w:r>
            <w:r w:rsidRPr="006D0DFC">
              <w:rPr>
                <w:rFonts w:eastAsiaTheme="minorEastAsia"/>
                <w:sz w:val="20"/>
                <w:szCs w:val="20"/>
                <w:lang w:val="id-ID"/>
              </w:rPr>
              <w:fldChar w:fldCharType="begin"/>
            </w:r>
            <w:r w:rsidRPr="006D0DFC">
              <w:rPr>
                <w:rFonts w:eastAsiaTheme="minorEastAsia"/>
                <w:sz w:val="20"/>
                <w:szCs w:val="20"/>
                <w:lang w:val="id-ID"/>
              </w:rPr>
              <w:instrText xml:space="preserve"> SEQ Eq \* MERGEFORMAT </w:instrText>
            </w:r>
            <w:r w:rsidRPr="006D0DFC">
              <w:rPr>
                <w:rFonts w:eastAsiaTheme="minorEastAsia"/>
                <w:sz w:val="20"/>
                <w:szCs w:val="20"/>
                <w:lang w:val="id-ID"/>
              </w:rPr>
              <w:fldChar w:fldCharType="separate"/>
            </w:r>
            <w:r w:rsidR="00BD332A">
              <w:rPr>
                <w:rFonts w:eastAsiaTheme="minorEastAsia"/>
                <w:noProof/>
                <w:sz w:val="20"/>
                <w:szCs w:val="20"/>
                <w:lang w:val="id-ID"/>
              </w:rPr>
              <w:t>2</w:t>
            </w:r>
            <w:r w:rsidRPr="006D0DFC">
              <w:rPr>
                <w:rFonts w:eastAsiaTheme="minorEastAsia"/>
                <w:sz w:val="20"/>
                <w:szCs w:val="20"/>
                <w:lang w:val="id-ID"/>
              </w:rPr>
              <w:fldChar w:fldCharType="end"/>
            </w:r>
            <w:r w:rsidRPr="006D0DFC">
              <w:rPr>
                <w:rFonts w:eastAsiaTheme="minorEastAsia"/>
                <w:sz w:val="20"/>
                <w:szCs w:val="20"/>
                <w:lang w:val="id-ID"/>
              </w:rPr>
              <w:t>)</w:t>
            </w:r>
          </w:p>
        </w:tc>
      </w:tr>
      <w:tr w:rsidR="003D3000" w:rsidRPr="006D0DFC" w14:paraId="1A539A3E" w14:textId="77777777" w:rsidTr="00702DCE">
        <w:tc>
          <w:tcPr>
            <w:tcW w:w="918" w:type="dxa"/>
          </w:tcPr>
          <w:p w14:paraId="3B8C56D6" w14:textId="77777777" w:rsidR="003D3000" w:rsidRPr="006D0DFC" w:rsidRDefault="003D3000" w:rsidP="00702DCE">
            <w:pPr>
              <w:spacing w:line="360" w:lineRule="auto"/>
              <w:jc w:val="center"/>
              <w:rPr>
                <w:rFonts w:eastAsiaTheme="minorEastAsia"/>
                <w:sz w:val="20"/>
                <w:szCs w:val="20"/>
                <w:lang w:val="id-ID"/>
              </w:rPr>
            </w:pPr>
          </w:p>
        </w:tc>
        <w:tc>
          <w:tcPr>
            <w:tcW w:w="6300" w:type="dxa"/>
          </w:tcPr>
          <w:p w14:paraId="11EC302E" w14:textId="77777777" w:rsidR="003D3000" w:rsidRPr="006D0DFC" w:rsidRDefault="00BD332A" w:rsidP="00702DCE">
            <w:pPr>
              <w:spacing w:line="360" w:lineRule="auto"/>
              <w:jc w:val="center"/>
              <w:rPr>
                <w:rFonts w:eastAsiaTheme="minorEastAsia"/>
                <w:sz w:val="20"/>
                <w:szCs w:val="20"/>
                <w:lang w:val="id-ID"/>
              </w:rPr>
            </w:pPr>
            <m:oMathPara>
              <m:oMath>
                <m:func>
                  <m:funcPr>
                    <m:ctrlPr>
                      <w:rPr>
                        <w:rFonts w:ascii="Cambria Math" w:eastAsiaTheme="minorEastAsia" w:hAnsi="Cambria Math"/>
                        <w:sz w:val="20"/>
                        <w:szCs w:val="20"/>
                        <w:lang w:val="id-ID"/>
                      </w:rPr>
                    </m:ctrlPr>
                  </m:funcPr>
                  <m:fName>
                    <m:limLow>
                      <m:limLowPr>
                        <m:ctrlPr>
                          <w:rPr>
                            <w:rFonts w:ascii="Cambria Math" w:eastAsiaTheme="minorEastAsia" w:hAnsi="Cambria Math"/>
                            <w:sz w:val="20"/>
                            <w:szCs w:val="20"/>
                            <w:lang w:val="id-ID"/>
                          </w:rPr>
                        </m:ctrlPr>
                      </m:limLowPr>
                      <m:e>
                        <m:r>
                          <m:rPr>
                            <m:sty m:val="p"/>
                          </m:rPr>
                          <w:rPr>
                            <w:rFonts w:ascii="Cambria Math" w:hAnsi="Cambria Math"/>
                            <w:sz w:val="20"/>
                            <w:szCs w:val="20"/>
                            <w:lang w:val="id-ID"/>
                          </w:rPr>
                          <m:t>min</m:t>
                        </m:r>
                      </m:e>
                      <m:lim>
                        <m:r>
                          <w:rPr>
                            <w:rFonts w:ascii="Cambria Math" w:eastAsiaTheme="minorEastAsia" w:hAnsi="Cambria Math"/>
                            <w:sz w:val="20"/>
                            <w:szCs w:val="20"/>
                            <w:lang w:val="id-ID"/>
                          </w:rPr>
                          <m:t>w,b</m:t>
                        </m:r>
                      </m:lim>
                    </m:limLow>
                  </m:fName>
                  <m:e>
                    <m:r>
                      <w:rPr>
                        <w:rFonts w:ascii="Cambria Math" w:eastAsiaTheme="minorEastAsia" w:hAnsi="Cambria Math"/>
                        <w:sz w:val="20"/>
                        <w:szCs w:val="20"/>
                        <w:lang w:val="id-ID"/>
                      </w:rPr>
                      <m:t>=</m:t>
                    </m:r>
                    <m:f>
                      <m:fPr>
                        <m:ctrlPr>
                          <w:rPr>
                            <w:rFonts w:ascii="Cambria Math" w:eastAsiaTheme="minorEastAsia" w:hAnsi="Cambria Math"/>
                            <w:i/>
                            <w:sz w:val="20"/>
                            <w:szCs w:val="20"/>
                            <w:lang w:val="id-ID"/>
                          </w:rPr>
                        </m:ctrlPr>
                      </m:fPr>
                      <m:num>
                        <m:r>
                          <w:rPr>
                            <w:rFonts w:ascii="Cambria Math" w:eastAsiaTheme="minorEastAsia" w:hAnsi="Cambria Math"/>
                            <w:sz w:val="20"/>
                            <w:szCs w:val="20"/>
                            <w:lang w:val="id-ID"/>
                          </w:rPr>
                          <m:t>1</m:t>
                        </m:r>
                      </m:num>
                      <m:den>
                        <m:r>
                          <w:rPr>
                            <w:rFonts w:ascii="Cambria Math" w:eastAsiaTheme="minorEastAsia" w:hAnsi="Cambria Math"/>
                            <w:sz w:val="20"/>
                            <w:szCs w:val="20"/>
                            <w:lang w:val="id-ID"/>
                          </w:rPr>
                          <m:t>2</m:t>
                        </m:r>
                      </m:den>
                    </m:f>
                    <m:sSup>
                      <m:sSupPr>
                        <m:ctrlPr>
                          <w:rPr>
                            <w:rFonts w:ascii="Cambria Math" w:eastAsiaTheme="minorEastAsia" w:hAnsi="Cambria Math"/>
                            <w:i/>
                            <w:sz w:val="20"/>
                            <w:szCs w:val="20"/>
                            <w:lang w:val="id-ID"/>
                          </w:rPr>
                        </m:ctrlPr>
                      </m:sSupPr>
                      <m:e>
                        <m:d>
                          <m:dPr>
                            <m:begChr m:val="‖"/>
                            <m:endChr m:val="‖"/>
                            <m:ctrlPr>
                              <w:rPr>
                                <w:rFonts w:ascii="Cambria Math" w:eastAsiaTheme="minorEastAsia" w:hAnsi="Cambria Math"/>
                                <w:i/>
                                <w:sz w:val="20"/>
                                <w:szCs w:val="20"/>
                                <w:lang w:val="id-ID"/>
                              </w:rPr>
                            </m:ctrlPr>
                          </m:dPr>
                          <m:e>
                            <m:r>
                              <w:rPr>
                                <w:rFonts w:ascii="Cambria Math" w:eastAsiaTheme="minorEastAsia" w:hAnsi="Cambria Math"/>
                                <w:sz w:val="20"/>
                                <w:szCs w:val="20"/>
                                <w:lang w:val="id-ID"/>
                              </w:rPr>
                              <m:t>w</m:t>
                            </m:r>
                          </m:e>
                        </m:d>
                      </m:e>
                      <m:sup>
                        <m:r>
                          <w:rPr>
                            <w:rFonts w:ascii="Cambria Math" w:eastAsiaTheme="minorEastAsia" w:hAnsi="Cambria Math"/>
                            <w:sz w:val="20"/>
                            <w:szCs w:val="20"/>
                            <w:lang w:val="id-ID"/>
                          </w:rPr>
                          <m:t>2</m:t>
                        </m:r>
                      </m:sup>
                    </m:sSup>
                  </m:e>
                </m:func>
              </m:oMath>
            </m:oMathPara>
          </w:p>
        </w:tc>
        <w:tc>
          <w:tcPr>
            <w:tcW w:w="935" w:type="dxa"/>
          </w:tcPr>
          <w:p w14:paraId="2D00FF6C" w14:textId="48FC55FE" w:rsidR="003D3000" w:rsidRPr="006D0DFC" w:rsidRDefault="003D3000" w:rsidP="00702DCE">
            <w:pPr>
              <w:spacing w:line="360" w:lineRule="auto"/>
              <w:jc w:val="center"/>
              <w:rPr>
                <w:rFonts w:eastAsiaTheme="minorEastAsia"/>
                <w:sz w:val="20"/>
                <w:szCs w:val="20"/>
                <w:lang w:val="id-ID"/>
              </w:rPr>
            </w:pPr>
            <w:r w:rsidRPr="006D0DFC">
              <w:rPr>
                <w:rFonts w:eastAsiaTheme="minorEastAsia"/>
                <w:sz w:val="20"/>
                <w:szCs w:val="20"/>
                <w:lang w:val="id-ID"/>
              </w:rPr>
              <w:t>(</w:t>
            </w:r>
            <w:r w:rsidRPr="006D0DFC">
              <w:rPr>
                <w:rFonts w:eastAsiaTheme="minorEastAsia"/>
                <w:sz w:val="20"/>
                <w:szCs w:val="20"/>
                <w:lang w:val="id-ID"/>
              </w:rPr>
              <w:fldChar w:fldCharType="begin"/>
            </w:r>
            <w:r w:rsidRPr="006D0DFC">
              <w:rPr>
                <w:rFonts w:eastAsiaTheme="minorEastAsia"/>
                <w:sz w:val="20"/>
                <w:szCs w:val="20"/>
                <w:lang w:val="id-ID"/>
              </w:rPr>
              <w:instrText xml:space="preserve"> SEQ Eq \* MERGEFORMAT </w:instrText>
            </w:r>
            <w:r w:rsidRPr="006D0DFC">
              <w:rPr>
                <w:rFonts w:eastAsiaTheme="minorEastAsia"/>
                <w:sz w:val="20"/>
                <w:szCs w:val="20"/>
                <w:lang w:val="id-ID"/>
              </w:rPr>
              <w:fldChar w:fldCharType="separate"/>
            </w:r>
            <w:r w:rsidR="00BD332A">
              <w:rPr>
                <w:rFonts w:eastAsiaTheme="minorEastAsia"/>
                <w:noProof/>
                <w:sz w:val="20"/>
                <w:szCs w:val="20"/>
                <w:lang w:val="id-ID"/>
              </w:rPr>
              <w:t>3</w:t>
            </w:r>
            <w:r w:rsidRPr="006D0DFC">
              <w:rPr>
                <w:rFonts w:eastAsiaTheme="minorEastAsia"/>
                <w:sz w:val="20"/>
                <w:szCs w:val="20"/>
                <w:lang w:val="id-ID"/>
              </w:rPr>
              <w:fldChar w:fldCharType="end"/>
            </w:r>
            <w:r w:rsidRPr="006D0DFC">
              <w:rPr>
                <w:rFonts w:eastAsiaTheme="minorEastAsia"/>
                <w:sz w:val="20"/>
                <w:szCs w:val="20"/>
                <w:lang w:val="id-ID"/>
              </w:rPr>
              <w:t>)</w:t>
            </w:r>
          </w:p>
        </w:tc>
      </w:tr>
    </w:tbl>
    <w:p w14:paraId="1451055B" w14:textId="77777777" w:rsidR="003D3000" w:rsidRPr="006D0DFC" w:rsidRDefault="003D3000" w:rsidP="003D3000">
      <w:pPr>
        <w:pStyle w:val="BodyText"/>
        <w:spacing w:after="0"/>
        <w:rPr>
          <w:lang w:val="id-ID"/>
        </w:rPr>
      </w:pPr>
    </w:p>
    <w:p w14:paraId="03473CD1" w14:textId="77777777" w:rsidR="003D3000" w:rsidRPr="006D0DFC" w:rsidRDefault="003D3000" w:rsidP="003D3000">
      <w:pPr>
        <w:pStyle w:val="BodyText"/>
        <w:spacing w:after="0"/>
        <w:rPr>
          <w:sz w:val="20"/>
          <w:lang w:val="id-ID"/>
        </w:rPr>
      </w:pPr>
      <w:r w:rsidRPr="006D0DFC">
        <w:rPr>
          <w:rFonts w:ascii="Cambria Math" w:hAnsi="Cambria Math" w:cs="Cambria Math"/>
          <w:sz w:val="20"/>
          <w:lang w:val="id-ID"/>
        </w:rPr>
        <w:t>〈</w:t>
      </w:r>
      <w:r w:rsidRPr="006D0DFC">
        <w:rPr>
          <w:sz w:val="20"/>
          <w:lang w:val="id-ID"/>
        </w:rPr>
        <w:t>w,x</w:t>
      </w:r>
      <w:r w:rsidRPr="006D0DFC">
        <w:rPr>
          <w:rFonts w:ascii="Cambria Math" w:hAnsi="Cambria Math" w:cs="Cambria Math"/>
          <w:sz w:val="20"/>
          <w:lang w:val="id-ID"/>
        </w:rPr>
        <w:t>〉</w:t>
      </w:r>
      <w:r w:rsidRPr="006D0DFC">
        <w:rPr>
          <w:sz w:val="20"/>
          <w:lang w:val="id-ID"/>
        </w:rPr>
        <w:t xml:space="preserve"> menotasikan inner product dari vektor w dan vektor x Untuk memecahkan persoalan optimasi pada persamaan (3) dengan batasan persamaan (2), dapat digunakan teknik </w:t>
      </w:r>
      <w:r w:rsidRPr="006D0DFC">
        <w:rPr>
          <w:i/>
          <w:iCs/>
          <w:sz w:val="20"/>
          <w:lang w:val="id-ID"/>
        </w:rPr>
        <w:t>Langrange Multiplie</w:t>
      </w:r>
      <w:r w:rsidRPr="006D0DFC">
        <w:rPr>
          <w:sz w:val="20"/>
          <w:lang w:val="id-ID"/>
        </w:rPr>
        <w:t>r, menjadi: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
        <w:gridCol w:w="3816"/>
        <w:gridCol w:w="670"/>
      </w:tblGrid>
      <w:tr w:rsidR="003D3000" w:rsidRPr="006D0DFC" w14:paraId="59D519B6" w14:textId="77777777" w:rsidTr="00702DCE">
        <w:tc>
          <w:tcPr>
            <w:tcW w:w="918" w:type="dxa"/>
          </w:tcPr>
          <w:p w14:paraId="5EF4DFB6" w14:textId="77777777" w:rsidR="003D3000" w:rsidRPr="006D0DFC" w:rsidRDefault="003D3000" w:rsidP="00702DCE">
            <w:pPr>
              <w:spacing w:line="360" w:lineRule="auto"/>
              <w:jc w:val="center"/>
              <w:rPr>
                <w:rFonts w:eastAsiaTheme="minorEastAsia"/>
                <w:sz w:val="20"/>
                <w:szCs w:val="20"/>
                <w:lang w:val="id-ID"/>
              </w:rPr>
            </w:pPr>
          </w:p>
        </w:tc>
        <w:tc>
          <w:tcPr>
            <w:tcW w:w="6300" w:type="dxa"/>
            <w:vAlign w:val="center"/>
          </w:tcPr>
          <w:p w14:paraId="73373563" w14:textId="77777777" w:rsidR="003D3000" w:rsidRPr="006D0DFC" w:rsidRDefault="003D3000" w:rsidP="00702DCE">
            <w:pPr>
              <w:spacing w:line="360" w:lineRule="auto"/>
              <w:jc w:val="center"/>
              <w:rPr>
                <w:rFonts w:eastAsiaTheme="minorEastAsia"/>
                <w:sz w:val="20"/>
                <w:szCs w:val="20"/>
                <w:lang w:val="id-ID"/>
              </w:rPr>
            </w:pPr>
            <m:oMathPara>
              <m:oMath>
                <m:r>
                  <w:rPr>
                    <w:rFonts w:ascii="Cambria Math" w:hAnsi="Cambria Math"/>
                    <w:sz w:val="20"/>
                    <w:szCs w:val="20"/>
                    <w:lang w:val="id-ID"/>
                  </w:rPr>
                  <m:t>L</m:t>
                </m:r>
                <m:d>
                  <m:dPr>
                    <m:ctrlPr>
                      <w:rPr>
                        <w:rFonts w:ascii="Cambria Math" w:hAnsi="Cambria Math"/>
                        <w:i/>
                        <w:sz w:val="20"/>
                        <w:szCs w:val="20"/>
                        <w:lang w:val="id-ID"/>
                      </w:rPr>
                    </m:ctrlPr>
                  </m:dPr>
                  <m:e>
                    <m:r>
                      <w:rPr>
                        <w:rFonts w:ascii="Cambria Math" w:hAnsi="Cambria Math"/>
                        <w:sz w:val="20"/>
                        <w:szCs w:val="20"/>
                        <w:lang w:val="id-ID"/>
                      </w:rPr>
                      <m:t>w,b,α</m:t>
                    </m:r>
                  </m:e>
                </m:d>
                <m:r>
                  <w:rPr>
                    <w:rFonts w:ascii="Cambria Math" w:hAnsi="Cambria Math"/>
                    <w:sz w:val="20"/>
                    <w:szCs w:val="20"/>
                    <w:lang w:val="id-ID"/>
                  </w:rPr>
                  <m:t xml:space="preserve">= </m:t>
                </m:r>
                <m:f>
                  <m:fPr>
                    <m:ctrlPr>
                      <w:rPr>
                        <w:rFonts w:ascii="Cambria Math" w:hAnsi="Cambria Math"/>
                        <w:i/>
                        <w:sz w:val="20"/>
                        <w:szCs w:val="20"/>
                        <w:lang w:val="id-ID"/>
                      </w:rPr>
                    </m:ctrlPr>
                  </m:fPr>
                  <m:num>
                    <m:r>
                      <w:rPr>
                        <w:rFonts w:ascii="Cambria Math" w:hAnsi="Cambria Math"/>
                        <w:sz w:val="20"/>
                        <w:szCs w:val="20"/>
                        <w:lang w:val="id-ID"/>
                      </w:rPr>
                      <m:t>1</m:t>
                    </m:r>
                  </m:num>
                  <m:den>
                    <m:r>
                      <w:rPr>
                        <w:rFonts w:ascii="Cambria Math" w:hAnsi="Cambria Math"/>
                        <w:sz w:val="20"/>
                        <w:szCs w:val="20"/>
                        <w:lang w:val="id-ID"/>
                      </w:rPr>
                      <m:t>2</m:t>
                    </m:r>
                  </m:den>
                </m:f>
                <m:sSup>
                  <m:sSupPr>
                    <m:ctrlPr>
                      <w:rPr>
                        <w:rFonts w:ascii="Cambria Math" w:eastAsiaTheme="minorEastAsia" w:hAnsi="Cambria Math"/>
                        <w:i/>
                        <w:sz w:val="20"/>
                        <w:szCs w:val="20"/>
                        <w:lang w:val="id-ID"/>
                      </w:rPr>
                    </m:ctrlPr>
                  </m:sSupPr>
                  <m:e>
                    <m:d>
                      <m:dPr>
                        <m:begChr m:val="‖"/>
                        <m:endChr m:val="‖"/>
                        <m:ctrlPr>
                          <w:rPr>
                            <w:rFonts w:ascii="Cambria Math" w:eastAsiaTheme="minorEastAsia" w:hAnsi="Cambria Math"/>
                            <w:i/>
                            <w:sz w:val="20"/>
                            <w:szCs w:val="20"/>
                            <w:lang w:val="id-ID"/>
                          </w:rPr>
                        </m:ctrlPr>
                      </m:dPr>
                      <m:e>
                        <m:r>
                          <w:rPr>
                            <w:rFonts w:ascii="Cambria Math" w:hAnsi="Cambria Math"/>
                            <w:sz w:val="20"/>
                            <w:szCs w:val="20"/>
                            <w:lang w:val="id-ID"/>
                          </w:rPr>
                          <m:t>w</m:t>
                        </m:r>
                      </m:e>
                    </m:d>
                  </m:e>
                  <m:sup>
                    <m:r>
                      <w:rPr>
                        <w:rFonts w:ascii="Cambria Math" w:eastAsiaTheme="minorEastAsia" w:hAnsi="Cambria Math"/>
                        <w:sz w:val="20"/>
                        <w:szCs w:val="20"/>
                        <w:lang w:val="id-ID"/>
                      </w:rPr>
                      <m:t>2</m:t>
                    </m:r>
                  </m:sup>
                </m:sSup>
                <m:r>
                  <w:rPr>
                    <w:rFonts w:ascii="Cambria Math" w:eastAsiaTheme="minorEastAsia" w:hAnsi="Cambria Math"/>
                    <w:sz w:val="20"/>
                    <w:szCs w:val="20"/>
                    <w:lang w:val="id-ID"/>
                  </w:rPr>
                  <m:t>-</m:t>
                </m:r>
                <m:nary>
                  <m:naryPr>
                    <m:chr m:val="∑"/>
                    <m:limLoc m:val="undOvr"/>
                    <m:ctrlPr>
                      <w:rPr>
                        <w:rFonts w:ascii="Cambria Math" w:eastAsiaTheme="minorEastAsia" w:hAnsi="Cambria Math"/>
                        <w:i/>
                        <w:sz w:val="20"/>
                        <w:szCs w:val="20"/>
                        <w:lang w:val="id-ID"/>
                      </w:rPr>
                    </m:ctrlPr>
                  </m:naryPr>
                  <m:sub>
                    <m:r>
                      <w:rPr>
                        <w:rFonts w:ascii="Cambria Math" w:eastAsiaTheme="minorEastAsia" w:hAnsi="Cambria Math"/>
                        <w:sz w:val="20"/>
                        <w:szCs w:val="20"/>
                        <w:lang w:val="id-ID"/>
                      </w:rPr>
                      <m:t>i=1</m:t>
                    </m:r>
                  </m:sub>
                  <m:sup>
                    <m:r>
                      <w:rPr>
                        <w:rFonts w:ascii="Cambria Math" w:eastAsiaTheme="minorEastAsia" w:hAnsi="Cambria Math"/>
                        <w:sz w:val="20"/>
                        <w:szCs w:val="20"/>
                        <w:lang w:val="id-ID"/>
                      </w:rPr>
                      <m:t>m</m:t>
                    </m:r>
                  </m:sup>
                  <m:e>
                    <m:sSub>
                      <m:sSubPr>
                        <m:ctrlPr>
                          <w:rPr>
                            <w:rFonts w:ascii="Cambria Math" w:eastAsiaTheme="minorEastAsia" w:hAnsi="Cambria Math"/>
                            <w:i/>
                            <w:sz w:val="20"/>
                            <w:szCs w:val="20"/>
                            <w:lang w:val="id-ID"/>
                          </w:rPr>
                        </m:ctrlPr>
                      </m:sSubPr>
                      <m:e>
                        <m:r>
                          <w:rPr>
                            <w:rFonts w:ascii="Cambria Math" w:eastAsiaTheme="minorEastAsia" w:hAnsi="Cambria Math"/>
                            <w:sz w:val="20"/>
                            <w:szCs w:val="20"/>
                            <w:lang w:val="id-ID"/>
                          </w:rPr>
                          <m:t>α</m:t>
                        </m:r>
                      </m:e>
                      <m:sub>
                        <m:r>
                          <w:rPr>
                            <w:rFonts w:ascii="Cambria Math" w:eastAsiaTheme="minorEastAsia" w:hAnsi="Cambria Math"/>
                            <w:sz w:val="20"/>
                            <w:szCs w:val="20"/>
                            <w:lang w:val="id-ID"/>
                          </w:rPr>
                          <m:t>i</m:t>
                        </m:r>
                      </m:sub>
                    </m:sSub>
                    <m:r>
                      <w:rPr>
                        <w:rFonts w:ascii="Cambria Math" w:eastAsiaTheme="minorEastAsia" w:hAnsi="Cambria Math"/>
                        <w:sz w:val="20"/>
                        <w:szCs w:val="20"/>
                        <w:lang w:val="id-ID"/>
                      </w:rPr>
                      <m:t>(</m:t>
                    </m:r>
                    <m:sSub>
                      <m:sSubPr>
                        <m:ctrlPr>
                          <w:rPr>
                            <w:rFonts w:ascii="Cambria Math" w:eastAsiaTheme="minorEastAsia" w:hAnsi="Cambria Math"/>
                            <w:i/>
                            <w:sz w:val="20"/>
                            <w:szCs w:val="20"/>
                            <w:lang w:val="id-ID"/>
                          </w:rPr>
                        </m:ctrlPr>
                      </m:sSubPr>
                      <m:e>
                        <m:r>
                          <w:rPr>
                            <w:rFonts w:ascii="Cambria Math" w:eastAsiaTheme="minorEastAsia" w:hAnsi="Cambria Math"/>
                            <w:sz w:val="20"/>
                            <w:szCs w:val="20"/>
                            <w:lang w:val="id-ID"/>
                          </w:rPr>
                          <m:t>y</m:t>
                        </m:r>
                      </m:e>
                      <m:sub>
                        <m:r>
                          <w:rPr>
                            <w:rFonts w:ascii="Cambria Math" w:eastAsiaTheme="minorEastAsia" w:hAnsi="Cambria Math"/>
                            <w:sz w:val="20"/>
                            <w:szCs w:val="20"/>
                            <w:lang w:val="id-ID"/>
                          </w:rPr>
                          <m:t>i</m:t>
                        </m:r>
                      </m:sub>
                    </m:sSub>
                    <m:r>
                      <w:rPr>
                        <w:rFonts w:ascii="Cambria Math" w:eastAsiaTheme="minorEastAsia" w:hAnsi="Cambria Math"/>
                        <w:sz w:val="20"/>
                        <w:szCs w:val="20"/>
                        <w:lang w:val="id-ID"/>
                      </w:rPr>
                      <m:t>(</m:t>
                    </m:r>
                    <m:d>
                      <m:dPr>
                        <m:begChr m:val="〈"/>
                        <m:endChr m:val="〉"/>
                        <m:ctrlPr>
                          <w:rPr>
                            <w:rFonts w:ascii="Cambria Math" w:hAnsi="Cambria Math"/>
                            <w:i/>
                            <w:sz w:val="20"/>
                            <w:szCs w:val="20"/>
                            <w:lang w:val="id-ID"/>
                          </w:rPr>
                        </m:ctrlPr>
                      </m:dPr>
                      <m:e>
                        <m:r>
                          <w:rPr>
                            <w:rFonts w:ascii="Cambria Math" w:hAnsi="Cambria Math"/>
                            <w:sz w:val="20"/>
                            <w:szCs w:val="20"/>
                            <w:lang w:val="id-ID"/>
                          </w:rPr>
                          <m:t>w,</m:t>
                        </m:r>
                        <m:sSub>
                          <m:sSubPr>
                            <m:ctrlPr>
                              <w:rPr>
                                <w:rFonts w:ascii="Cambria Math" w:hAnsi="Cambria Math"/>
                                <w:i/>
                                <w:sz w:val="20"/>
                                <w:szCs w:val="20"/>
                                <w:lang w:val="id-ID"/>
                              </w:rPr>
                            </m:ctrlPr>
                          </m:sSubPr>
                          <m:e>
                            <m:r>
                              <w:rPr>
                                <w:rFonts w:ascii="Cambria Math" w:hAnsi="Cambria Math"/>
                                <w:sz w:val="20"/>
                                <w:szCs w:val="20"/>
                                <w:lang w:val="id-ID"/>
                              </w:rPr>
                              <m:t>x</m:t>
                            </m:r>
                          </m:e>
                          <m:sub>
                            <m:r>
                              <w:rPr>
                                <w:rFonts w:ascii="Cambria Math" w:hAnsi="Cambria Math"/>
                                <w:sz w:val="20"/>
                                <w:szCs w:val="20"/>
                                <w:lang w:val="id-ID"/>
                              </w:rPr>
                              <m:t>i</m:t>
                            </m:r>
                          </m:sub>
                        </m:sSub>
                      </m:e>
                    </m:d>
                    <m:r>
                      <w:rPr>
                        <w:rFonts w:ascii="Cambria Math" w:eastAsiaTheme="minorEastAsia" w:hAnsi="Cambria Math"/>
                        <w:sz w:val="20"/>
                        <w:szCs w:val="20"/>
                        <w:lang w:val="id-ID"/>
                      </w:rPr>
                      <m:t>+b)-1)</m:t>
                    </m:r>
                  </m:e>
                </m:nary>
              </m:oMath>
            </m:oMathPara>
          </w:p>
        </w:tc>
        <w:tc>
          <w:tcPr>
            <w:tcW w:w="935" w:type="dxa"/>
            <w:vAlign w:val="center"/>
          </w:tcPr>
          <w:p w14:paraId="280819DE" w14:textId="0EF54BAB" w:rsidR="003D3000" w:rsidRPr="006D0DFC" w:rsidRDefault="003D3000" w:rsidP="00702DCE">
            <w:pPr>
              <w:spacing w:line="360" w:lineRule="auto"/>
              <w:jc w:val="center"/>
              <w:rPr>
                <w:rFonts w:eastAsiaTheme="minorEastAsia"/>
                <w:sz w:val="20"/>
                <w:szCs w:val="20"/>
                <w:lang w:val="id-ID"/>
              </w:rPr>
            </w:pPr>
            <w:r w:rsidRPr="006D0DFC">
              <w:rPr>
                <w:rFonts w:eastAsiaTheme="minorEastAsia"/>
                <w:sz w:val="20"/>
                <w:szCs w:val="20"/>
                <w:lang w:val="id-ID"/>
              </w:rPr>
              <w:t>(</w:t>
            </w:r>
            <w:r w:rsidRPr="006D0DFC">
              <w:rPr>
                <w:rFonts w:eastAsiaTheme="minorEastAsia"/>
                <w:sz w:val="20"/>
                <w:szCs w:val="20"/>
                <w:lang w:val="id-ID"/>
              </w:rPr>
              <w:fldChar w:fldCharType="begin"/>
            </w:r>
            <w:r w:rsidRPr="006D0DFC">
              <w:rPr>
                <w:rFonts w:eastAsiaTheme="minorEastAsia"/>
                <w:sz w:val="20"/>
                <w:szCs w:val="20"/>
                <w:lang w:val="id-ID"/>
              </w:rPr>
              <w:instrText xml:space="preserve"> SEQ Eq \* MERGEFORMAT </w:instrText>
            </w:r>
            <w:r w:rsidRPr="006D0DFC">
              <w:rPr>
                <w:rFonts w:eastAsiaTheme="minorEastAsia"/>
                <w:sz w:val="20"/>
                <w:szCs w:val="20"/>
                <w:lang w:val="id-ID"/>
              </w:rPr>
              <w:fldChar w:fldCharType="separate"/>
            </w:r>
            <w:r w:rsidR="00BD332A">
              <w:rPr>
                <w:rFonts w:eastAsiaTheme="minorEastAsia"/>
                <w:noProof/>
                <w:sz w:val="20"/>
                <w:szCs w:val="20"/>
                <w:lang w:val="id-ID"/>
              </w:rPr>
              <w:t>4</w:t>
            </w:r>
            <w:r w:rsidRPr="006D0DFC">
              <w:rPr>
                <w:rFonts w:eastAsiaTheme="minorEastAsia"/>
                <w:sz w:val="20"/>
                <w:szCs w:val="20"/>
                <w:lang w:val="id-ID"/>
              </w:rPr>
              <w:fldChar w:fldCharType="end"/>
            </w:r>
            <w:r w:rsidRPr="006D0DFC">
              <w:rPr>
                <w:rFonts w:eastAsiaTheme="minorEastAsia"/>
                <w:sz w:val="20"/>
                <w:szCs w:val="20"/>
                <w:lang w:val="id-ID"/>
              </w:rPr>
              <w:t>)</w:t>
            </w:r>
          </w:p>
        </w:tc>
      </w:tr>
    </w:tbl>
    <w:p w14:paraId="5F484092" w14:textId="77777777" w:rsidR="003D3000" w:rsidRPr="006D0DFC" w:rsidRDefault="003D3000" w:rsidP="003D3000">
      <w:pPr>
        <w:spacing w:line="360" w:lineRule="auto"/>
        <w:ind w:firstLine="284"/>
        <w:rPr>
          <w:sz w:val="20"/>
          <w:szCs w:val="20"/>
          <w:lang w:val="id-ID"/>
        </w:rPr>
      </w:pPr>
      <w:r w:rsidRPr="006D0DFC">
        <w:rPr>
          <w:sz w:val="20"/>
          <w:szCs w:val="20"/>
          <w:lang w:val="id-ID"/>
        </w:rPr>
        <w:t xml:space="preserve">Dengan </w:t>
      </w:r>
      <w:r w:rsidRPr="006D0DFC">
        <w:rPr>
          <w:i/>
          <w:sz w:val="20"/>
          <w:szCs w:val="20"/>
          <w:lang w:val="id-ID"/>
        </w:rPr>
        <w:t>α</w:t>
      </w:r>
      <w:r w:rsidRPr="006D0DFC">
        <w:rPr>
          <w:sz w:val="20"/>
          <w:szCs w:val="20"/>
          <w:lang w:val="id-ID"/>
        </w:rPr>
        <w:t xml:space="preserve"> merupakan </w:t>
      </w:r>
      <w:r w:rsidRPr="006D0DFC">
        <w:rPr>
          <w:i/>
          <w:sz w:val="20"/>
          <w:szCs w:val="20"/>
          <w:lang w:val="id-ID"/>
        </w:rPr>
        <w:t>Langrangian Multiplier.</w:t>
      </w:r>
    </w:p>
    <w:p w14:paraId="71E1F8A1" w14:textId="77777777" w:rsidR="003D3000" w:rsidRPr="006D0DFC" w:rsidRDefault="003D3000" w:rsidP="003D3000">
      <w:pPr>
        <w:ind w:firstLine="284"/>
        <w:rPr>
          <w:sz w:val="20"/>
          <w:szCs w:val="20"/>
          <w:lang w:val="id-ID"/>
        </w:rPr>
      </w:pPr>
      <w:r w:rsidRPr="006D0DFC">
        <w:rPr>
          <w:sz w:val="20"/>
          <w:szCs w:val="20"/>
          <w:lang w:val="id-ID"/>
        </w:rPr>
        <w:t xml:space="preserve">Pada keadaan riil, sering kali data tidak dapat diklasifikasikan secara sempurna, sehingga persamaan optimasi menjadi tidak dapat dipenuhi. Untuk mengatasi masalah ini, digunakan teknik </w:t>
      </w:r>
      <w:r w:rsidRPr="006D0DFC">
        <w:rPr>
          <w:i/>
          <w:sz w:val="20"/>
          <w:szCs w:val="20"/>
          <w:lang w:val="id-ID"/>
        </w:rPr>
        <w:t xml:space="preserve">soft margin </w:t>
      </w:r>
      <w:r w:rsidRPr="006D0DFC">
        <w:rPr>
          <w:sz w:val="20"/>
          <w:szCs w:val="20"/>
          <w:lang w:val="id-ID"/>
        </w:rPr>
        <w:t xml:space="preserve">dan persamaan ditulis kembali dengan menyisipkan variabel </w:t>
      </w:r>
      <w:r w:rsidRPr="006D0DFC">
        <w:rPr>
          <w:i/>
          <w:sz w:val="20"/>
          <w:szCs w:val="20"/>
          <w:lang w:val="id-ID"/>
        </w:rPr>
        <w:t xml:space="preserve">slack </w:t>
      </w:r>
      <w:r w:rsidRPr="006D0DFC">
        <w:rPr>
          <w:sz w:val="20"/>
          <w:szCs w:val="20"/>
          <w:lang w:val="id-ID"/>
        </w:rPr>
        <w:t>(</w:t>
      </w:r>
      <w:r w:rsidRPr="006D0DFC">
        <w:rPr>
          <w:i/>
          <w:sz w:val="20"/>
          <w:szCs w:val="20"/>
          <w:lang w:val="id-ID"/>
        </w:rPr>
        <w:t>ξ</w:t>
      </w:r>
      <w:r w:rsidRPr="006D0DFC">
        <w:rPr>
          <w:i/>
          <w:sz w:val="20"/>
          <w:szCs w:val="20"/>
          <w:vertAlign w:val="subscript"/>
          <w:lang w:val="id-ID"/>
        </w:rPr>
        <w:t>i</w:t>
      </w:r>
      <w:r w:rsidRPr="006D0DFC">
        <w:rPr>
          <w:sz w:val="20"/>
          <w:szCs w:val="20"/>
          <w:lang w:val="id-ID"/>
        </w:rPr>
        <w:t>), sehingga persamaan optimasi menjadi:</w:t>
      </w:r>
      <w:r w:rsidRPr="006D0DFC">
        <w:rPr>
          <w:rFonts w:eastAsiaTheme="minorEastAsia"/>
          <w:sz w:val="20"/>
          <w:szCs w:val="20"/>
          <w:lang w:val="id-ID"/>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
        <w:gridCol w:w="3816"/>
        <w:gridCol w:w="670"/>
      </w:tblGrid>
      <w:tr w:rsidR="003D3000" w:rsidRPr="006D0DFC" w14:paraId="23896A52" w14:textId="77777777" w:rsidTr="00702DCE">
        <w:tc>
          <w:tcPr>
            <w:tcW w:w="918" w:type="dxa"/>
          </w:tcPr>
          <w:p w14:paraId="050C1F4B" w14:textId="77777777" w:rsidR="003D3000" w:rsidRPr="006D0DFC" w:rsidRDefault="003D3000" w:rsidP="00702DCE">
            <w:pPr>
              <w:spacing w:line="360" w:lineRule="auto"/>
              <w:jc w:val="center"/>
              <w:rPr>
                <w:rFonts w:eastAsiaTheme="minorEastAsia"/>
                <w:sz w:val="20"/>
                <w:szCs w:val="20"/>
                <w:lang w:val="id-ID"/>
              </w:rPr>
            </w:pPr>
          </w:p>
        </w:tc>
        <w:tc>
          <w:tcPr>
            <w:tcW w:w="6300" w:type="dxa"/>
          </w:tcPr>
          <w:p w14:paraId="3D193BD1" w14:textId="77777777" w:rsidR="003D3000" w:rsidRPr="006D0DFC" w:rsidRDefault="00BD332A" w:rsidP="00702DCE">
            <w:pPr>
              <w:spacing w:line="360" w:lineRule="auto"/>
              <w:jc w:val="center"/>
              <w:rPr>
                <w:rFonts w:eastAsiaTheme="minorEastAsia"/>
                <w:sz w:val="20"/>
                <w:szCs w:val="20"/>
                <w:lang w:val="id-ID"/>
              </w:rPr>
            </w:pPr>
            <m:oMathPara>
              <m:oMath>
                <m:func>
                  <m:funcPr>
                    <m:ctrlPr>
                      <w:rPr>
                        <w:rFonts w:ascii="Cambria Math" w:hAnsi="Cambria Math"/>
                        <w:color w:val="231F20"/>
                        <w:sz w:val="20"/>
                        <w:szCs w:val="20"/>
                        <w:lang w:val="id-ID"/>
                      </w:rPr>
                    </m:ctrlPr>
                  </m:funcPr>
                  <m:fName>
                    <m:limLow>
                      <m:limLowPr>
                        <m:ctrlPr>
                          <w:rPr>
                            <w:rFonts w:ascii="Cambria Math" w:hAnsi="Cambria Math"/>
                            <w:color w:val="231F20"/>
                            <w:sz w:val="20"/>
                            <w:szCs w:val="20"/>
                            <w:lang w:val="id-ID"/>
                          </w:rPr>
                        </m:ctrlPr>
                      </m:limLowPr>
                      <m:e>
                        <m:r>
                          <m:rPr>
                            <m:sty m:val="p"/>
                          </m:rPr>
                          <w:rPr>
                            <w:rFonts w:ascii="Cambria Math" w:hAnsi="Cambria Math"/>
                            <w:color w:val="231F20"/>
                            <w:sz w:val="20"/>
                            <w:szCs w:val="20"/>
                            <w:lang w:val="id-ID"/>
                          </w:rPr>
                          <m:t>min</m:t>
                        </m:r>
                      </m:e>
                      <m:lim>
                        <m:r>
                          <w:rPr>
                            <w:rFonts w:ascii="Cambria Math" w:hAnsi="Cambria Math"/>
                            <w:color w:val="231F20"/>
                            <w:sz w:val="20"/>
                            <w:szCs w:val="20"/>
                            <w:lang w:val="id-ID"/>
                          </w:rPr>
                          <m:t>w,b</m:t>
                        </m:r>
                      </m:lim>
                    </m:limLow>
                  </m:fName>
                  <m:e>
                    <m:f>
                      <m:fPr>
                        <m:ctrlPr>
                          <w:rPr>
                            <w:rFonts w:ascii="Cambria Math" w:eastAsiaTheme="minorEastAsia" w:hAnsi="Cambria Math"/>
                            <w:i/>
                            <w:sz w:val="20"/>
                            <w:szCs w:val="20"/>
                            <w:lang w:val="id-ID"/>
                          </w:rPr>
                        </m:ctrlPr>
                      </m:fPr>
                      <m:num>
                        <m:r>
                          <w:rPr>
                            <w:rFonts w:ascii="Cambria Math" w:eastAsiaTheme="minorEastAsia" w:hAnsi="Cambria Math"/>
                            <w:sz w:val="20"/>
                            <w:szCs w:val="20"/>
                            <w:lang w:val="id-ID"/>
                          </w:rPr>
                          <m:t>1</m:t>
                        </m:r>
                      </m:num>
                      <m:den>
                        <m:r>
                          <w:rPr>
                            <w:rFonts w:ascii="Cambria Math" w:eastAsiaTheme="minorEastAsia" w:hAnsi="Cambria Math"/>
                            <w:sz w:val="20"/>
                            <w:szCs w:val="20"/>
                            <w:lang w:val="id-ID"/>
                          </w:rPr>
                          <m:t>2</m:t>
                        </m:r>
                      </m:den>
                    </m:f>
                    <m:sSup>
                      <m:sSupPr>
                        <m:ctrlPr>
                          <w:rPr>
                            <w:rFonts w:ascii="Cambria Math" w:eastAsiaTheme="minorEastAsia" w:hAnsi="Cambria Math"/>
                            <w:i/>
                            <w:sz w:val="20"/>
                            <w:szCs w:val="20"/>
                            <w:lang w:val="id-ID"/>
                          </w:rPr>
                        </m:ctrlPr>
                      </m:sSupPr>
                      <m:e>
                        <m:d>
                          <m:dPr>
                            <m:begChr m:val="‖"/>
                            <m:endChr m:val="‖"/>
                            <m:ctrlPr>
                              <w:rPr>
                                <w:rFonts w:ascii="Cambria Math" w:eastAsiaTheme="minorEastAsia" w:hAnsi="Cambria Math"/>
                                <w:i/>
                                <w:sz w:val="20"/>
                                <w:szCs w:val="20"/>
                                <w:lang w:val="id-ID"/>
                              </w:rPr>
                            </m:ctrlPr>
                          </m:dPr>
                          <m:e>
                            <m:r>
                              <w:rPr>
                                <w:rFonts w:ascii="Cambria Math" w:eastAsiaTheme="minorEastAsia" w:hAnsi="Cambria Math"/>
                                <w:sz w:val="20"/>
                                <w:szCs w:val="20"/>
                                <w:lang w:val="id-ID"/>
                              </w:rPr>
                              <m:t>w</m:t>
                            </m:r>
                          </m:e>
                        </m:d>
                      </m:e>
                      <m:sup>
                        <m:r>
                          <w:rPr>
                            <w:rFonts w:ascii="Cambria Math" w:eastAsiaTheme="minorEastAsia" w:hAnsi="Cambria Math"/>
                            <w:sz w:val="20"/>
                            <w:szCs w:val="20"/>
                            <w:lang w:val="id-ID"/>
                          </w:rPr>
                          <m:t>2</m:t>
                        </m:r>
                      </m:sup>
                    </m:sSup>
                    <m:r>
                      <w:rPr>
                        <w:rFonts w:ascii="Cambria Math" w:eastAsiaTheme="minorEastAsia" w:hAnsi="Cambria Math"/>
                        <w:sz w:val="20"/>
                        <w:szCs w:val="20"/>
                        <w:lang w:val="id-ID"/>
                      </w:rPr>
                      <m:t>+C</m:t>
                    </m:r>
                    <m:nary>
                      <m:naryPr>
                        <m:chr m:val="∑"/>
                        <m:limLoc m:val="undOvr"/>
                        <m:ctrlPr>
                          <w:rPr>
                            <w:rFonts w:ascii="Cambria Math" w:eastAsiaTheme="minorEastAsia" w:hAnsi="Cambria Math"/>
                            <w:i/>
                            <w:sz w:val="20"/>
                            <w:szCs w:val="20"/>
                            <w:lang w:val="id-ID"/>
                          </w:rPr>
                        </m:ctrlPr>
                      </m:naryPr>
                      <m:sub>
                        <m:r>
                          <w:rPr>
                            <w:rFonts w:ascii="Cambria Math" w:eastAsiaTheme="minorEastAsia" w:hAnsi="Cambria Math"/>
                            <w:sz w:val="20"/>
                            <w:szCs w:val="20"/>
                            <w:lang w:val="id-ID"/>
                          </w:rPr>
                          <m:t>i=1</m:t>
                        </m:r>
                      </m:sub>
                      <m:sup>
                        <m:r>
                          <w:rPr>
                            <w:rFonts w:ascii="Cambria Math" w:eastAsiaTheme="minorEastAsia" w:hAnsi="Cambria Math"/>
                            <w:sz w:val="20"/>
                            <w:szCs w:val="20"/>
                            <w:lang w:val="id-ID"/>
                          </w:rPr>
                          <m:t>m</m:t>
                        </m:r>
                      </m:sup>
                      <m:e>
                        <m:sSub>
                          <m:sSubPr>
                            <m:ctrlPr>
                              <w:rPr>
                                <w:rFonts w:ascii="Cambria Math" w:eastAsiaTheme="minorEastAsia" w:hAnsi="Cambria Math"/>
                                <w:i/>
                                <w:sz w:val="20"/>
                                <w:szCs w:val="20"/>
                                <w:lang w:val="id-ID"/>
                              </w:rPr>
                            </m:ctrlPr>
                          </m:sSubPr>
                          <m:e>
                            <m:r>
                              <w:rPr>
                                <w:rFonts w:ascii="Cambria Math" w:hAnsi="Cambria Math"/>
                                <w:sz w:val="20"/>
                                <w:szCs w:val="20"/>
                                <w:lang w:val="id-ID"/>
                              </w:rPr>
                              <m:t>ξ</m:t>
                            </m:r>
                          </m:e>
                          <m:sub>
                            <m:r>
                              <w:rPr>
                                <w:rFonts w:ascii="Cambria Math" w:eastAsiaTheme="minorEastAsia" w:hAnsi="Cambria Math"/>
                                <w:sz w:val="20"/>
                                <w:szCs w:val="20"/>
                                <w:lang w:val="id-ID"/>
                              </w:rPr>
                              <m:t>i</m:t>
                            </m:r>
                          </m:sub>
                        </m:sSub>
                      </m:e>
                    </m:nary>
                  </m:e>
                </m:func>
              </m:oMath>
            </m:oMathPara>
          </w:p>
        </w:tc>
        <w:tc>
          <w:tcPr>
            <w:tcW w:w="935" w:type="dxa"/>
          </w:tcPr>
          <w:p w14:paraId="0C1883EA" w14:textId="7483E750" w:rsidR="003D3000" w:rsidRPr="006D0DFC" w:rsidRDefault="003D3000" w:rsidP="00702DCE">
            <w:pPr>
              <w:spacing w:line="360" w:lineRule="auto"/>
              <w:jc w:val="center"/>
              <w:rPr>
                <w:rFonts w:eastAsiaTheme="minorEastAsia"/>
                <w:sz w:val="20"/>
                <w:szCs w:val="20"/>
                <w:lang w:val="id-ID"/>
              </w:rPr>
            </w:pPr>
            <w:r w:rsidRPr="006D0DFC">
              <w:rPr>
                <w:rFonts w:eastAsiaTheme="minorEastAsia"/>
                <w:sz w:val="20"/>
                <w:szCs w:val="20"/>
                <w:lang w:val="id-ID"/>
              </w:rPr>
              <w:t>(</w:t>
            </w:r>
            <w:r w:rsidRPr="006D0DFC">
              <w:rPr>
                <w:rFonts w:eastAsiaTheme="minorEastAsia"/>
                <w:sz w:val="20"/>
                <w:szCs w:val="20"/>
                <w:lang w:val="id-ID"/>
              </w:rPr>
              <w:fldChar w:fldCharType="begin"/>
            </w:r>
            <w:r w:rsidRPr="006D0DFC">
              <w:rPr>
                <w:rFonts w:eastAsiaTheme="minorEastAsia"/>
                <w:sz w:val="20"/>
                <w:szCs w:val="20"/>
                <w:lang w:val="id-ID"/>
              </w:rPr>
              <w:instrText xml:space="preserve"> SEQ Eq \* MERGEFORMAT </w:instrText>
            </w:r>
            <w:r w:rsidRPr="006D0DFC">
              <w:rPr>
                <w:rFonts w:eastAsiaTheme="minorEastAsia"/>
                <w:sz w:val="20"/>
                <w:szCs w:val="20"/>
                <w:lang w:val="id-ID"/>
              </w:rPr>
              <w:fldChar w:fldCharType="separate"/>
            </w:r>
            <w:r w:rsidR="00BD332A">
              <w:rPr>
                <w:rFonts w:eastAsiaTheme="minorEastAsia"/>
                <w:noProof/>
                <w:sz w:val="20"/>
                <w:szCs w:val="20"/>
                <w:lang w:val="id-ID"/>
              </w:rPr>
              <w:t>5</w:t>
            </w:r>
            <w:r w:rsidRPr="006D0DFC">
              <w:rPr>
                <w:rFonts w:eastAsiaTheme="minorEastAsia"/>
                <w:sz w:val="20"/>
                <w:szCs w:val="20"/>
                <w:lang w:val="id-ID"/>
              </w:rPr>
              <w:fldChar w:fldCharType="end"/>
            </w:r>
            <w:r w:rsidRPr="006D0DFC">
              <w:rPr>
                <w:rFonts w:eastAsiaTheme="minorEastAsia"/>
                <w:sz w:val="20"/>
                <w:szCs w:val="20"/>
                <w:lang w:val="id-ID"/>
              </w:rPr>
              <w:t>)</w:t>
            </w:r>
          </w:p>
        </w:tc>
      </w:tr>
      <w:tr w:rsidR="003D3000" w:rsidRPr="006D0DFC" w14:paraId="4C147647" w14:textId="77777777" w:rsidTr="00702DCE">
        <w:tc>
          <w:tcPr>
            <w:tcW w:w="918" w:type="dxa"/>
          </w:tcPr>
          <w:p w14:paraId="69C09C1C" w14:textId="77777777" w:rsidR="003D3000" w:rsidRPr="006D0DFC" w:rsidRDefault="003D3000" w:rsidP="00702DCE">
            <w:pPr>
              <w:spacing w:line="360" w:lineRule="auto"/>
              <w:jc w:val="center"/>
              <w:rPr>
                <w:rFonts w:eastAsiaTheme="minorEastAsia"/>
                <w:lang w:val="id-ID"/>
              </w:rPr>
            </w:pPr>
          </w:p>
        </w:tc>
        <w:tc>
          <w:tcPr>
            <w:tcW w:w="6300" w:type="dxa"/>
            <w:vAlign w:val="center"/>
          </w:tcPr>
          <w:p w14:paraId="1D31D396" w14:textId="77777777" w:rsidR="003D3000" w:rsidRPr="006D0DFC" w:rsidRDefault="003D3000" w:rsidP="00702DCE">
            <w:pPr>
              <w:spacing w:line="360" w:lineRule="auto"/>
              <w:jc w:val="center"/>
              <w:rPr>
                <w:sz w:val="20"/>
                <w:szCs w:val="20"/>
                <w:lang w:val="id-ID"/>
              </w:rPr>
            </w:pPr>
            <m:oMathPara>
              <m:oMath>
                <m:r>
                  <w:rPr>
                    <w:rFonts w:ascii="Cambria Math" w:hAnsi="Cambria Math"/>
                    <w:sz w:val="20"/>
                    <w:szCs w:val="20"/>
                    <w:lang w:val="id-ID"/>
                  </w:rPr>
                  <m:t>L</m:t>
                </m:r>
                <m:d>
                  <m:dPr>
                    <m:ctrlPr>
                      <w:rPr>
                        <w:rFonts w:ascii="Cambria Math" w:hAnsi="Cambria Math"/>
                        <w:i/>
                        <w:sz w:val="20"/>
                        <w:szCs w:val="20"/>
                        <w:lang w:val="id-ID"/>
                      </w:rPr>
                    </m:ctrlPr>
                  </m:dPr>
                  <m:e>
                    <m:r>
                      <w:rPr>
                        <w:rFonts w:ascii="Cambria Math" w:hAnsi="Cambria Math"/>
                        <w:sz w:val="20"/>
                        <w:szCs w:val="20"/>
                        <w:lang w:val="id-ID"/>
                      </w:rPr>
                      <m:t>w,b,ξ,α,β</m:t>
                    </m:r>
                  </m:e>
                </m:d>
                <m:r>
                  <w:rPr>
                    <w:rFonts w:ascii="Cambria Math" w:hAnsi="Cambria Math"/>
                    <w:sz w:val="20"/>
                    <w:szCs w:val="20"/>
                    <w:lang w:val="id-ID"/>
                  </w:rPr>
                  <m:t xml:space="preserve">= </m:t>
                </m:r>
                <m:f>
                  <m:fPr>
                    <m:ctrlPr>
                      <w:rPr>
                        <w:rFonts w:ascii="Cambria Math" w:hAnsi="Cambria Math"/>
                        <w:i/>
                        <w:sz w:val="20"/>
                        <w:szCs w:val="20"/>
                        <w:lang w:val="id-ID"/>
                      </w:rPr>
                    </m:ctrlPr>
                  </m:fPr>
                  <m:num>
                    <m:r>
                      <w:rPr>
                        <w:rFonts w:ascii="Cambria Math" w:hAnsi="Cambria Math"/>
                        <w:sz w:val="20"/>
                        <w:szCs w:val="20"/>
                        <w:lang w:val="id-ID"/>
                      </w:rPr>
                      <m:t>1</m:t>
                    </m:r>
                  </m:num>
                  <m:den>
                    <m:r>
                      <w:rPr>
                        <w:rFonts w:ascii="Cambria Math" w:hAnsi="Cambria Math"/>
                        <w:sz w:val="20"/>
                        <w:szCs w:val="20"/>
                        <w:lang w:val="id-ID"/>
                      </w:rPr>
                      <m:t>2</m:t>
                    </m:r>
                  </m:den>
                </m:f>
                <m:sSup>
                  <m:sSupPr>
                    <m:ctrlPr>
                      <w:rPr>
                        <w:rFonts w:ascii="Cambria Math" w:eastAsiaTheme="minorEastAsia" w:hAnsi="Cambria Math"/>
                        <w:i/>
                        <w:sz w:val="20"/>
                        <w:szCs w:val="20"/>
                        <w:lang w:val="id-ID"/>
                      </w:rPr>
                    </m:ctrlPr>
                  </m:sSupPr>
                  <m:e>
                    <m:d>
                      <m:dPr>
                        <m:begChr m:val="‖"/>
                        <m:endChr m:val="‖"/>
                        <m:ctrlPr>
                          <w:rPr>
                            <w:rFonts w:ascii="Cambria Math" w:eastAsiaTheme="minorEastAsia" w:hAnsi="Cambria Math"/>
                            <w:i/>
                            <w:sz w:val="20"/>
                            <w:szCs w:val="20"/>
                            <w:lang w:val="id-ID"/>
                          </w:rPr>
                        </m:ctrlPr>
                      </m:dPr>
                      <m:e>
                        <m:r>
                          <w:rPr>
                            <w:rFonts w:ascii="Cambria Math" w:hAnsi="Cambria Math"/>
                            <w:sz w:val="20"/>
                            <w:szCs w:val="20"/>
                            <w:lang w:val="id-ID"/>
                          </w:rPr>
                          <m:t>w</m:t>
                        </m:r>
                      </m:e>
                    </m:d>
                  </m:e>
                  <m:sup>
                    <m:r>
                      <w:rPr>
                        <w:rFonts w:ascii="Cambria Math" w:eastAsiaTheme="minorEastAsia" w:hAnsi="Cambria Math"/>
                        <w:sz w:val="20"/>
                        <w:szCs w:val="20"/>
                        <w:lang w:val="id-ID"/>
                      </w:rPr>
                      <m:t>2</m:t>
                    </m:r>
                  </m:sup>
                </m:sSup>
                <m:r>
                  <w:rPr>
                    <w:rFonts w:ascii="Cambria Math" w:eastAsiaTheme="minorEastAsia" w:hAnsi="Cambria Math"/>
                    <w:sz w:val="20"/>
                    <w:szCs w:val="20"/>
                    <w:lang w:val="id-ID"/>
                  </w:rPr>
                  <m:t>+C</m:t>
                </m:r>
                <m:nary>
                  <m:naryPr>
                    <m:chr m:val="∑"/>
                    <m:limLoc m:val="undOvr"/>
                    <m:ctrlPr>
                      <w:rPr>
                        <w:rFonts w:ascii="Cambria Math" w:eastAsiaTheme="minorEastAsia" w:hAnsi="Cambria Math"/>
                        <w:i/>
                        <w:sz w:val="20"/>
                        <w:szCs w:val="20"/>
                        <w:lang w:val="id-ID"/>
                      </w:rPr>
                    </m:ctrlPr>
                  </m:naryPr>
                  <m:sub>
                    <m:r>
                      <w:rPr>
                        <w:rFonts w:ascii="Cambria Math" w:eastAsiaTheme="minorEastAsia" w:hAnsi="Cambria Math"/>
                        <w:sz w:val="20"/>
                        <w:szCs w:val="20"/>
                        <w:lang w:val="id-ID"/>
                      </w:rPr>
                      <m:t>i=1</m:t>
                    </m:r>
                  </m:sub>
                  <m:sup>
                    <m:r>
                      <w:rPr>
                        <w:rFonts w:ascii="Cambria Math" w:eastAsiaTheme="minorEastAsia" w:hAnsi="Cambria Math"/>
                        <w:sz w:val="20"/>
                        <w:szCs w:val="20"/>
                        <w:lang w:val="id-ID"/>
                      </w:rPr>
                      <m:t>m</m:t>
                    </m:r>
                  </m:sup>
                  <m:e>
                    <m:sSub>
                      <m:sSubPr>
                        <m:ctrlPr>
                          <w:rPr>
                            <w:rFonts w:ascii="Cambria Math" w:eastAsiaTheme="minorEastAsia" w:hAnsi="Cambria Math"/>
                            <w:i/>
                            <w:sz w:val="20"/>
                            <w:szCs w:val="20"/>
                            <w:lang w:val="id-ID"/>
                          </w:rPr>
                        </m:ctrlPr>
                      </m:sSubPr>
                      <m:e>
                        <m:r>
                          <w:rPr>
                            <w:rFonts w:ascii="Cambria Math" w:hAnsi="Cambria Math"/>
                            <w:sz w:val="20"/>
                            <w:szCs w:val="20"/>
                            <w:lang w:val="id-ID"/>
                          </w:rPr>
                          <m:t>ξ</m:t>
                        </m:r>
                      </m:e>
                      <m:sub>
                        <m:r>
                          <w:rPr>
                            <w:rFonts w:ascii="Cambria Math" w:eastAsiaTheme="minorEastAsia" w:hAnsi="Cambria Math"/>
                            <w:sz w:val="20"/>
                            <w:szCs w:val="20"/>
                            <w:lang w:val="id-ID"/>
                          </w:rPr>
                          <m:t>i</m:t>
                        </m:r>
                      </m:sub>
                    </m:sSub>
                  </m:e>
                </m:nary>
                <m:r>
                  <w:rPr>
                    <w:rFonts w:ascii="Cambria Math" w:eastAsiaTheme="minorEastAsia" w:hAnsi="Cambria Math"/>
                    <w:sz w:val="20"/>
                    <w:szCs w:val="20"/>
                    <w:lang w:val="id-ID"/>
                  </w:rPr>
                  <m:t>-</m:t>
                </m:r>
                <m:nary>
                  <m:naryPr>
                    <m:chr m:val="∑"/>
                    <m:limLoc m:val="undOvr"/>
                    <m:ctrlPr>
                      <w:rPr>
                        <w:rFonts w:ascii="Cambria Math" w:eastAsiaTheme="minorEastAsia" w:hAnsi="Cambria Math"/>
                        <w:i/>
                        <w:sz w:val="20"/>
                        <w:szCs w:val="20"/>
                        <w:lang w:val="id-ID"/>
                      </w:rPr>
                    </m:ctrlPr>
                  </m:naryPr>
                  <m:sub>
                    <m:r>
                      <w:rPr>
                        <w:rFonts w:ascii="Cambria Math" w:eastAsiaTheme="minorEastAsia" w:hAnsi="Cambria Math"/>
                        <w:sz w:val="20"/>
                        <w:szCs w:val="20"/>
                        <w:lang w:val="id-ID"/>
                      </w:rPr>
                      <m:t>i=1</m:t>
                    </m:r>
                  </m:sub>
                  <m:sup>
                    <m:r>
                      <w:rPr>
                        <w:rFonts w:ascii="Cambria Math" w:eastAsiaTheme="minorEastAsia" w:hAnsi="Cambria Math"/>
                        <w:sz w:val="20"/>
                        <w:szCs w:val="20"/>
                        <w:lang w:val="id-ID"/>
                      </w:rPr>
                      <m:t>m</m:t>
                    </m:r>
                  </m:sup>
                  <m:e>
                    <m:sSub>
                      <m:sSubPr>
                        <m:ctrlPr>
                          <w:rPr>
                            <w:rFonts w:ascii="Cambria Math" w:eastAsiaTheme="minorEastAsia" w:hAnsi="Cambria Math"/>
                            <w:i/>
                            <w:sz w:val="20"/>
                            <w:szCs w:val="20"/>
                            <w:lang w:val="id-ID"/>
                          </w:rPr>
                        </m:ctrlPr>
                      </m:sSubPr>
                      <m:e>
                        <m:r>
                          <w:rPr>
                            <w:rFonts w:ascii="Cambria Math" w:eastAsiaTheme="minorEastAsia" w:hAnsi="Cambria Math"/>
                            <w:sz w:val="20"/>
                            <w:szCs w:val="20"/>
                            <w:lang w:val="id-ID"/>
                          </w:rPr>
                          <m:t>α</m:t>
                        </m:r>
                      </m:e>
                      <m:sub>
                        <m:r>
                          <w:rPr>
                            <w:rFonts w:ascii="Cambria Math" w:eastAsiaTheme="minorEastAsia" w:hAnsi="Cambria Math"/>
                            <w:sz w:val="20"/>
                            <w:szCs w:val="20"/>
                            <w:lang w:val="id-ID"/>
                          </w:rPr>
                          <m:t>i</m:t>
                        </m:r>
                      </m:sub>
                    </m:sSub>
                    <m:d>
                      <m:dPr>
                        <m:ctrlPr>
                          <w:rPr>
                            <w:rFonts w:ascii="Cambria Math" w:eastAsiaTheme="minorEastAsia" w:hAnsi="Cambria Math"/>
                            <w:i/>
                            <w:sz w:val="20"/>
                            <w:szCs w:val="20"/>
                            <w:lang w:val="id-ID"/>
                          </w:rPr>
                        </m:ctrlPr>
                      </m:dPr>
                      <m:e>
                        <m:sSub>
                          <m:sSubPr>
                            <m:ctrlPr>
                              <w:rPr>
                                <w:rFonts w:ascii="Cambria Math" w:eastAsiaTheme="minorEastAsia" w:hAnsi="Cambria Math"/>
                                <w:i/>
                                <w:sz w:val="20"/>
                                <w:szCs w:val="20"/>
                                <w:lang w:val="id-ID"/>
                              </w:rPr>
                            </m:ctrlPr>
                          </m:sSubPr>
                          <m:e>
                            <m:r>
                              <w:rPr>
                                <w:rFonts w:ascii="Cambria Math" w:eastAsiaTheme="minorEastAsia" w:hAnsi="Cambria Math"/>
                                <w:sz w:val="20"/>
                                <w:szCs w:val="20"/>
                                <w:lang w:val="id-ID"/>
                              </w:rPr>
                              <m:t>y</m:t>
                            </m:r>
                          </m:e>
                          <m:sub>
                            <m:r>
                              <w:rPr>
                                <w:rFonts w:ascii="Cambria Math" w:eastAsiaTheme="minorEastAsia" w:hAnsi="Cambria Math"/>
                                <w:sz w:val="20"/>
                                <w:szCs w:val="20"/>
                                <w:lang w:val="id-ID"/>
                              </w:rPr>
                              <m:t>i</m:t>
                            </m:r>
                          </m:sub>
                        </m:sSub>
                        <m:d>
                          <m:dPr>
                            <m:ctrlPr>
                              <w:rPr>
                                <w:rFonts w:ascii="Cambria Math" w:eastAsiaTheme="minorEastAsia" w:hAnsi="Cambria Math"/>
                                <w:i/>
                                <w:sz w:val="20"/>
                                <w:szCs w:val="20"/>
                                <w:lang w:val="id-ID"/>
                              </w:rPr>
                            </m:ctrlPr>
                          </m:dPr>
                          <m:e>
                            <m:d>
                              <m:dPr>
                                <m:begChr m:val="〈"/>
                                <m:endChr m:val="〉"/>
                                <m:ctrlPr>
                                  <w:rPr>
                                    <w:rFonts w:ascii="Cambria Math" w:hAnsi="Cambria Math"/>
                                    <w:i/>
                                    <w:sz w:val="20"/>
                                    <w:szCs w:val="20"/>
                                    <w:lang w:val="id-ID"/>
                                  </w:rPr>
                                </m:ctrlPr>
                              </m:dPr>
                              <m:e>
                                <m:r>
                                  <w:rPr>
                                    <w:rFonts w:ascii="Cambria Math" w:hAnsi="Cambria Math"/>
                                    <w:sz w:val="20"/>
                                    <w:szCs w:val="20"/>
                                    <w:lang w:val="id-ID"/>
                                  </w:rPr>
                                  <m:t>w,</m:t>
                                </m:r>
                                <m:sSub>
                                  <m:sSubPr>
                                    <m:ctrlPr>
                                      <w:rPr>
                                        <w:rFonts w:ascii="Cambria Math" w:hAnsi="Cambria Math"/>
                                        <w:i/>
                                        <w:sz w:val="20"/>
                                        <w:szCs w:val="20"/>
                                        <w:lang w:val="id-ID"/>
                                      </w:rPr>
                                    </m:ctrlPr>
                                  </m:sSubPr>
                                  <m:e>
                                    <m:r>
                                      <w:rPr>
                                        <w:rFonts w:ascii="Cambria Math" w:hAnsi="Cambria Math"/>
                                        <w:sz w:val="20"/>
                                        <w:szCs w:val="20"/>
                                        <w:lang w:val="id-ID"/>
                                      </w:rPr>
                                      <m:t>x</m:t>
                                    </m:r>
                                  </m:e>
                                  <m:sub>
                                    <m:r>
                                      <w:rPr>
                                        <w:rFonts w:ascii="Cambria Math" w:hAnsi="Cambria Math"/>
                                        <w:sz w:val="20"/>
                                        <w:szCs w:val="20"/>
                                        <w:lang w:val="id-ID"/>
                                      </w:rPr>
                                      <m:t>i</m:t>
                                    </m:r>
                                  </m:sub>
                                </m:sSub>
                              </m:e>
                            </m:d>
                            <m:r>
                              <w:rPr>
                                <w:rFonts w:ascii="Cambria Math" w:eastAsiaTheme="minorEastAsia" w:hAnsi="Cambria Math"/>
                                <w:sz w:val="20"/>
                                <w:szCs w:val="20"/>
                                <w:lang w:val="id-ID"/>
                              </w:rPr>
                              <m:t>+b</m:t>
                            </m:r>
                          </m:e>
                        </m:d>
                        <m:r>
                          <w:rPr>
                            <w:rFonts w:ascii="Cambria Math" w:eastAsiaTheme="minorEastAsia" w:hAnsi="Cambria Math"/>
                            <w:sz w:val="20"/>
                            <w:szCs w:val="20"/>
                            <w:lang w:val="id-ID"/>
                          </w:rPr>
                          <m:t>-1+</m:t>
                        </m:r>
                        <m:sSub>
                          <m:sSubPr>
                            <m:ctrlPr>
                              <w:rPr>
                                <w:rFonts w:ascii="Cambria Math" w:eastAsiaTheme="minorEastAsia" w:hAnsi="Cambria Math"/>
                                <w:i/>
                                <w:sz w:val="20"/>
                                <w:szCs w:val="20"/>
                                <w:lang w:val="id-ID"/>
                              </w:rPr>
                            </m:ctrlPr>
                          </m:sSubPr>
                          <m:e>
                            <m:r>
                              <w:rPr>
                                <w:rFonts w:ascii="Cambria Math" w:hAnsi="Cambria Math"/>
                                <w:sz w:val="20"/>
                                <w:szCs w:val="20"/>
                                <w:lang w:val="id-ID"/>
                              </w:rPr>
                              <m:t>ξ</m:t>
                            </m:r>
                          </m:e>
                          <m:sub>
                            <m:r>
                              <w:rPr>
                                <w:rFonts w:ascii="Cambria Math" w:eastAsiaTheme="minorEastAsia" w:hAnsi="Cambria Math"/>
                                <w:sz w:val="20"/>
                                <w:szCs w:val="20"/>
                                <w:lang w:val="id-ID"/>
                              </w:rPr>
                              <m:t>i</m:t>
                            </m:r>
                          </m:sub>
                        </m:sSub>
                      </m:e>
                    </m:d>
                  </m:e>
                </m:nary>
                <m:r>
                  <w:rPr>
                    <w:rFonts w:ascii="Cambria Math" w:eastAsiaTheme="minorEastAsia" w:hAnsi="Cambria Math"/>
                    <w:sz w:val="20"/>
                    <w:szCs w:val="20"/>
                    <w:lang w:val="id-ID"/>
                  </w:rPr>
                  <m:t>-</m:t>
                </m:r>
                <m:nary>
                  <m:naryPr>
                    <m:chr m:val="∑"/>
                    <m:limLoc m:val="undOvr"/>
                    <m:ctrlPr>
                      <w:rPr>
                        <w:rFonts w:ascii="Cambria Math" w:eastAsiaTheme="minorEastAsia" w:hAnsi="Cambria Math"/>
                        <w:i/>
                        <w:sz w:val="20"/>
                        <w:szCs w:val="20"/>
                        <w:lang w:val="id-ID"/>
                      </w:rPr>
                    </m:ctrlPr>
                  </m:naryPr>
                  <m:sub>
                    <m:r>
                      <w:rPr>
                        <w:rFonts w:ascii="Cambria Math" w:eastAsiaTheme="minorEastAsia" w:hAnsi="Cambria Math"/>
                        <w:sz w:val="20"/>
                        <w:szCs w:val="20"/>
                        <w:lang w:val="id-ID"/>
                      </w:rPr>
                      <m:t>i=1</m:t>
                    </m:r>
                  </m:sub>
                  <m:sup>
                    <m:r>
                      <w:rPr>
                        <w:rFonts w:ascii="Cambria Math" w:eastAsiaTheme="minorEastAsia" w:hAnsi="Cambria Math"/>
                        <w:sz w:val="20"/>
                        <w:szCs w:val="20"/>
                        <w:lang w:val="id-ID"/>
                      </w:rPr>
                      <m:t>m</m:t>
                    </m:r>
                  </m:sup>
                  <m:e>
                    <m:sSub>
                      <m:sSubPr>
                        <m:ctrlPr>
                          <w:rPr>
                            <w:rFonts w:ascii="Cambria Math" w:eastAsiaTheme="minorEastAsia" w:hAnsi="Cambria Math"/>
                            <w:i/>
                            <w:sz w:val="20"/>
                            <w:szCs w:val="20"/>
                            <w:lang w:val="id-ID"/>
                          </w:rPr>
                        </m:ctrlPr>
                      </m:sSubPr>
                      <m:e>
                        <m:r>
                          <w:rPr>
                            <w:rFonts w:ascii="Cambria Math" w:hAnsi="Cambria Math"/>
                            <w:sz w:val="20"/>
                            <w:szCs w:val="20"/>
                            <w:lang w:val="id-ID"/>
                          </w:rPr>
                          <m:t>β</m:t>
                        </m:r>
                      </m:e>
                      <m:sub>
                        <m:r>
                          <w:rPr>
                            <w:rFonts w:ascii="Cambria Math" w:eastAsiaTheme="minorEastAsia" w:hAnsi="Cambria Math"/>
                            <w:sz w:val="20"/>
                            <w:szCs w:val="20"/>
                            <w:lang w:val="id-ID"/>
                          </w:rPr>
                          <m:t>i</m:t>
                        </m:r>
                      </m:sub>
                    </m:sSub>
                    <m:sSub>
                      <m:sSubPr>
                        <m:ctrlPr>
                          <w:rPr>
                            <w:rFonts w:ascii="Cambria Math" w:eastAsiaTheme="minorEastAsia" w:hAnsi="Cambria Math"/>
                            <w:i/>
                            <w:sz w:val="20"/>
                            <w:szCs w:val="20"/>
                            <w:lang w:val="id-ID"/>
                          </w:rPr>
                        </m:ctrlPr>
                      </m:sSubPr>
                      <m:e>
                        <m:r>
                          <w:rPr>
                            <w:rFonts w:ascii="Cambria Math" w:hAnsi="Cambria Math"/>
                            <w:sz w:val="20"/>
                            <w:szCs w:val="20"/>
                            <w:lang w:val="id-ID"/>
                          </w:rPr>
                          <m:t>ξ</m:t>
                        </m:r>
                      </m:e>
                      <m:sub>
                        <m:r>
                          <w:rPr>
                            <w:rFonts w:ascii="Cambria Math" w:eastAsiaTheme="minorEastAsia" w:hAnsi="Cambria Math"/>
                            <w:sz w:val="20"/>
                            <w:szCs w:val="20"/>
                            <w:lang w:val="id-ID"/>
                          </w:rPr>
                          <m:t>i</m:t>
                        </m:r>
                      </m:sub>
                    </m:sSub>
                  </m:e>
                </m:nary>
              </m:oMath>
            </m:oMathPara>
          </w:p>
          <w:p w14:paraId="1B8EED2C" w14:textId="77777777" w:rsidR="003D3000" w:rsidRPr="006D0DFC" w:rsidRDefault="003D3000" w:rsidP="00702DCE">
            <w:pPr>
              <w:spacing w:line="360" w:lineRule="auto"/>
              <w:jc w:val="center"/>
              <w:rPr>
                <w:rFonts w:eastAsiaTheme="minorEastAsia"/>
                <w:sz w:val="20"/>
                <w:szCs w:val="20"/>
                <w:lang w:val="id-ID"/>
              </w:rPr>
            </w:pPr>
          </w:p>
        </w:tc>
        <w:tc>
          <w:tcPr>
            <w:tcW w:w="935" w:type="dxa"/>
            <w:vAlign w:val="center"/>
          </w:tcPr>
          <w:p w14:paraId="552D75FE" w14:textId="5B423393" w:rsidR="003D3000" w:rsidRPr="006D0DFC" w:rsidRDefault="003D3000" w:rsidP="00702DCE">
            <w:pPr>
              <w:spacing w:line="360" w:lineRule="auto"/>
              <w:jc w:val="center"/>
              <w:rPr>
                <w:rFonts w:eastAsiaTheme="minorEastAsia"/>
                <w:sz w:val="20"/>
                <w:szCs w:val="20"/>
                <w:lang w:val="id-ID"/>
              </w:rPr>
            </w:pPr>
            <w:r w:rsidRPr="006D0DFC">
              <w:rPr>
                <w:rFonts w:eastAsiaTheme="minorEastAsia"/>
                <w:sz w:val="20"/>
                <w:szCs w:val="20"/>
                <w:lang w:val="id-ID"/>
              </w:rPr>
              <w:t>(</w:t>
            </w:r>
            <w:r w:rsidRPr="006D0DFC">
              <w:rPr>
                <w:rFonts w:eastAsiaTheme="minorEastAsia"/>
                <w:sz w:val="20"/>
                <w:szCs w:val="20"/>
                <w:lang w:val="id-ID"/>
              </w:rPr>
              <w:fldChar w:fldCharType="begin"/>
            </w:r>
            <w:r w:rsidRPr="006D0DFC">
              <w:rPr>
                <w:rFonts w:eastAsiaTheme="minorEastAsia"/>
                <w:sz w:val="20"/>
                <w:szCs w:val="20"/>
                <w:lang w:val="id-ID"/>
              </w:rPr>
              <w:instrText xml:space="preserve"> SEQ Eq \* MERGEFORMAT </w:instrText>
            </w:r>
            <w:r w:rsidRPr="006D0DFC">
              <w:rPr>
                <w:rFonts w:eastAsiaTheme="minorEastAsia"/>
                <w:sz w:val="20"/>
                <w:szCs w:val="20"/>
                <w:lang w:val="id-ID"/>
              </w:rPr>
              <w:fldChar w:fldCharType="separate"/>
            </w:r>
            <w:r w:rsidR="00BD332A">
              <w:rPr>
                <w:rFonts w:eastAsiaTheme="minorEastAsia"/>
                <w:noProof/>
                <w:sz w:val="20"/>
                <w:szCs w:val="20"/>
                <w:lang w:val="id-ID"/>
              </w:rPr>
              <w:t>6</w:t>
            </w:r>
            <w:r w:rsidRPr="006D0DFC">
              <w:rPr>
                <w:rFonts w:eastAsiaTheme="minorEastAsia"/>
                <w:sz w:val="20"/>
                <w:szCs w:val="20"/>
                <w:lang w:val="id-ID"/>
              </w:rPr>
              <w:fldChar w:fldCharType="end"/>
            </w:r>
            <w:r w:rsidRPr="006D0DFC">
              <w:rPr>
                <w:rFonts w:eastAsiaTheme="minorEastAsia"/>
                <w:sz w:val="20"/>
                <w:szCs w:val="20"/>
                <w:lang w:val="id-ID"/>
              </w:rPr>
              <w:t>)</w:t>
            </w:r>
          </w:p>
        </w:tc>
      </w:tr>
    </w:tbl>
    <w:p w14:paraId="480A55F0" w14:textId="77777777" w:rsidR="003D3000" w:rsidRPr="006D0DFC" w:rsidRDefault="003D3000" w:rsidP="003D3000">
      <w:pPr>
        <w:pStyle w:val="BodyText"/>
        <w:spacing w:after="0"/>
        <w:rPr>
          <w:lang w:val="id-ID"/>
        </w:rPr>
      </w:pPr>
    </w:p>
    <w:p w14:paraId="4F8FB15A" w14:textId="08EF28DF" w:rsidR="003D3000" w:rsidRPr="006D0DFC" w:rsidRDefault="0031308C" w:rsidP="003D3000">
      <w:pPr>
        <w:pStyle w:val="Heading2"/>
        <w:rPr>
          <w:rFonts w:ascii="Times New Roman" w:hAnsi="Times New Roman" w:cs="Times New Roman"/>
          <w:i/>
          <w:iCs/>
          <w:color w:val="auto"/>
          <w:sz w:val="20"/>
          <w:szCs w:val="20"/>
          <w:lang w:val="id-ID"/>
        </w:rPr>
      </w:pPr>
      <w:r w:rsidRPr="006D0DFC">
        <w:rPr>
          <w:rFonts w:ascii="Times New Roman" w:hAnsi="Times New Roman" w:cs="Times New Roman"/>
          <w:i/>
          <w:iCs/>
          <w:color w:val="auto"/>
          <w:sz w:val="20"/>
          <w:szCs w:val="20"/>
          <w:lang w:val="id-ID"/>
        </w:rPr>
        <w:t>B.</w:t>
      </w:r>
      <w:r w:rsidR="003D3000" w:rsidRPr="006D0DFC">
        <w:rPr>
          <w:rFonts w:ascii="Times New Roman" w:hAnsi="Times New Roman" w:cs="Times New Roman"/>
          <w:i/>
          <w:iCs/>
          <w:color w:val="auto"/>
          <w:sz w:val="20"/>
          <w:szCs w:val="20"/>
          <w:lang w:val="id-ID"/>
        </w:rPr>
        <w:t xml:space="preserve"> Pengelompokan K-means</w:t>
      </w:r>
    </w:p>
    <w:p w14:paraId="5693A961" w14:textId="77777777" w:rsidR="003D3000" w:rsidRPr="006D0DFC" w:rsidRDefault="003D3000" w:rsidP="003D3000">
      <w:pPr>
        <w:ind w:firstLine="284"/>
        <w:jc w:val="both"/>
        <w:rPr>
          <w:sz w:val="20"/>
          <w:szCs w:val="20"/>
          <w:lang w:val="id-ID"/>
        </w:rPr>
      </w:pPr>
      <w:r w:rsidRPr="006D0DFC">
        <w:rPr>
          <w:sz w:val="20"/>
          <w:szCs w:val="20"/>
          <w:lang w:val="id-ID"/>
        </w:rPr>
        <w:t>Proses k-</w:t>
      </w:r>
      <w:r w:rsidRPr="006D0DFC">
        <w:rPr>
          <w:i/>
          <w:iCs/>
          <w:sz w:val="20"/>
          <w:szCs w:val="20"/>
          <w:lang w:val="id-ID"/>
        </w:rPr>
        <w:t>means</w:t>
      </w:r>
      <w:r w:rsidRPr="006D0DFC">
        <w:rPr>
          <w:sz w:val="20"/>
          <w:szCs w:val="20"/>
          <w:lang w:val="id-ID"/>
        </w:rPr>
        <w:t xml:space="preserve"> merupakan proses yang membagi sebuah populasi data kedalam k kelompok berbasis sebuah sampel. Aplikasi dari proses k-</w:t>
      </w:r>
      <w:r w:rsidRPr="006D0DFC">
        <w:rPr>
          <w:i/>
          <w:iCs/>
          <w:sz w:val="20"/>
          <w:szCs w:val="20"/>
          <w:lang w:val="id-ID"/>
        </w:rPr>
        <w:t xml:space="preserve">means </w:t>
      </w:r>
      <w:r w:rsidRPr="006D0DFC">
        <w:rPr>
          <w:sz w:val="20"/>
          <w:szCs w:val="20"/>
          <w:lang w:val="id-ID"/>
        </w:rPr>
        <w:t xml:space="preserve">meliputi pengelompokan berdasarkan kemiripan, prediksi non-linier, memperkirakan distribusi multivariabel dan uji ketergantungan dari beberapa variabel secara non-parametrik </w:t>
      </w:r>
      <w:r w:rsidRPr="006D0DFC">
        <w:rPr>
          <w:sz w:val="20"/>
          <w:szCs w:val="20"/>
          <w:lang w:val="id-ID"/>
        </w:rPr>
        <w:fldChar w:fldCharType="begin" w:fldLock="1"/>
      </w:r>
      <w:r w:rsidRPr="006D0DFC">
        <w:rPr>
          <w:sz w:val="20"/>
          <w:szCs w:val="20"/>
          <w:lang w:val="id-ID"/>
        </w:rPr>
        <w:instrText>ADDIN CSL_CITATION {"citationItems":[{"id":"ITEM-1","itemData":{"DOI":"10.1.1.308.8619","author":[{"dropping-particle":"","family":"MacQueen","given":"J","non-dropping-particle":"","parse-names":false,"suffix":""}],"container-title":"5-th Berkeley Symposium on Mathematical Statistics and Probability","id":"ITEM-1","issued":{"date-parts":[["1967"]]},"publisher-place":"Los Angeles","title":"SOME METHODS FOR CLASSIFICATION AND ANALYSIS OF MULTIVARIATE OBSERVATIONS","type":"paper-conference"},"uris":["http://www.mendeley.com/documents/?uuid=73c77a2c-16be-4035-82e9-69f6135a5aba"]}],"mendeley":{"formattedCitation":"[9]","plainTextFormattedCitation":"[9]","previouslyFormattedCitation":"[9]"},"properties":{"noteIndex":0},"schema":"https://github.com/citation-style-language/schema/raw/master/csl-citation.json"}</w:instrText>
      </w:r>
      <w:r w:rsidRPr="006D0DFC">
        <w:rPr>
          <w:sz w:val="20"/>
          <w:szCs w:val="20"/>
          <w:lang w:val="id-ID"/>
        </w:rPr>
        <w:fldChar w:fldCharType="separate"/>
      </w:r>
      <w:r w:rsidRPr="006D0DFC">
        <w:rPr>
          <w:noProof/>
          <w:sz w:val="20"/>
          <w:szCs w:val="20"/>
          <w:lang w:val="id-ID"/>
        </w:rPr>
        <w:t>[9]</w:t>
      </w:r>
      <w:r w:rsidRPr="006D0DFC">
        <w:rPr>
          <w:sz w:val="20"/>
          <w:szCs w:val="20"/>
          <w:lang w:val="id-ID"/>
        </w:rPr>
        <w:fldChar w:fldCharType="end"/>
      </w:r>
      <w:r w:rsidRPr="006D0DFC">
        <w:rPr>
          <w:sz w:val="20"/>
          <w:szCs w:val="20"/>
          <w:lang w:val="id-ID"/>
        </w:rPr>
        <w:t>.</w:t>
      </w:r>
    </w:p>
    <w:p w14:paraId="79D5C65A" w14:textId="77777777" w:rsidR="003D3000" w:rsidRPr="006D0DFC" w:rsidRDefault="003D3000" w:rsidP="003D3000">
      <w:pPr>
        <w:ind w:firstLine="284"/>
        <w:jc w:val="both"/>
        <w:rPr>
          <w:iCs/>
          <w:sz w:val="20"/>
          <w:szCs w:val="20"/>
          <w:lang w:val="id-ID"/>
        </w:rPr>
      </w:pPr>
      <w:r w:rsidRPr="006D0DFC">
        <w:rPr>
          <w:sz w:val="20"/>
          <w:szCs w:val="20"/>
          <w:lang w:val="id-ID"/>
        </w:rPr>
        <w:t>Aplikasi proses k</w:t>
      </w:r>
      <w:r w:rsidRPr="006D0DFC">
        <w:rPr>
          <w:sz w:val="20"/>
          <w:szCs w:val="20"/>
          <w:lang w:val="id-ID"/>
        </w:rPr>
        <w:softHyphen/>
        <w:t>-</w:t>
      </w:r>
      <w:r w:rsidRPr="006D0DFC">
        <w:rPr>
          <w:i/>
          <w:iCs/>
          <w:sz w:val="20"/>
          <w:szCs w:val="20"/>
          <w:lang w:val="id-ID"/>
        </w:rPr>
        <w:t xml:space="preserve">means </w:t>
      </w:r>
      <w:r w:rsidRPr="006D0DFC">
        <w:rPr>
          <w:sz w:val="20"/>
          <w:szCs w:val="20"/>
          <w:lang w:val="id-ID"/>
        </w:rPr>
        <w:t>pada pengelompokan berdasarkan kemiripan disebut sebagai pengelompokan k-</w:t>
      </w:r>
      <w:r w:rsidRPr="006D0DFC">
        <w:rPr>
          <w:i/>
          <w:iCs/>
          <w:sz w:val="20"/>
          <w:szCs w:val="20"/>
          <w:lang w:val="id-ID"/>
        </w:rPr>
        <w:t>means</w:t>
      </w:r>
      <w:r w:rsidRPr="006D0DFC">
        <w:rPr>
          <w:sz w:val="20"/>
          <w:szCs w:val="20"/>
          <w:lang w:val="id-ID"/>
        </w:rPr>
        <w:t>, yang merupakan metode pengelompokan</w:t>
      </w:r>
      <w:r w:rsidRPr="006D0DFC">
        <w:rPr>
          <w:i/>
          <w:iCs/>
          <w:sz w:val="20"/>
          <w:szCs w:val="20"/>
          <w:lang w:val="id-ID"/>
        </w:rPr>
        <w:t xml:space="preserve"> </w:t>
      </w:r>
      <w:r w:rsidRPr="006D0DFC">
        <w:rPr>
          <w:sz w:val="20"/>
          <w:szCs w:val="20"/>
          <w:lang w:val="id-ID"/>
        </w:rPr>
        <w:t>yang banyak digunakan. Pengelompokan k-</w:t>
      </w:r>
      <w:r w:rsidRPr="006D0DFC">
        <w:rPr>
          <w:i/>
          <w:iCs/>
          <w:sz w:val="20"/>
          <w:szCs w:val="20"/>
          <w:lang w:val="id-ID"/>
        </w:rPr>
        <w:t xml:space="preserve">means </w:t>
      </w:r>
      <w:r w:rsidRPr="006D0DFC">
        <w:rPr>
          <w:sz w:val="20"/>
          <w:szCs w:val="20"/>
          <w:lang w:val="id-ID"/>
        </w:rPr>
        <w:t>bertujuan untuk mencari nilai minimal dari rerata jarak kuadrat antara pusat kelompok</w:t>
      </w:r>
      <w:r w:rsidRPr="006D0DFC">
        <w:rPr>
          <w:i/>
          <w:iCs/>
          <w:sz w:val="20"/>
          <w:szCs w:val="20"/>
          <w:lang w:val="id-ID"/>
        </w:rPr>
        <w:t xml:space="preserve"> </w:t>
      </w:r>
      <w:r w:rsidRPr="006D0DFC">
        <w:rPr>
          <w:sz w:val="20"/>
          <w:szCs w:val="20"/>
          <w:lang w:val="id-ID"/>
        </w:rPr>
        <w:t>dengan sebuah data pada kelompok</w:t>
      </w:r>
      <w:r w:rsidRPr="006D0DFC">
        <w:rPr>
          <w:i/>
          <w:iCs/>
          <w:sz w:val="20"/>
          <w:szCs w:val="20"/>
          <w:lang w:val="id-ID"/>
        </w:rPr>
        <w:t xml:space="preserve"> </w:t>
      </w:r>
      <w:r w:rsidRPr="006D0DFC">
        <w:rPr>
          <w:sz w:val="20"/>
          <w:szCs w:val="20"/>
          <w:lang w:val="id-ID"/>
        </w:rPr>
        <w:t xml:space="preserve">tersebut atau disebut sebagai </w:t>
      </w:r>
      <w:r w:rsidRPr="006D0DFC">
        <w:rPr>
          <w:rFonts w:eastAsia="Times New Roman"/>
          <w:i/>
          <w:iCs/>
          <w:color w:val="000000"/>
          <w:sz w:val="20"/>
          <w:szCs w:val="20"/>
          <w:lang w:val="id-ID" w:eastAsia="en-ID"/>
        </w:rPr>
        <w:t xml:space="preserve">within cluster sum of squares </w:t>
      </w:r>
      <w:r w:rsidRPr="006D0DFC">
        <w:rPr>
          <w:rFonts w:eastAsia="Times New Roman"/>
          <w:color w:val="000000"/>
          <w:sz w:val="20"/>
          <w:szCs w:val="20"/>
          <w:lang w:val="id-ID" w:eastAsia="en-ID"/>
        </w:rPr>
        <w:t>(WCSS)</w:t>
      </w:r>
      <w:r w:rsidRPr="006D0DFC">
        <w:rPr>
          <w:sz w:val="20"/>
          <w:szCs w:val="20"/>
          <w:lang w:val="id-ID"/>
        </w:rPr>
        <w:t>. Pada pengelompokan k-</w:t>
      </w:r>
      <w:r w:rsidRPr="006D0DFC">
        <w:rPr>
          <w:i/>
          <w:iCs/>
          <w:sz w:val="20"/>
          <w:szCs w:val="20"/>
          <w:lang w:val="id-ID"/>
        </w:rPr>
        <w:t>means</w:t>
      </w:r>
      <w:r w:rsidRPr="006D0DFC">
        <w:rPr>
          <w:sz w:val="20"/>
          <w:szCs w:val="20"/>
          <w:lang w:val="id-ID"/>
        </w:rPr>
        <w:t xml:space="preserve">, ditinjau konstanta </w:t>
      </w:r>
      <w:r w:rsidRPr="006D0DFC">
        <w:rPr>
          <w:i/>
          <w:iCs/>
          <w:sz w:val="20"/>
          <w:szCs w:val="20"/>
          <w:lang w:val="id-ID"/>
        </w:rPr>
        <w:t xml:space="preserve">k </w:t>
      </w:r>
      <w:r w:rsidRPr="006D0DFC">
        <w:rPr>
          <w:sz w:val="20"/>
          <w:szCs w:val="20"/>
          <w:lang w:val="id-ID"/>
        </w:rPr>
        <w:t>sebagai jumlah kelompok</w:t>
      </w:r>
      <w:r w:rsidRPr="006D0DFC">
        <w:rPr>
          <w:i/>
          <w:iCs/>
          <w:sz w:val="20"/>
          <w:szCs w:val="20"/>
          <w:lang w:val="id-ID"/>
        </w:rPr>
        <w:t xml:space="preserve"> </w:t>
      </w:r>
      <w:r w:rsidRPr="006D0DFC">
        <w:rPr>
          <w:sz w:val="20"/>
          <w:szCs w:val="20"/>
          <w:lang w:val="id-ID"/>
        </w:rPr>
        <w:t xml:space="preserve">yang telah ditentukan, matriks </w:t>
      </w:r>
      <w:r w:rsidRPr="006D0DFC">
        <w:rPr>
          <w:i/>
          <w:sz w:val="20"/>
          <w:szCs w:val="20"/>
          <w:lang w:val="id-ID"/>
        </w:rPr>
        <w:t xml:space="preserve">X </w:t>
      </w:r>
      <w:r w:rsidRPr="006D0DFC">
        <w:rPr>
          <w:iCs/>
          <w:sz w:val="20"/>
          <w:szCs w:val="20"/>
          <w:lang w:val="id-ID"/>
        </w:rPr>
        <w:t>sebagai kumpulan data ber</w:t>
      </w:r>
      <w:r w:rsidRPr="006D0DFC">
        <w:rPr>
          <w:sz w:val="20"/>
          <w:szCs w:val="20"/>
          <w:lang w:val="id-ID"/>
        </w:rPr>
        <w:t xml:space="preserve">ukuran matriks </w:t>
      </w:r>
      <w:r w:rsidRPr="006D0DFC">
        <w:rPr>
          <w:i/>
          <w:sz w:val="20"/>
          <w:szCs w:val="20"/>
          <w:lang w:val="id-ID"/>
        </w:rPr>
        <w:t>m</w:t>
      </w:r>
      <w:r w:rsidRPr="006D0DFC">
        <w:rPr>
          <w:sz w:val="20"/>
          <w:szCs w:val="20"/>
          <w:lang w:val="id-ID"/>
        </w:rPr>
        <w:t xml:space="preserve"> x </w:t>
      </w:r>
      <w:r w:rsidRPr="006D0DFC">
        <w:rPr>
          <w:i/>
          <w:sz w:val="20"/>
          <w:szCs w:val="20"/>
          <w:lang w:val="id-ID"/>
        </w:rPr>
        <w:t xml:space="preserve">n </w:t>
      </w:r>
      <w:r w:rsidRPr="006D0DFC">
        <w:rPr>
          <w:iCs/>
          <w:sz w:val="20"/>
          <w:szCs w:val="20"/>
          <w:lang w:val="id-ID"/>
        </w:rPr>
        <w:t>dengan fitur</w:t>
      </w:r>
      <w:r w:rsidRPr="006D0DFC">
        <w:rPr>
          <w:i/>
          <w:sz w:val="20"/>
          <w:szCs w:val="20"/>
          <w:lang w:val="id-ID"/>
        </w:rPr>
        <w:t xml:space="preserve"> </w:t>
      </w:r>
      <w:r w:rsidRPr="006D0DFC">
        <w:rPr>
          <w:iCs/>
          <w:sz w:val="20"/>
          <w:szCs w:val="20"/>
          <w:lang w:val="id-ID"/>
        </w:rPr>
        <w:t xml:space="preserve">sebanyak </w:t>
      </w:r>
      <w:r w:rsidRPr="006D0DFC">
        <w:rPr>
          <w:i/>
          <w:sz w:val="20"/>
          <w:szCs w:val="20"/>
          <w:lang w:val="id-ID"/>
        </w:rPr>
        <w:t>m</w:t>
      </w:r>
      <w:r w:rsidRPr="006D0DFC">
        <w:rPr>
          <w:iCs/>
          <w:sz w:val="20"/>
          <w:szCs w:val="20"/>
          <w:lang w:val="id-ID"/>
        </w:rPr>
        <w:t xml:space="preserve"> dan sampel sejumlah </w:t>
      </w:r>
      <w:r w:rsidRPr="006D0DFC">
        <w:rPr>
          <w:i/>
          <w:sz w:val="20"/>
          <w:szCs w:val="20"/>
          <w:lang w:val="id-ID"/>
        </w:rPr>
        <w:t xml:space="preserve">n, </w:t>
      </w:r>
      <w:r w:rsidRPr="006D0DFC">
        <w:rPr>
          <w:iCs/>
          <w:sz w:val="20"/>
          <w:szCs w:val="20"/>
          <w:lang w:val="id-ID"/>
        </w:rPr>
        <w:t xml:space="preserve">maka </w:t>
      </w:r>
      <w:r w:rsidRPr="006D0DFC">
        <w:rPr>
          <w:sz w:val="20"/>
          <w:szCs w:val="20"/>
          <w:lang w:val="id-ID"/>
        </w:rPr>
        <w:t xml:space="preserve">pengelompokan </w:t>
      </w:r>
      <w:r w:rsidRPr="006D0DFC">
        <w:rPr>
          <w:iCs/>
          <w:sz w:val="20"/>
          <w:szCs w:val="20"/>
          <w:lang w:val="id-ID"/>
        </w:rPr>
        <w:t>k</w:t>
      </w:r>
      <w:r w:rsidRPr="006D0DFC">
        <w:rPr>
          <w:iCs/>
          <w:sz w:val="20"/>
          <w:szCs w:val="20"/>
          <w:lang w:val="id-ID"/>
        </w:rPr>
        <w:softHyphen/>
        <w:t>-</w:t>
      </w:r>
      <w:r w:rsidRPr="006D0DFC">
        <w:rPr>
          <w:i/>
          <w:sz w:val="20"/>
          <w:szCs w:val="20"/>
          <w:lang w:val="id-ID"/>
        </w:rPr>
        <w:t xml:space="preserve">means </w:t>
      </w:r>
      <w:r w:rsidRPr="006D0DFC">
        <w:rPr>
          <w:iCs/>
          <w:sz w:val="20"/>
          <w:szCs w:val="20"/>
          <w:lang w:val="id-ID"/>
        </w:rPr>
        <w:t xml:space="preserve">akan memiliki </w:t>
      </w:r>
      <w:r w:rsidRPr="006D0DFC">
        <w:rPr>
          <w:i/>
          <w:sz w:val="20"/>
          <w:szCs w:val="20"/>
          <w:lang w:val="id-ID"/>
        </w:rPr>
        <w:t>objective function</w:t>
      </w:r>
      <w:r w:rsidRPr="006D0DFC">
        <w:rPr>
          <w:iCs/>
          <w:sz w:val="20"/>
          <w:szCs w:val="20"/>
          <w:lang w:val="id-ID"/>
        </w:rPr>
        <w:t xml:space="preserve"> </w:t>
      </w:r>
      <w:r w:rsidRPr="006D0DFC">
        <w:rPr>
          <w:i/>
          <w:sz w:val="20"/>
          <w:szCs w:val="20"/>
          <w:lang w:val="id-ID"/>
        </w:rPr>
        <w:t>(</w:t>
      </w:r>
      <w:r w:rsidRPr="006D0DFC">
        <w:rPr>
          <w:rFonts w:eastAsiaTheme="minorEastAsia"/>
          <w:i/>
          <w:iCs/>
          <w:sz w:val="20"/>
          <w:szCs w:val="20"/>
          <w:lang w:val="id-ID"/>
        </w:rPr>
        <w:t>ϕ)</w:t>
      </w:r>
      <w:r w:rsidRPr="006D0DFC">
        <w:rPr>
          <w:iCs/>
          <w:sz w:val="20"/>
          <w:szCs w:val="20"/>
          <w:lang w:val="id-ID"/>
        </w:rPr>
        <w:t xml:space="preserve">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
        <w:gridCol w:w="3816"/>
        <w:gridCol w:w="670"/>
      </w:tblGrid>
      <w:tr w:rsidR="003D3000" w:rsidRPr="006D0DFC" w14:paraId="5DAFC36E" w14:textId="77777777" w:rsidTr="00702DCE">
        <w:tc>
          <w:tcPr>
            <w:tcW w:w="918" w:type="dxa"/>
          </w:tcPr>
          <w:p w14:paraId="19275BEA" w14:textId="77777777" w:rsidR="003D3000" w:rsidRPr="006D0DFC" w:rsidRDefault="003D3000" w:rsidP="00702DCE">
            <w:pPr>
              <w:spacing w:line="360" w:lineRule="auto"/>
              <w:jc w:val="center"/>
              <w:rPr>
                <w:rFonts w:eastAsiaTheme="minorEastAsia"/>
                <w:sz w:val="20"/>
                <w:szCs w:val="20"/>
                <w:lang w:val="id-ID"/>
              </w:rPr>
            </w:pPr>
          </w:p>
        </w:tc>
        <w:tc>
          <w:tcPr>
            <w:tcW w:w="6300" w:type="dxa"/>
          </w:tcPr>
          <w:p w14:paraId="15FDE52B" w14:textId="77777777" w:rsidR="003D3000" w:rsidRPr="006D0DFC" w:rsidRDefault="003D3000" w:rsidP="00702DCE">
            <w:pPr>
              <w:spacing w:line="360" w:lineRule="auto"/>
              <w:jc w:val="center"/>
              <w:rPr>
                <w:rFonts w:eastAsiaTheme="minorEastAsia"/>
                <w:sz w:val="20"/>
                <w:szCs w:val="20"/>
                <w:lang w:val="id-ID"/>
              </w:rPr>
            </w:pPr>
            <w:r w:rsidRPr="006D0DFC">
              <w:rPr>
                <w:rFonts w:eastAsiaTheme="minorEastAsia"/>
                <w:i/>
                <w:iCs/>
                <w:sz w:val="20"/>
                <w:szCs w:val="20"/>
                <w:lang w:val="id-ID"/>
              </w:rPr>
              <w:t xml:space="preserve">ϕ </w:t>
            </w:r>
            <m:oMath>
              <m:r>
                <w:rPr>
                  <w:rFonts w:ascii="Cambria Math" w:eastAsiaTheme="minorEastAsia" w:hAnsi="Cambria Math"/>
                  <w:sz w:val="20"/>
                  <w:szCs w:val="20"/>
                  <w:lang w:val="id-ID"/>
                </w:rPr>
                <m:t xml:space="preserve">= </m:t>
              </m:r>
              <m:nary>
                <m:naryPr>
                  <m:chr m:val="∑"/>
                  <m:limLoc m:val="undOvr"/>
                  <m:ctrlPr>
                    <w:rPr>
                      <w:rFonts w:ascii="Cambria Math" w:eastAsiaTheme="minorEastAsia" w:hAnsi="Cambria Math"/>
                      <w:i/>
                      <w:iCs/>
                      <w:sz w:val="20"/>
                      <w:szCs w:val="20"/>
                      <w:lang w:val="id-ID"/>
                    </w:rPr>
                  </m:ctrlPr>
                </m:naryPr>
                <m:sub>
                  <m:r>
                    <w:rPr>
                      <w:rFonts w:ascii="Cambria Math" w:eastAsiaTheme="minorEastAsia" w:hAnsi="Cambria Math"/>
                      <w:sz w:val="20"/>
                      <w:szCs w:val="20"/>
                      <w:lang w:val="id-ID"/>
                    </w:rPr>
                    <m:t>j=1</m:t>
                  </m:r>
                </m:sub>
                <m:sup>
                  <m:r>
                    <w:rPr>
                      <w:rFonts w:ascii="Cambria Math" w:eastAsiaTheme="minorEastAsia" w:hAnsi="Cambria Math"/>
                      <w:sz w:val="20"/>
                      <w:szCs w:val="20"/>
                      <w:lang w:val="id-ID"/>
                    </w:rPr>
                    <m:t>k</m:t>
                  </m:r>
                </m:sup>
                <m:e>
                  <m:nary>
                    <m:naryPr>
                      <m:chr m:val="∑"/>
                      <m:limLoc m:val="undOvr"/>
                      <m:ctrlPr>
                        <w:rPr>
                          <w:rFonts w:ascii="Cambria Math" w:eastAsiaTheme="minorEastAsia" w:hAnsi="Cambria Math"/>
                          <w:i/>
                          <w:iCs/>
                          <w:sz w:val="20"/>
                          <w:szCs w:val="20"/>
                          <w:lang w:val="id-ID"/>
                        </w:rPr>
                      </m:ctrlPr>
                    </m:naryPr>
                    <m:sub>
                      <m:r>
                        <w:rPr>
                          <w:rFonts w:ascii="Cambria Math" w:eastAsiaTheme="minorEastAsia" w:hAnsi="Cambria Math"/>
                          <w:sz w:val="20"/>
                          <w:szCs w:val="20"/>
                          <w:lang w:val="id-ID"/>
                        </w:rPr>
                        <m:t>i=1</m:t>
                      </m:r>
                    </m:sub>
                    <m:sup>
                      <m:r>
                        <w:rPr>
                          <w:rFonts w:ascii="Cambria Math" w:eastAsiaTheme="minorEastAsia" w:hAnsi="Cambria Math"/>
                          <w:sz w:val="20"/>
                          <w:szCs w:val="20"/>
                          <w:lang w:val="id-ID"/>
                        </w:rPr>
                        <m:t>m</m:t>
                      </m:r>
                    </m:sup>
                    <m:e>
                      <m:sSup>
                        <m:sSupPr>
                          <m:ctrlPr>
                            <w:rPr>
                              <w:rFonts w:ascii="Cambria Math" w:eastAsiaTheme="minorEastAsia" w:hAnsi="Cambria Math"/>
                              <w:i/>
                              <w:iCs/>
                              <w:sz w:val="20"/>
                              <w:szCs w:val="20"/>
                              <w:lang w:val="id-ID"/>
                            </w:rPr>
                          </m:ctrlPr>
                        </m:sSupPr>
                        <m:e>
                          <m:d>
                            <m:dPr>
                              <m:begChr m:val="‖"/>
                              <m:endChr m:val="‖"/>
                              <m:ctrlPr>
                                <w:rPr>
                                  <w:rFonts w:ascii="Cambria Math" w:eastAsiaTheme="minorEastAsia" w:hAnsi="Cambria Math"/>
                                  <w:i/>
                                  <w:iCs/>
                                  <w:sz w:val="20"/>
                                  <w:szCs w:val="20"/>
                                  <w:lang w:val="id-ID"/>
                                </w:rPr>
                              </m:ctrlPr>
                            </m:dPr>
                            <m:e>
                              <m:sSup>
                                <m:sSupPr>
                                  <m:ctrlPr>
                                    <w:rPr>
                                      <w:rFonts w:ascii="Cambria Math" w:eastAsiaTheme="minorEastAsia" w:hAnsi="Cambria Math"/>
                                      <w:i/>
                                      <w:iCs/>
                                      <w:sz w:val="20"/>
                                      <w:szCs w:val="20"/>
                                      <w:lang w:val="id-ID"/>
                                    </w:rPr>
                                  </m:ctrlPr>
                                </m:sSupPr>
                                <m:e>
                                  <m:sSub>
                                    <m:sSubPr>
                                      <m:ctrlPr>
                                        <w:rPr>
                                          <w:rFonts w:ascii="Cambria Math" w:eastAsiaTheme="minorEastAsia" w:hAnsi="Cambria Math"/>
                                          <w:i/>
                                          <w:iCs/>
                                          <w:sz w:val="20"/>
                                          <w:szCs w:val="20"/>
                                          <w:lang w:val="id-ID"/>
                                        </w:rPr>
                                      </m:ctrlPr>
                                    </m:sSubPr>
                                    <m:e>
                                      <m:r>
                                        <w:rPr>
                                          <w:rFonts w:ascii="Cambria Math" w:eastAsiaTheme="minorEastAsia" w:hAnsi="Cambria Math"/>
                                          <w:sz w:val="20"/>
                                          <w:szCs w:val="20"/>
                                          <w:lang w:val="id-ID"/>
                                        </w:rPr>
                                        <m:t>x</m:t>
                                      </m:r>
                                    </m:e>
                                    <m:sub>
                                      <m:r>
                                        <w:rPr>
                                          <w:rFonts w:ascii="Cambria Math" w:eastAsiaTheme="minorEastAsia" w:hAnsi="Cambria Math"/>
                                          <w:sz w:val="20"/>
                                          <w:szCs w:val="20"/>
                                          <w:lang w:val="id-ID"/>
                                        </w:rPr>
                                        <m:t>i</m:t>
                                      </m:r>
                                    </m:sub>
                                  </m:sSub>
                                </m:e>
                                <m:sup>
                                  <m:r>
                                    <w:rPr>
                                      <w:rFonts w:ascii="Cambria Math" w:eastAsiaTheme="minorEastAsia" w:hAnsi="Cambria Math"/>
                                      <w:sz w:val="20"/>
                                      <w:szCs w:val="20"/>
                                      <w:lang w:val="id-ID"/>
                                    </w:rPr>
                                    <m:t>(j)</m:t>
                                  </m:r>
                                </m:sup>
                              </m:sSup>
                              <m:r>
                                <w:rPr>
                                  <w:rFonts w:ascii="Cambria Math" w:eastAsiaTheme="minorEastAsia" w:hAnsi="Cambria Math"/>
                                  <w:sz w:val="20"/>
                                  <w:szCs w:val="20"/>
                                  <w:lang w:val="id-ID"/>
                                </w:rPr>
                                <m:t>-</m:t>
                              </m:r>
                              <m:sSub>
                                <m:sSubPr>
                                  <m:ctrlPr>
                                    <w:rPr>
                                      <w:rFonts w:ascii="Cambria Math" w:eastAsiaTheme="minorEastAsia" w:hAnsi="Cambria Math"/>
                                      <w:i/>
                                      <w:iCs/>
                                      <w:sz w:val="20"/>
                                      <w:szCs w:val="20"/>
                                      <w:lang w:val="id-ID"/>
                                    </w:rPr>
                                  </m:ctrlPr>
                                </m:sSubPr>
                                <m:e>
                                  <m:r>
                                    <w:rPr>
                                      <w:rFonts w:ascii="Cambria Math" w:eastAsiaTheme="minorEastAsia" w:hAnsi="Cambria Math"/>
                                      <w:sz w:val="20"/>
                                      <w:szCs w:val="20"/>
                                      <w:lang w:val="id-ID"/>
                                    </w:rPr>
                                    <m:t>c</m:t>
                                  </m:r>
                                </m:e>
                                <m:sub>
                                  <m:r>
                                    <w:rPr>
                                      <w:rFonts w:ascii="Cambria Math" w:eastAsiaTheme="minorEastAsia" w:hAnsi="Cambria Math"/>
                                      <w:sz w:val="20"/>
                                      <w:szCs w:val="20"/>
                                      <w:lang w:val="id-ID"/>
                                    </w:rPr>
                                    <m:t>j</m:t>
                                  </m:r>
                                </m:sub>
                              </m:sSub>
                            </m:e>
                          </m:d>
                        </m:e>
                        <m:sup>
                          <m:r>
                            <w:rPr>
                              <w:rFonts w:ascii="Cambria Math" w:eastAsiaTheme="minorEastAsia" w:hAnsi="Cambria Math"/>
                              <w:sz w:val="20"/>
                              <w:szCs w:val="20"/>
                              <w:lang w:val="id-ID"/>
                            </w:rPr>
                            <m:t>2</m:t>
                          </m:r>
                        </m:sup>
                      </m:sSup>
                    </m:e>
                  </m:nary>
                </m:e>
              </m:nary>
            </m:oMath>
            <w:r w:rsidRPr="006D0DFC">
              <w:rPr>
                <w:rFonts w:eastAsiaTheme="minorEastAsia"/>
                <w:i/>
                <w:iCs/>
                <w:sz w:val="20"/>
                <w:szCs w:val="20"/>
                <w:lang w:val="id-ID"/>
              </w:rPr>
              <w:t xml:space="preserve"> </w:t>
            </w:r>
          </w:p>
        </w:tc>
        <w:tc>
          <w:tcPr>
            <w:tcW w:w="935" w:type="dxa"/>
          </w:tcPr>
          <w:p w14:paraId="484D6F33" w14:textId="77777777" w:rsidR="003D3000" w:rsidRPr="006D0DFC" w:rsidRDefault="003D3000" w:rsidP="00702DCE">
            <w:pPr>
              <w:spacing w:line="360" w:lineRule="auto"/>
              <w:jc w:val="center"/>
              <w:rPr>
                <w:rFonts w:eastAsiaTheme="minorEastAsia"/>
                <w:sz w:val="20"/>
                <w:szCs w:val="20"/>
                <w:lang w:val="id-ID"/>
              </w:rPr>
            </w:pPr>
            <w:r w:rsidRPr="006D0DFC">
              <w:rPr>
                <w:rFonts w:eastAsiaTheme="minorEastAsia"/>
                <w:sz w:val="20"/>
                <w:szCs w:val="20"/>
                <w:lang w:val="id-ID"/>
              </w:rPr>
              <w:t>(7)</w:t>
            </w:r>
          </w:p>
        </w:tc>
      </w:tr>
    </w:tbl>
    <w:p w14:paraId="3AE92CE0" w14:textId="77777777" w:rsidR="003D3000" w:rsidRPr="006D0DFC" w:rsidRDefault="003D3000" w:rsidP="003D3000">
      <w:pPr>
        <w:ind w:firstLine="284"/>
        <w:jc w:val="both"/>
        <w:rPr>
          <w:iCs/>
          <w:sz w:val="20"/>
          <w:szCs w:val="20"/>
          <w:lang w:val="id-ID"/>
        </w:rPr>
      </w:pPr>
      <w:r w:rsidRPr="006D0DFC">
        <w:rPr>
          <w:iCs/>
          <w:sz w:val="20"/>
          <w:szCs w:val="20"/>
          <w:lang w:val="id-ID"/>
        </w:rPr>
        <w:t xml:space="preserve">Dengan </w:t>
      </w:r>
      <w:r w:rsidRPr="006D0DFC">
        <w:rPr>
          <w:i/>
          <w:sz w:val="20"/>
          <w:szCs w:val="20"/>
          <w:lang w:val="id-ID"/>
        </w:rPr>
        <w:t>c</w:t>
      </w:r>
      <w:r w:rsidRPr="006D0DFC">
        <w:rPr>
          <w:i/>
          <w:sz w:val="20"/>
          <w:szCs w:val="20"/>
          <w:vertAlign w:val="subscript"/>
          <w:lang w:val="id-ID"/>
        </w:rPr>
        <w:t>j</w:t>
      </w:r>
      <w:r w:rsidRPr="006D0DFC">
        <w:rPr>
          <w:iCs/>
          <w:sz w:val="20"/>
          <w:szCs w:val="20"/>
          <w:lang w:val="id-ID"/>
        </w:rPr>
        <w:t xml:space="preserve"> merupakan pusat kelompok</w:t>
      </w:r>
      <w:r w:rsidRPr="006D0DFC">
        <w:rPr>
          <w:i/>
          <w:sz w:val="20"/>
          <w:szCs w:val="20"/>
          <w:lang w:val="id-ID"/>
        </w:rPr>
        <w:t xml:space="preserve"> </w:t>
      </w:r>
      <w:r w:rsidRPr="006D0DFC">
        <w:rPr>
          <w:iCs/>
          <w:sz w:val="20"/>
          <w:szCs w:val="20"/>
          <w:lang w:val="id-ID"/>
        </w:rPr>
        <w:t>ke-</w:t>
      </w:r>
      <w:r w:rsidRPr="006D0DFC">
        <w:rPr>
          <w:i/>
          <w:sz w:val="20"/>
          <w:szCs w:val="20"/>
          <w:lang w:val="id-ID"/>
        </w:rPr>
        <w:t xml:space="preserve">j </w:t>
      </w:r>
      <w:r w:rsidRPr="006D0DFC">
        <w:rPr>
          <w:iCs/>
          <w:sz w:val="20"/>
          <w:szCs w:val="20"/>
          <w:lang w:val="id-ID"/>
        </w:rPr>
        <w:t xml:space="preserve">dan </w:t>
      </w:r>
      <w:r w:rsidRPr="006D0DFC">
        <w:rPr>
          <w:i/>
          <w:sz w:val="20"/>
          <w:szCs w:val="20"/>
          <w:lang w:val="id-ID"/>
        </w:rPr>
        <w:t>x</w:t>
      </w:r>
      <w:r w:rsidRPr="006D0DFC">
        <w:rPr>
          <w:i/>
          <w:sz w:val="20"/>
          <w:szCs w:val="20"/>
          <w:vertAlign w:val="subscript"/>
          <w:lang w:val="id-ID"/>
        </w:rPr>
        <w:t>i</w:t>
      </w:r>
      <w:r w:rsidRPr="006D0DFC">
        <w:rPr>
          <w:i/>
          <w:sz w:val="20"/>
          <w:szCs w:val="20"/>
          <w:vertAlign w:val="superscript"/>
          <w:lang w:val="id-ID"/>
        </w:rPr>
        <w:t>(j)</w:t>
      </w:r>
      <w:r w:rsidRPr="006D0DFC">
        <w:rPr>
          <w:iCs/>
          <w:sz w:val="20"/>
          <w:szCs w:val="20"/>
          <w:lang w:val="id-ID"/>
        </w:rPr>
        <w:t xml:space="preserve"> merupakan sebuah sampel dari </w:t>
      </w:r>
      <w:r w:rsidRPr="006D0DFC">
        <w:rPr>
          <w:i/>
          <w:sz w:val="20"/>
          <w:szCs w:val="20"/>
          <w:lang w:val="id-ID"/>
        </w:rPr>
        <w:t xml:space="preserve">X </w:t>
      </w:r>
      <w:r w:rsidRPr="006D0DFC">
        <w:rPr>
          <w:iCs/>
          <w:sz w:val="20"/>
          <w:szCs w:val="20"/>
          <w:lang w:val="id-ID"/>
        </w:rPr>
        <w:t xml:space="preserve">yang termasuk kedalam </w:t>
      </w:r>
      <w:r w:rsidRPr="006D0DFC">
        <w:rPr>
          <w:i/>
          <w:sz w:val="20"/>
          <w:szCs w:val="20"/>
          <w:lang w:val="id-ID"/>
        </w:rPr>
        <w:t>c</w:t>
      </w:r>
      <w:r w:rsidRPr="006D0DFC">
        <w:rPr>
          <w:i/>
          <w:sz w:val="20"/>
          <w:szCs w:val="20"/>
          <w:vertAlign w:val="subscript"/>
          <w:lang w:val="id-ID"/>
        </w:rPr>
        <w:t>j</w:t>
      </w:r>
      <w:r w:rsidRPr="006D0DFC">
        <w:rPr>
          <w:iCs/>
          <w:sz w:val="20"/>
          <w:szCs w:val="20"/>
          <w:lang w:val="id-ID"/>
        </w:rPr>
        <w:t>. Dari persamaan tersebut, diartikan bahwa J merupakan jumlah dari jarak kuadrat antara tiap pusat kelompok ke tiap sampel yang termasuk kedalam kelompok</w:t>
      </w:r>
      <w:r w:rsidRPr="006D0DFC">
        <w:rPr>
          <w:i/>
          <w:sz w:val="20"/>
          <w:szCs w:val="20"/>
          <w:lang w:val="id-ID"/>
        </w:rPr>
        <w:t xml:space="preserve"> </w:t>
      </w:r>
      <w:r w:rsidRPr="006D0DFC">
        <w:rPr>
          <w:iCs/>
          <w:sz w:val="20"/>
          <w:szCs w:val="20"/>
          <w:lang w:val="id-ID"/>
        </w:rPr>
        <w:t xml:space="preserve">tersebut, dan </w:t>
      </w:r>
      <w:r w:rsidRPr="006D0DFC">
        <w:rPr>
          <w:sz w:val="20"/>
          <w:szCs w:val="20"/>
          <w:lang w:val="id-ID"/>
        </w:rPr>
        <w:t>pengelompokan k</w:t>
      </w:r>
      <w:r w:rsidRPr="006D0DFC">
        <w:rPr>
          <w:iCs/>
          <w:sz w:val="20"/>
          <w:szCs w:val="20"/>
          <w:lang w:val="id-ID"/>
        </w:rPr>
        <w:t>-</w:t>
      </w:r>
      <w:r w:rsidRPr="006D0DFC">
        <w:rPr>
          <w:i/>
          <w:sz w:val="20"/>
          <w:szCs w:val="20"/>
          <w:lang w:val="id-ID"/>
        </w:rPr>
        <w:t xml:space="preserve">means </w:t>
      </w:r>
      <w:r w:rsidRPr="006D0DFC">
        <w:rPr>
          <w:iCs/>
          <w:sz w:val="20"/>
          <w:szCs w:val="20"/>
          <w:lang w:val="id-ID"/>
        </w:rPr>
        <w:t xml:space="preserve">bertujuan untuk mencari nilai minimum dari </w:t>
      </w:r>
      <w:r w:rsidRPr="006D0DFC">
        <w:rPr>
          <w:i/>
          <w:sz w:val="20"/>
          <w:szCs w:val="20"/>
          <w:lang w:val="id-ID"/>
        </w:rPr>
        <w:t>ϕ</w:t>
      </w:r>
      <w:r w:rsidRPr="006D0DFC">
        <w:rPr>
          <w:iCs/>
          <w:sz w:val="20"/>
          <w:szCs w:val="20"/>
          <w:lang w:val="id-ID"/>
        </w:rPr>
        <w:t xml:space="preserve">. Algoritma dari </w:t>
      </w:r>
      <w:r w:rsidRPr="006D0DFC">
        <w:rPr>
          <w:sz w:val="20"/>
          <w:szCs w:val="20"/>
          <w:lang w:val="id-ID"/>
        </w:rPr>
        <w:t>pengelompokan k</w:t>
      </w:r>
      <w:r w:rsidRPr="006D0DFC">
        <w:rPr>
          <w:iCs/>
          <w:sz w:val="20"/>
          <w:szCs w:val="20"/>
          <w:lang w:val="id-ID"/>
        </w:rPr>
        <w:t>-</w:t>
      </w:r>
      <w:r w:rsidRPr="006D0DFC">
        <w:rPr>
          <w:i/>
          <w:sz w:val="20"/>
          <w:szCs w:val="20"/>
          <w:lang w:val="id-ID"/>
        </w:rPr>
        <w:t xml:space="preserve">means </w:t>
      </w:r>
      <w:r w:rsidRPr="006D0DFC">
        <w:rPr>
          <w:iCs/>
          <w:sz w:val="20"/>
          <w:szCs w:val="20"/>
          <w:lang w:val="id-ID"/>
        </w:rPr>
        <w:t>adalah sebagai berikut:</w:t>
      </w:r>
    </w:p>
    <w:p w14:paraId="1E6B6604" w14:textId="77777777" w:rsidR="003D3000" w:rsidRPr="006D0DFC" w:rsidRDefault="003D3000" w:rsidP="003D3000">
      <w:pPr>
        <w:ind w:left="284"/>
        <w:rPr>
          <w:iCs/>
          <w:sz w:val="20"/>
          <w:szCs w:val="20"/>
          <w:lang w:val="id-ID"/>
        </w:rPr>
      </w:pPr>
      <w:r w:rsidRPr="006D0DFC">
        <w:rPr>
          <w:iCs/>
          <w:sz w:val="20"/>
          <w:szCs w:val="20"/>
          <w:lang w:val="id-ID"/>
        </w:rPr>
        <w:t>1. Dipilih pusat kelompok</w:t>
      </w:r>
      <w:r w:rsidRPr="006D0DFC">
        <w:rPr>
          <w:i/>
          <w:sz w:val="20"/>
          <w:szCs w:val="20"/>
          <w:lang w:val="id-ID"/>
        </w:rPr>
        <w:t xml:space="preserve"> </w:t>
      </w:r>
      <w:r w:rsidRPr="006D0DFC">
        <w:rPr>
          <w:iCs/>
          <w:sz w:val="20"/>
          <w:szCs w:val="20"/>
          <w:lang w:val="id-ID"/>
        </w:rPr>
        <w:t>(</w:t>
      </w:r>
      <w:r w:rsidRPr="006D0DFC">
        <w:rPr>
          <w:i/>
          <w:sz w:val="20"/>
          <w:szCs w:val="20"/>
          <w:lang w:val="id-ID"/>
        </w:rPr>
        <w:t>c</w:t>
      </w:r>
      <w:r w:rsidRPr="006D0DFC">
        <w:rPr>
          <w:iCs/>
          <w:sz w:val="20"/>
          <w:szCs w:val="20"/>
          <w:lang w:val="id-ID"/>
        </w:rPr>
        <w:t>)</w:t>
      </w:r>
      <w:r w:rsidRPr="006D0DFC">
        <w:rPr>
          <w:i/>
          <w:sz w:val="20"/>
          <w:szCs w:val="20"/>
          <w:lang w:val="id-ID"/>
        </w:rPr>
        <w:t xml:space="preserve"> </w:t>
      </w:r>
      <w:r w:rsidRPr="006D0DFC">
        <w:rPr>
          <w:iCs/>
          <w:sz w:val="20"/>
          <w:szCs w:val="20"/>
          <w:lang w:val="id-ID"/>
        </w:rPr>
        <w:t xml:space="preserve">sebanyak </w:t>
      </w:r>
      <w:r w:rsidRPr="006D0DFC">
        <w:rPr>
          <w:i/>
          <w:sz w:val="20"/>
          <w:szCs w:val="20"/>
          <w:lang w:val="id-ID"/>
        </w:rPr>
        <w:t>k</w:t>
      </w:r>
      <w:r w:rsidRPr="006D0DFC">
        <w:rPr>
          <w:iCs/>
          <w:sz w:val="20"/>
          <w:szCs w:val="20"/>
          <w:lang w:val="id-ID"/>
        </w:rPr>
        <w:t xml:space="preserve"> secara acak dari sampel-sampel pada kumpulan data yang disediakan.</w:t>
      </w:r>
    </w:p>
    <w:p w14:paraId="19357CB9" w14:textId="77777777" w:rsidR="003D3000" w:rsidRPr="006D0DFC" w:rsidRDefault="003D3000" w:rsidP="003D3000">
      <w:pPr>
        <w:ind w:left="284"/>
        <w:rPr>
          <w:iCs/>
          <w:sz w:val="20"/>
          <w:szCs w:val="20"/>
          <w:lang w:val="id-ID"/>
        </w:rPr>
      </w:pPr>
      <w:r w:rsidRPr="006D0DFC">
        <w:rPr>
          <w:iCs/>
          <w:sz w:val="20"/>
          <w:szCs w:val="20"/>
          <w:lang w:val="id-ID"/>
        </w:rPr>
        <w:t xml:space="preserve">2. Untuk tiap </w:t>
      </w:r>
      <w:r w:rsidRPr="006D0DFC">
        <w:rPr>
          <w:i/>
          <w:sz w:val="20"/>
          <w:szCs w:val="20"/>
          <w:lang w:val="id-ID"/>
        </w:rPr>
        <w:t xml:space="preserve">j ϵ {1, 2, .. k} </w:t>
      </w:r>
      <w:r w:rsidRPr="006D0DFC">
        <w:rPr>
          <w:iCs/>
          <w:sz w:val="20"/>
          <w:szCs w:val="20"/>
          <w:lang w:val="id-ID"/>
        </w:rPr>
        <w:t xml:space="preserve">dan </w:t>
      </w:r>
      <w:r w:rsidRPr="006D0DFC">
        <w:rPr>
          <w:i/>
          <w:sz w:val="20"/>
          <w:szCs w:val="20"/>
          <w:lang w:val="id-ID"/>
        </w:rPr>
        <w:t xml:space="preserve">i ϵ {1, 2, .. m}, </w:t>
      </w:r>
      <w:r w:rsidRPr="006D0DFC">
        <w:rPr>
          <w:iCs/>
          <w:sz w:val="20"/>
          <w:szCs w:val="20"/>
          <w:lang w:val="id-ID"/>
        </w:rPr>
        <w:t xml:space="preserve">golongkan tiap sampel </w:t>
      </w:r>
      <w:r w:rsidRPr="006D0DFC">
        <w:rPr>
          <w:i/>
          <w:sz w:val="20"/>
          <w:szCs w:val="20"/>
          <w:lang w:val="id-ID"/>
        </w:rPr>
        <w:t>(x</w:t>
      </w:r>
      <w:r w:rsidRPr="006D0DFC">
        <w:rPr>
          <w:i/>
          <w:sz w:val="20"/>
          <w:szCs w:val="20"/>
          <w:vertAlign w:val="subscript"/>
          <w:lang w:val="id-ID"/>
        </w:rPr>
        <w:t>i</w:t>
      </w:r>
      <w:r w:rsidRPr="006D0DFC">
        <w:rPr>
          <w:i/>
          <w:sz w:val="20"/>
          <w:szCs w:val="20"/>
          <w:lang w:val="id-ID"/>
        </w:rPr>
        <w:t>)</w:t>
      </w:r>
      <w:r w:rsidRPr="006D0DFC">
        <w:rPr>
          <w:iCs/>
          <w:sz w:val="20"/>
          <w:szCs w:val="20"/>
          <w:lang w:val="id-ID"/>
        </w:rPr>
        <w:t xml:space="preserve"> dari </w:t>
      </w:r>
      <w:r w:rsidRPr="006D0DFC">
        <w:rPr>
          <w:i/>
          <w:sz w:val="20"/>
          <w:szCs w:val="20"/>
          <w:lang w:val="id-ID"/>
        </w:rPr>
        <w:t xml:space="preserve">X </w:t>
      </w:r>
      <w:r w:rsidRPr="006D0DFC">
        <w:rPr>
          <w:iCs/>
          <w:sz w:val="20"/>
          <w:szCs w:val="20"/>
          <w:lang w:val="id-ID"/>
        </w:rPr>
        <w:t>sebagai anggota dari kelompok ke-</w:t>
      </w:r>
      <w:r w:rsidRPr="006D0DFC">
        <w:rPr>
          <w:i/>
          <w:sz w:val="20"/>
          <w:szCs w:val="20"/>
          <w:lang w:val="id-ID"/>
        </w:rPr>
        <w:t xml:space="preserve">j </w:t>
      </w:r>
      <w:r w:rsidRPr="006D0DFC">
        <w:rPr>
          <w:iCs/>
          <w:sz w:val="20"/>
          <w:szCs w:val="20"/>
          <w:lang w:val="id-ID"/>
        </w:rPr>
        <w:t>(</w:t>
      </w:r>
      <w:r w:rsidRPr="006D0DFC">
        <w:rPr>
          <w:i/>
          <w:sz w:val="20"/>
          <w:szCs w:val="20"/>
          <w:lang w:val="id-ID"/>
        </w:rPr>
        <w:t>C</w:t>
      </w:r>
      <w:r w:rsidRPr="006D0DFC">
        <w:rPr>
          <w:i/>
          <w:sz w:val="20"/>
          <w:szCs w:val="20"/>
          <w:vertAlign w:val="subscript"/>
          <w:lang w:val="id-ID"/>
        </w:rPr>
        <w:t>j</w:t>
      </w:r>
      <w:r w:rsidRPr="006D0DFC">
        <w:rPr>
          <w:i/>
          <w:sz w:val="20"/>
          <w:szCs w:val="20"/>
          <w:lang w:val="id-ID"/>
        </w:rPr>
        <w:t>)</w:t>
      </w:r>
      <w:r w:rsidRPr="006D0DFC">
        <w:rPr>
          <w:i/>
          <w:sz w:val="20"/>
          <w:szCs w:val="20"/>
          <w:vertAlign w:val="subscript"/>
          <w:lang w:val="id-ID"/>
        </w:rPr>
        <w:t xml:space="preserve"> </w:t>
      </w:r>
      <w:r w:rsidRPr="006D0DFC">
        <w:rPr>
          <w:iCs/>
          <w:sz w:val="20"/>
          <w:szCs w:val="20"/>
          <w:lang w:val="id-ID"/>
        </w:rPr>
        <w:t xml:space="preserve">apabila </w:t>
      </w:r>
      <w:r w:rsidRPr="006D0DFC">
        <w:rPr>
          <w:i/>
          <w:sz w:val="20"/>
          <w:szCs w:val="20"/>
          <w:lang w:val="id-ID"/>
        </w:rPr>
        <w:t>x</w:t>
      </w:r>
      <w:r w:rsidRPr="006D0DFC">
        <w:rPr>
          <w:i/>
          <w:sz w:val="20"/>
          <w:szCs w:val="20"/>
          <w:vertAlign w:val="subscript"/>
          <w:lang w:val="id-ID"/>
        </w:rPr>
        <w:t xml:space="preserve">i </w:t>
      </w:r>
      <w:r w:rsidRPr="006D0DFC">
        <w:rPr>
          <w:iCs/>
          <w:sz w:val="20"/>
          <w:szCs w:val="20"/>
          <w:lang w:val="id-ID"/>
        </w:rPr>
        <w:t xml:space="preserve">lebih dekat ke </w:t>
      </w:r>
      <w:r w:rsidRPr="006D0DFC">
        <w:rPr>
          <w:i/>
          <w:sz w:val="20"/>
          <w:szCs w:val="20"/>
          <w:lang w:val="id-ID"/>
        </w:rPr>
        <w:t>c</w:t>
      </w:r>
      <w:r w:rsidRPr="006D0DFC">
        <w:rPr>
          <w:i/>
          <w:sz w:val="20"/>
          <w:szCs w:val="20"/>
          <w:vertAlign w:val="subscript"/>
          <w:lang w:val="id-ID"/>
        </w:rPr>
        <w:t xml:space="preserve">j </w:t>
      </w:r>
      <w:r w:rsidRPr="006D0DFC">
        <w:rPr>
          <w:iCs/>
          <w:sz w:val="20"/>
          <w:szCs w:val="20"/>
          <w:lang w:val="id-ID"/>
        </w:rPr>
        <w:t>daripada pusat kelompok</w:t>
      </w:r>
      <w:r w:rsidRPr="006D0DFC">
        <w:rPr>
          <w:i/>
          <w:sz w:val="20"/>
          <w:szCs w:val="20"/>
          <w:lang w:val="id-ID"/>
        </w:rPr>
        <w:t xml:space="preserve"> </w:t>
      </w:r>
      <w:r w:rsidRPr="006D0DFC">
        <w:rPr>
          <w:iCs/>
          <w:sz w:val="20"/>
          <w:szCs w:val="20"/>
          <w:lang w:val="id-ID"/>
        </w:rPr>
        <w:t>lain.</w:t>
      </w:r>
    </w:p>
    <w:p w14:paraId="33FE93CF" w14:textId="77777777" w:rsidR="003D3000" w:rsidRPr="006D0DFC" w:rsidRDefault="003D3000" w:rsidP="003D3000">
      <w:pPr>
        <w:ind w:left="284"/>
        <w:rPr>
          <w:iCs/>
          <w:sz w:val="20"/>
          <w:szCs w:val="20"/>
          <w:lang w:val="id-ID"/>
        </w:rPr>
      </w:pPr>
      <w:r w:rsidRPr="006D0DFC">
        <w:rPr>
          <w:iCs/>
          <w:sz w:val="20"/>
          <w:szCs w:val="20"/>
          <w:lang w:val="id-ID"/>
        </w:rPr>
        <w:t xml:space="preserve">3. Untuk tiap </w:t>
      </w:r>
      <w:r w:rsidRPr="006D0DFC">
        <w:rPr>
          <w:i/>
          <w:sz w:val="20"/>
          <w:szCs w:val="20"/>
          <w:lang w:val="id-ID"/>
        </w:rPr>
        <w:t>j ϵ {1, 2, .. k}</w:t>
      </w:r>
      <w:r w:rsidRPr="006D0DFC">
        <w:rPr>
          <w:iCs/>
          <w:sz w:val="20"/>
          <w:szCs w:val="20"/>
          <w:lang w:val="id-ID"/>
        </w:rPr>
        <w:t xml:space="preserve">, tetapkan </w:t>
      </w:r>
      <w:r w:rsidRPr="006D0DFC">
        <w:rPr>
          <w:i/>
          <w:sz w:val="20"/>
          <w:szCs w:val="20"/>
          <w:lang w:val="id-ID"/>
        </w:rPr>
        <w:t>c</w:t>
      </w:r>
      <w:r w:rsidRPr="006D0DFC">
        <w:rPr>
          <w:i/>
          <w:sz w:val="20"/>
          <w:szCs w:val="20"/>
          <w:vertAlign w:val="subscript"/>
          <w:lang w:val="id-ID"/>
        </w:rPr>
        <w:t xml:space="preserve">j </w:t>
      </w:r>
      <w:r w:rsidRPr="006D0DFC">
        <w:rPr>
          <w:iCs/>
          <w:sz w:val="20"/>
          <w:szCs w:val="20"/>
          <w:lang w:val="id-ID"/>
        </w:rPr>
        <w:t xml:space="preserve">sebagai mean dari </w:t>
      </w:r>
      <w:r w:rsidRPr="006D0DFC">
        <w:rPr>
          <w:i/>
          <w:sz w:val="20"/>
          <w:szCs w:val="20"/>
          <w:lang w:val="id-ID"/>
        </w:rPr>
        <w:t>C</w:t>
      </w:r>
      <w:r w:rsidRPr="006D0DFC">
        <w:rPr>
          <w:i/>
          <w:sz w:val="20"/>
          <w:szCs w:val="20"/>
          <w:vertAlign w:val="subscript"/>
          <w:lang w:val="id-ID"/>
        </w:rPr>
        <w:t>j</w:t>
      </w:r>
      <w:r w:rsidRPr="006D0DFC">
        <w:rPr>
          <w:iCs/>
          <w:sz w:val="20"/>
          <w:szCs w:val="20"/>
          <w:lang w:val="id-ID"/>
        </w:rPr>
        <w:t>.</w:t>
      </w:r>
    </w:p>
    <w:p w14:paraId="4879346E" w14:textId="77777777" w:rsidR="003D3000" w:rsidRPr="006D0DFC" w:rsidRDefault="003D3000" w:rsidP="003D3000">
      <w:pPr>
        <w:ind w:left="284"/>
        <w:rPr>
          <w:iCs/>
          <w:sz w:val="20"/>
          <w:szCs w:val="20"/>
          <w:lang w:val="id-ID"/>
        </w:rPr>
      </w:pPr>
      <w:r w:rsidRPr="006D0DFC">
        <w:rPr>
          <w:iCs/>
          <w:sz w:val="20"/>
          <w:szCs w:val="20"/>
          <w:lang w:val="id-ID"/>
        </w:rPr>
        <w:t xml:space="preserve">4. Ulangi tahap 2 dan 3 hingga </w:t>
      </w:r>
      <w:r w:rsidRPr="006D0DFC">
        <w:rPr>
          <w:i/>
          <w:sz w:val="20"/>
          <w:szCs w:val="20"/>
          <w:lang w:val="id-ID"/>
        </w:rPr>
        <w:t xml:space="preserve">C </w:t>
      </w:r>
      <w:r w:rsidRPr="006D0DFC">
        <w:rPr>
          <w:iCs/>
          <w:sz w:val="20"/>
          <w:szCs w:val="20"/>
          <w:lang w:val="id-ID"/>
        </w:rPr>
        <w:t>tidak berubah.</w:t>
      </w:r>
    </w:p>
    <w:p w14:paraId="6CDD3DB2" w14:textId="77777777" w:rsidR="003D3000" w:rsidRPr="006D0DFC" w:rsidRDefault="003D3000" w:rsidP="003D3000">
      <w:pPr>
        <w:ind w:firstLine="284"/>
        <w:jc w:val="both"/>
        <w:rPr>
          <w:iCs/>
          <w:sz w:val="20"/>
          <w:szCs w:val="20"/>
          <w:lang w:val="id-ID"/>
        </w:rPr>
      </w:pPr>
      <w:r w:rsidRPr="006D0DFC">
        <w:rPr>
          <w:iCs/>
          <w:sz w:val="20"/>
          <w:szCs w:val="20"/>
          <w:lang w:val="id-ID"/>
        </w:rPr>
        <w:t xml:space="preserve">Dengan algoritma yang iteratif seperti yang telah disebutkan, </w:t>
      </w:r>
      <w:r w:rsidRPr="006D0DFC">
        <w:rPr>
          <w:sz w:val="20"/>
          <w:szCs w:val="20"/>
          <w:lang w:val="id-ID"/>
        </w:rPr>
        <w:t>pengelompokan k</w:t>
      </w:r>
      <w:r w:rsidRPr="006D0DFC">
        <w:rPr>
          <w:iCs/>
          <w:sz w:val="20"/>
          <w:szCs w:val="20"/>
          <w:lang w:val="id-ID"/>
        </w:rPr>
        <w:t>-</w:t>
      </w:r>
      <w:r w:rsidRPr="006D0DFC">
        <w:rPr>
          <w:i/>
          <w:sz w:val="20"/>
          <w:szCs w:val="20"/>
          <w:lang w:val="id-ID"/>
        </w:rPr>
        <w:t xml:space="preserve">means </w:t>
      </w:r>
      <w:r w:rsidRPr="006D0DFC">
        <w:rPr>
          <w:iCs/>
          <w:sz w:val="20"/>
          <w:szCs w:val="20"/>
          <w:lang w:val="id-ID"/>
        </w:rPr>
        <w:t xml:space="preserve">akan mencari posisi untuk tiap </w:t>
      </w:r>
      <w:r w:rsidRPr="006D0DFC">
        <w:rPr>
          <w:i/>
          <w:sz w:val="20"/>
          <w:szCs w:val="20"/>
          <w:lang w:val="id-ID"/>
        </w:rPr>
        <w:t>c</w:t>
      </w:r>
      <w:r w:rsidRPr="006D0DFC">
        <w:rPr>
          <w:i/>
          <w:sz w:val="20"/>
          <w:szCs w:val="20"/>
          <w:vertAlign w:val="subscript"/>
          <w:lang w:val="id-ID"/>
        </w:rPr>
        <w:t>j</w:t>
      </w:r>
      <w:r w:rsidRPr="006D0DFC">
        <w:rPr>
          <w:iCs/>
          <w:sz w:val="20"/>
          <w:szCs w:val="20"/>
          <w:vertAlign w:val="subscript"/>
          <w:lang w:val="id-ID"/>
        </w:rPr>
        <w:t xml:space="preserve"> </w:t>
      </w:r>
      <w:r w:rsidRPr="006D0DFC">
        <w:rPr>
          <w:iCs/>
          <w:sz w:val="20"/>
          <w:szCs w:val="20"/>
          <w:lang w:val="id-ID"/>
        </w:rPr>
        <w:t xml:space="preserve"> yang menghasilkan </w:t>
      </w:r>
      <w:r w:rsidRPr="006D0DFC">
        <w:rPr>
          <w:i/>
          <w:sz w:val="20"/>
          <w:szCs w:val="20"/>
          <w:lang w:val="id-ID"/>
        </w:rPr>
        <w:t xml:space="preserve">ϕ </w:t>
      </w:r>
      <w:r w:rsidRPr="006D0DFC">
        <w:rPr>
          <w:iCs/>
          <w:sz w:val="20"/>
          <w:szCs w:val="20"/>
          <w:lang w:val="id-ID"/>
        </w:rPr>
        <w:t xml:space="preserve">yang minimum. </w:t>
      </w:r>
      <w:r w:rsidRPr="006D0DFC">
        <w:rPr>
          <w:sz w:val="20"/>
          <w:szCs w:val="20"/>
          <w:lang w:val="id-ID"/>
        </w:rPr>
        <w:t>Pada penelitian ini, digunakan metode k-</w:t>
      </w:r>
      <w:r w:rsidRPr="006D0DFC">
        <w:rPr>
          <w:i/>
          <w:iCs/>
          <w:sz w:val="20"/>
          <w:szCs w:val="20"/>
          <w:lang w:val="id-ID"/>
        </w:rPr>
        <w:t>means</w:t>
      </w:r>
      <w:r w:rsidRPr="006D0DFC">
        <w:rPr>
          <w:sz w:val="20"/>
          <w:szCs w:val="20"/>
          <w:lang w:val="id-ID"/>
        </w:rPr>
        <w:t xml:space="preserve">++ yang diperkenalkan pada penelitian </w:t>
      </w:r>
      <w:r w:rsidRPr="006D0DFC">
        <w:rPr>
          <w:sz w:val="20"/>
          <w:szCs w:val="20"/>
          <w:lang w:val="id-ID"/>
        </w:rPr>
        <w:fldChar w:fldCharType="begin" w:fldLock="1"/>
      </w:r>
      <w:r w:rsidRPr="006D0DFC">
        <w:rPr>
          <w:sz w:val="20"/>
          <w:szCs w:val="20"/>
          <w:lang w:val="id-ID"/>
        </w:rPr>
        <w:instrText>ADDIN CSL_CITATION {"citationItems":[{"id":"ITEM-1","itemData":{"DOI":"10.1109/AHICI.2012.6408446","ISBN":"9781467325912","ISSN":"21570647","abstract":"Anomaly based Intrusion Detection System, in the recent years, has become more dependent on learning methods - specially on classifications schemes. To make the classification more accurate and effective, hybrid approaches of combining with clustering techniques are often introduced. In this paper, a better combination is proposed to address problems of the previously proposed hybrid approach of combining k-Means/k-Medoids clustering technique with Naïve Bayes classification. In this new approach, the need of large samples by the previous approach is reduced by using Support Vector Machine while maintaining the high quality clustering of k-Medoids. Simulations have been carried out by using Kyoto2006+ data sets in order to evaluate performance, accuracy, detection rate and false positive rate of the classification scheme. Experiments and analyses show that the new approach is better in increasing the detection rate as well as in decreasing the false positive rate. © 2012 IEEE.","author":[{"dropping-particle":"","family":"Chitrakar","given":"Roshan","non-dropping-particle":"","parse-names":false,"suffix":""},{"dropping-particle":"","family":"Chuanhe","given":"Huang","non-dropping-particle":"","parse-names":false,"suffix":""}],"container-title":"Asian Himalayas International Conference on Internet","id":"ITEM-1","issued":{"date-parts":[["2012"]]},"page":"1-5","publisher":"IEEE","title":"Anomaly detection using Support Vector Machine classification with k-Medoids clustering","type":"article-journal"},"uris":["http://www.mendeley.com/documents/?uuid=eec4a055-4ade-4fd7-8fa5-6a1c241735c6"]}],"mendeley":{"formattedCitation":"[7]","plainTextFormattedCitation":"[7]","previouslyFormattedCitation":"[7]"},"properties":{"noteIndex":0},"schema":"https://github.com/citation-style-language/schema/raw/master/csl-citation.json"}</w:instrText>
      </w:r>
      <w:r w:rsidRPr="006D0DFC">
        <w:rPr>
          <w:sz w:val="20"/>
          <w:szCs w:val="20"/>
          <w:lang w:val="id-ID"/>
        </w:rPr>
        <w:fldChar w:fldCharType="separate"/>
      </w:r>
      <w:r w:rsidRPr="006D0DFC">
        <w:rPr>
          <w:noProof/>
          <w:sz w:val="20"/>
          <w:szCs w:val="20"/>
          <w:lang w:val="id-ID"/>
        </w:rPr>
        <w:t>[7]</w:t>
      </w:r>
      <w:r w:rsidRPr="006D0DFC">
        <w:rPr>
          <w:sz w:val="20"/>
          <w:szCs w:val="20"/>
          <w:lang w:val="id-ID"/>
        </w:rPr>
        <w:fldChar w:fldCharType="end"/>
      </w:r>
      <w:r w:rsidRPr="006D0DFC">
        <w:rPr>
          <w:sz w:val="20"/>
          <w:szCs w:val="20"/>
          <w:lang w:val="id-ID"/>
        </w:rPr>
        <w:t xml:space="preserve"> sehingga pusat kelompok pertama dipilih tidak secara acak, namun dengan iterasi tersendiri. Tahapan k-</w:t>
      </w:r>
      <w:r w:rsidRPr="006D0DFC">
        <w:rPr>
          <w:i/>
          <w:iCs/>
          <w:sz w:val="20"/>
          <w:szCs w:val="20"/>
          <w:lang w:val="id-ID"/>
        </w:rPr>
        <w:t>means</w:t>
      </w:r>
      <w:r w:rsidRPr="006D0DFC">
        <w:rPr>
          <w:sz w:val="20"/>
          <w:szCs w:val="20"/>
          <w:lang w:val="id-ID"/>
        </w:rPr>
        <w:t>++ dilakukan sebagai berikut:</w:t>
      </w:r>
    </w:p>
    <w:p w14:paraId="7E94B86B" w14:textId="77777777" w:rsidR="003D3000" w:rsidRPr="006D0DFC" w:rsidRDefault="003D3000" w:rsidP="003D3000">
      <w:pPr>
        <w:ind w:left="284"/>
        <w:rPr>
          <w:color w:val="000000"/>
          <w:sz w:val="20"/>
          <w:szCs w:val="20"/>
          <w:lang w:val="id-ID"/>
        </w:rPr>
      </w:pPr>
      <w:r w:rsidRPr="006D0DFC">
        <w:rPr>
          <w:color w:val="000000"/>
          <w:sz w:val="20"/>
          <w:szCs w:val="20"/>
          <w:lang w:val="id-ID"/>
        </w:rPr>
        <w:lastRenderedPageBreak/>
        <w:t>1a. Tentukan pusat kelompok</w:t>
      </w:r>
      <w:r w:rsidRPr="006D0DFC">
        <w:rPr>
          <w:i/>
          <w:iCs/>
          <w:color w:val="000000"/>
          <w:sz w:val="20"/>
          <w:szCs w:val="20"/>
          <w:lang w:val="id-ID"/>
        </w:rPr>
        <w:t xml:space="preserve"> </w:t>
      </w:r>
      <w:r w:rsidRPr="006D0DFC">
        <w:rPr>
          <w:color w:val="000000"/>
          <w:sz w:val="20"/>
          <w:szCs w:val="20"/>
          <w:lang w:val="id-ID"/>
        </w:rPr>
        <w:t>pertama c</w:t>
      </w:r>
      <w:r w:rsidRPr="006D0DFC">
        <w:rPr>
          <w:color w:val="000000"/>
          <w:sz w:val="20"/>
          <w:szCs w:val="20"/>
          <w:vertAlign w:val="subscript"/>
          <w:lang w:val="id-ID"/>
        </w:rPr>
        <w:t>1</w:t>
      </w:r>
      <w:r w:rsidRPr="006D0DFC">
        <w:rPr>
          <w:color w:val="000000"/>
          <w:sz w:val="20"/>
          <w:szCs w:val="20"/>
          <w:lang w:val="id-ID"/>
        </w:rPr>
        <w:t xml:space="preserve">, dipilih secara acak dari sampel pada </w:t>
      </w:r>
      <w:r w:rsidRPr="006D0DFC">
        <w:rPr>
          <w:i/>
          <w:iCs/>
          <w:color w:val="000000"/>
          <w:sz w:val="20"/>
          <w:szCs w:val="20"/>
          <w:lang w:val="id-ID"/>
        </w:rPr>
        <w:t>X</w:t>
      </w:r>
      <w:r w:rsidRPr="006D0DFC">
        <w:rPr>
          <w:color w:val="000000"/>
          <w:sz w:val="20"/>
          <w:szCs w:val="20"/>
          <w:lang w:val="id-ID"/>
        </w:rPr>
        <w:t>.</w:t>
      </w:r>
    </w:p>
    <w:p w14:paraId="2A73CA4C" w14:textId="77777777" w:rsidR="003D3000" w:rsidRPr="006D0DFC" w:rsidRDefault="003D3000" w:rsidP="003D3000">
      <w:pPr>
        <w:ind w:left="284"/>
        <w:rPr>
          <w:rFonts w:eastAsia="Times New Roman"/>
          <w:color w:val="000000"/>
          <w:sz w:val="20"/>
          <w:szCs w:val="20"/>
          <w:lang w:val="id-ID"/>
        </w:rPr>
      </w:pPr>
      <w:r w:rsidRPr="006D0DFC">
        <w:rPr>
          <w:color w:val="000000"/>
          <w:sz w:val="20"/>
          <w:szCs w:val="20"/>
          <w:lang w:val="id-ID"/>
        </w:rPr>
        <w:t>1b. Tentukan pusat kelompok</w:t>
      </w:r>
      <w:r w:rsidRPr="006D0DFC">
        <w:rPr>
          <w:i/>
          <w:iCs/>
          <w:color w:val="000000"/>
          <w:sz w:val="20"/>
          <w:szCs w:val="20"/>
          <w:lang w:val="id-ID"/>
        </w:rPr>
        <w:t xml:space="preserve"> </w:t>
      </w:r>
      <w:r w:rsidRPr="006D0DFC">
        <w:rPr>
          <w:color w:val="000000"/>
          <w:sz w:val="20"/>
          <w:szCs w:val="20"/>
          <w:lang w:val="id-ID"/>
        </w:rPr>
        <w:t xml:space="preserve">berikutnya </w:t>
      </w:r>
      <w:r w:rsidRPr="006D0DFC">
        <w:rPr>
          <w:i/>
          <w:iCs/>
          <w:color w:val="000000"/>
          <w:sz w:val="20"/>
          <w:szCs w:val="20"/>
          <w:lang w:val="id-ID"/>
        </w:rPr>
        <w:t>c</w:t>
      </w:r>
      <w:r w:rsidRPr="006D0DFC">
        <w:rPr>
          <w:i/>
          <w:iCs/>
          <w:color w:val="000000"/>
          <w:sz w:val="20"/>
          <w:szCs w:val="20"/>
          <w:vertAlign w:val="subscript"/>
          <w:lang w:val="id-ID"/>
        </w:rPr>
        <w:t>i</w:t>
      </w:r>
      <w:r w:rsidRPr="006D0DFC">
        <w:rPr>
          <w:color w:val="000000"/>
          <w:sz w:val="20"/>
          <w:szCs w:val="20"/>
          <w:vertAlign w:val="subscript"/>
          <w:lang w:val="id-ID"/>
        </w:rPr>
        <w:t xml:space="preserve">, </w:t>
      </w:r>
      <w:r w:rsidRPr="006D0DFC">
        <w:rPr>
          <w:color w:val="000000"/>
          <w:sz w:val="20"/>
          <w:szCs w:val="20"/>
          <w:lang w:val="id-ID"/>
        </w:rPr>
        <w:t xml:space="preserve">yang dipilih secara acak dari sampel pada </w:t>
      </w:r>
      <w:r w:rsidRPr="006D0DFC">
        <w:rPr>
          <w:i/>
          <w:iCs/>
          <w:color w:val="000000"/>
          <w:sz w:val="20"/>
          <w:szCs w:val="20"/>
          <w:lang w:val="id-ID"/>
        </w:rPr>
        <w:t xml:space="preserve">X </w:t>
      </w:r>
      <w:r w:rsidRPr="006D0DFC">
        <w:rPr>
          <w:color w:val="000000"/>
          <w:sz w:val="20"/>
          <w:szCs w:val="20"/>
          <w:lang w:val="id-ID"/>
        </w:rPr>
        <w:t xml:space="preserve">dengan probabilitas </w:t>
      </w:r>
      <m:oMath>
        <m:f>
          <m:fPr>
            <m:ctrlPr>
              <w:rPr>
                <w:rFonts w:ascii="Cambria Math" w:hAnsi="Cambria Math"/>
                <w:i/>
                <w:color w:val="000000"/>
                <w:sz w:val="20"/>
                <w:szCs w:val="20"/>
                <w:lang w:val="id-ID"/>
              </w:rPr>
            </m:ctrlPr>
          </m:fPr>
          <m:num>
            <m:r>
              <w:rPr>
                <w:rFonts w:ascii="Cambria Math" w:hAnsi="Cambria Math"/>
                <w:color w:val="000000"/>
                <w:sz w:val="20"/>
                <w:szCs w:val="20"/>
                <w:lang w:val="id-ID"/>
              </w:rPr>
              <m:t>D(x)</m:t>
            </m:r>
          </m:num>
          <m:den>
            <m:nary>
              <m:naryPr>
                <m:chr m:val="∑"/>
                <m:limLoc m:val="undOvr"/>
                <m:supHide m:val="1"/>
                <m:ctrlPr>
                  <w:rPr>
                    <w:rFonts w:ascii="Cambria Math" w:hAnsi="Cambria Math"/>
                    <w:i/>
                    <w:color w:val="000000"/>
                    <w:sz w:val="20"/>
                    <w:szCs w:val="20"/>
                    <w:lang w:val="id-ID"/>
                  </w:rPr>
                </m:ctrlPr>
              </m:naryPr>
              <m:sub>
                <m:r>
                  <w:rPr>
                    <w:rFonts w:ascii="Cambria Math" w:hAnsi="Cambria Math"/>
                    <w:color w:val="000000"/>
                    <w:sz w:val="20"/>
                    <w:szCs w:val="20"/>
                    <w:lang w:val="id-ID"/>
                  </w:rPr>
                  <m:t>xϵX</m:t>
                </m:r>
              </m:sub>
              <m:sup/>
              <m:e>
                <m:sSup>
                  <m:sSupPr>
                    <m:ctrlPr>
                      <w:rPr>
                        <w:rFonts w:ascii="Cambria Math" w:hAnsi="Cambria Math"/>
                        <w:i/>
                        <w:color w:val="000000"/>
                        <w:sz w:val="20"/>
                        <w:szCs w:val="20"/>
                        <w:lang w:val="id-ID"/>
                      </w:rPr>
                    </m:ctrlPr>
                  </m:sSupPr>
                  <m:e>
                    <m:r>
                      <w:rPr>
                        <w:rFonts w:ascii="Cambria Math" w:hAnsi="Cambria Math"/>
                        <w:color w:val="000000"/>
                        <w:sz w:val="20"/>
                        <w:szCs w:val="20"/>
                        <w:lang w:val="id-ID"/>
                      </w:rPr>
                      <m:t>D(x)</m:t>
                    </m:r>
                  </m:e>
                  <m:sup>
                    <m:r>
                      <w:rPr>
                        <w:rFonts w:ascii="Cambria Math" w:hAnsi="Cambria Math"/>
                        <w:color w:val="000000"/>
                        <w:sz w:val="20"/>
                        <w:szCs w:val="20"/>
                        <w:lang w:val="id-ID"/>
                      </w:rPr>
                      <m:t>2</m:t>
                    </m:r>
                  </m:sup>
                </m:sSup>
              </m:e>
            </m:nary>
          </m:den>
        </m:f>
      </m:oMath>
      <w:r w:rsidRPr="006D0DFC">
        <w:rPr>
          <w:rFonts w:eastAsia="Times New Roman"/>
          <w:color w:val="000000"/>
          <w:sz w:val="20"/>
          <w:szCs w:val="20"/>
          <w:lang w:val="id-ID"/>
        </w:rPr>
        <w:t xml:space="preserve">. </w:t>
      </w:r>
    </w:p>
    <w:p w14:paraId="37248EF7" w14:textId="77777777" w:rsidR="003D3000" w:rsidRPr="006D0DFC" w:rsidRDefault="003D3000" w:rsidP="003D3000">
      <w:pPr>
        <w:ind w:left="284"/>
        <w:rPr>
          <w:rFonts w:eastAsia="Times New Roman"/>
          <w:color w:val="000000"/>
          <w:sz w:val="20"/>
          <w:szCs w:val="20"/>
          <w:lang w:val="id-ID"/>
        </w:rPr>
      </w:pPr>
      <w:r w:rsidRPr="006D0DFC">
        <w:rPr>
          <w:rFonts w:eastAsia="Times New Roman"/>
          <w:color w:val="000000"/>
          <w:sz w:val="20"/>
          <w:szCs w:val="20"/>
          <w:lang w:val="id-ID"/>
        </w:rPr>
        <w:t xml:space="preserve">1c. Ulangi tahap 1b, hingga </w:t>
      </w:r>
      <w:r w:rsidRPr="006D0DFC">
        <w:rPr>
          <w:rFonts w:eastAsia="Times New Roman"/>
          <w:i/>
          <w:iCs/>
          <w:color w:val="000000"/>
          <w:sz w:val="20"/>
          <w:szCs w:val="20"/>
          <w:lang w:val="id-ID"/>
        </w:rPr>
        <w:t>c</w:t>
      </w:r>
      <w:r w:rsidRPr="006D0DFC">
        <w:rPr>
          <w:rFonts w:eastAsia="Times New Roman"/>
          <w:i/>
          <w:iCs/>
          <w:color w:val="000000"/>
          <w:sz w:val="20"/>
          <w:szCs w:val="20"/>
          <w:vertAlign w:val="subscript"/>
          <w:lang w:val="id-ID"/>
        </w:rPr>
        <w:t xml:space="preserve">k </w:t>
      </w:r>
      <w:r w:rsidRPr="006D0DFC">
        <w:rPr>
          <w:rFonts w:eastAsia="Times New Roman"/>
          <w:color w:val="000000"/>
          <w:sz w:val="20"/>
          <w:szCs w:val="20"/>
          <w:lang w:val="id-ID"/>
        </w:rPr>
        <w:t>telah ditentukan</w:t>
      </w:r>
    </w:p>
    <w:p w14:paraId="108D6CE7" w14:textId="77777777" w:rsidR="003D3000" w:rsidRPr="006D0DFC" w:rsidRDefault="003D3000" w:rsidP="003D3000">
      <w:pPr>
        <w:ind w:left="284"/>
        <w:rPr>
          <w:color w:val="000000"/>
          <w:sz w:val="20"/>
          <w:szCs w:val="20"/>
          <w:lang w:val="id-ID"/>
        </w:rPr>
      </w:pPr>
      <w:r w:rsidRPr="006D0DFC">
        <w:rPr>
          <w:rFonts w:eastAsia="Times New Roman"/>
          <w:color w:val="000000"/>
          <w:sz w:val="20"/>
          <w:szCs w:val="20"/>
          <w:lang w:val="id-ID"/>
        </w:rPr>
        <w:t>2-4. Dijalankan sama seperti algortima k</w:t>
      </w:r>
      <w:r w:rsidRPr="006D0DFC">
        <w:rPr>
          <w:rFonts w:eastAsia="Times New Roman"/>
          <w:i/>
          <w:iCs/>
          <w:color w:val="000000"/>
          <w:sz w:val="20"/>
          <w:szCs w:val="20"/>
          <w:lang w:val="id-ID"/>
        </w:rPr>
        <w:t>-means.</w:t>
      </w:r>
    </w:p>
    <w:p w14:paraId="1C97A539" w14:textId="77777777" w:rsidR="003D3000" w:rsidRPr="006D0DFC" w:rsidRDefault="003D3000" w:rsidP="003D3000">
      <w:pPr>
        <w:rPr>
          <w:b/>
          <w:bCs/>
          <w:lang w:val="id-ID"/>
        </w:rPr>
      </w:pPr>
    </w:p>
    <w:p w14:paraId="00AA443E" w14:textId="4BABB903" w:rsidR="003D3000" w:rsidRPr="006D0DFC" w:rsidRDefault="0031308C" w:rsidP="003D3000">
      <w:pPr>
        <w:rPr>
          <w:i/>
          <w:iCs/>
          <w:sz w:val="20"/>
          <w:szCs w:val="20"/>
          <w:lang w:val="id-ID"/>
        </w:rPr>
      </w:pPr>
      <w:r w:rsidRPr="006D0DFC">
        <w:rPr>
          <w:i/>
          <w:iCs/>
          <w:sz w:val="20"/>
          <w:szCs w:val="20"/>
          <w:lang w:val="id-ID"/>
        </w:rPr>
        <w:t>C.</w:t>
      </w:r>
      <w:r w:rsidR="003D3000" w:rsidRPr="006D0DFC">
        <w:rPr>
          <w:i/>
          <w:iCs/>
          <w:sz w:val="20"/>
          <w:szCs w:val="20"/>
          <w:lang w:val="id-ID"/>
        </w:rPr>
        <w:t xml:space="preserve"> Kernel Fisher Discriminant Analysis</w:t>
      </w:r>
    </w:p>
    <w:p w14:paraId="1F08AB68" w14:textId="77777777" w:rsidR="003D3000" w:rsidRPr="006D0DFC" w:rsidRDefault="003D3000" w:rsidP="003D3000">
      <w:pPr>
        <w:ind w:firstLine="284"/>
        <w:jc w:val="both"/>
        <w:rPr>
          <w:sz w:val="20"/>
          <w:szCs w:val="20"/>
          <w:lang w:val="id-ID"/>
        </w:rPr>
      </w:pPr>
      <w:r w:rsidRPr="006D0DFC">
        <w:rPr>
          <w:sz w:val="20"/>
          <w:szCs w:val="20"/>
          <w:lang w:val="id-ID"/>
        </w:rPr>
        <w:t xml:space="preserve">Reduksi dimensi digunakan untuk mengurangi jumlah fitur (dimensi) pada sebuah himpunan data. Metode ini penting karena dapat memfasilitasi visualisasi dalam sebuah figur (2 dimensi atau 3 dimensi), mengurangi waktu yang dibutuhkan untuk komputasi </w:t>
      </w:r>
      <w:r w:rsidRPr="006D0DFC">
        <w:rPr>
          <w:i/>
          <w:iCs/>
          <w:sz w:val="20"/>
          <w:szCs w:val="20"/>
          <w:lang w:val="id-ID"/>
        </w:rPr>
        <w:t>classifier</w:t>
      </w:r>
      <w:r w:rsidRPr="006D0DFC">
        <w:rPr>
          <w:sz w:val="20"/>
          <w:szCs w:val="20"/>
          <w:lang w:val="id-ID"/>
        </w:rPr>
        <w:t xml:space="preserve">, serta meningkatkan akurasi klasifikasi </w:t>
      </w:r>
      <w:r w:rsidRPr="006D0DFC">
        <w:rPr>
          <w:sz w:val="20"/>
          <w:szCs w:val="20"/>
          <w:lang w:val="id-ID"/>
        </w:rPr>
        <w:fldChar w:fldCharType="begin" w:fldLock="1"/>
      </w:r>
      <w:r w:rsidRPr="006D0DFC">
        <w:rPr>
          <w:sz w:val="20"/>
          <w:szCs w:val="20"/>
          <w:lang w:val="id-ID"/>
        </w:rPr>
        <w:instrText>ADDIN CSL_CITATION {"citationItems":[{"id":"ITEM-1","itemData":{"DOI":"10.1080/13506280444000102","ISSN":"0169328X","PMID":"7877450","abstract":"In recent years, a variety of nonlinear dimensionality reduction techniques have been proposed that aim to address the limitations of traditional techniques such as PCA and classical scaling. The paper presents a review and systematic comparison of these techniques. The performances of the nonlinear techniques are investigated on artificial and natural tasks. The results of the experiments reveal that nonlinear tech- niques perform well on selected artificial tasks, but that this strong performance does not necessarily extend to real-world tasks. The paper explains these results by identi- fying weaknesses of current nonlinear techniques, and suggests how the performance of nonlinear dimensionality reduction techniques may be improved.","author":[{"dropping-particle":"","family":"Maaten","given":"L J P","non-dropping-particle":"Van Der","parse-names":false,"suffix":""},{"dropping-particle":"","family":"Postma","given":"E O","non-dropping-particle":"","parse-names":false,"suffix":""},{"dropping-particle":"","family":"Herik","given":"H J","non-dropping-particle":"Van Den","parse-names":false,"suffix":""}],"container-title":"Journal of Machine Learning Research","id":"ITEM-1","issued":{"date-parts":[["2009"]]},"page":"1-41","title":"Dimensionality Reduction: A Comparative Review","type":"article-journal","volume":"10"},"uris":["http://www.mendeley.com/documents/?uuid=3d53a745-9604-44a4-824b-58c386fd8a74"]}],"mendeley":{"formattedCitation":"[10]","plainTextFormattedCitation":"[10]","previouslyFormattedCitation":"[10]"},"properties":{"noteIndex":0},"schema":"https://github.com/citation-style-language/schema/raw/master/csl-citation.json"}</w:instrText>
      </w:r>
      <w:r w:rsidRPr="006D0DFC">
        <w:rPr>
          <w:sz w:val="20"/>
          <w:szCs w:val="20"/>
          <w:lang w:val="id-ID"/>
        </w:rPr>
        <w:fldChar w:fldCharType="separate"/>
      </w:r>
      <w:r w:rsidRPr="006D0DFC">
        <w:rPr>
          <w:noProof/>
          <w:sz w:val="20"/>
          <w:szCs w:val="20"/>
          <w:lang w:val="id-ID"/>
        </w:rPr>
        <w:t>[10]</w:t>
      </w:r>
      <w:r w:rsidRPr="006D0DFC">
        <w:rPr>
          <w:sz w:val="20"/>
          <w:szCs w:val="20"/>
          <w:lang w:val="id-ID"/>
        </w:rPr>
        <w:fldChar w:fldCharType="end"/>
      </w:r>
      <w:r w:rsidRPr="006D0DFC">
        <w:rPr>
          <w:sz w:val="20"/>
          <w:szCs w:val="20"/>
          <w:lang w:val="id-ID"/>
        </w:rPr>
        <w:t xml:space="preserve">. Salah satu metode ekstraksi fitur yang sering digunakan adalah </w:t>
      </w:r>
      <w:r w:rsidRPr="006D0DFC">
        <w:rPr>
          <w:i/>
          <w:iCs/>
          <w:sz w:val="20"/>
          <w:szCs w:val="20"/>
          <w:lang w:val="id-ID"/>
        </w:rPr>
        <w:t>fisher discriminant analysis (</w:t>
      </w:r>
      <w:r w:rsidRPr="006D0DFC">
        <w:rPr>
          <w:sz w:val="20"/>
          <w:szCs w:val="20"/>
          <w:lang w:val="id-ID"/>
        </w:rPr>
        <w:t xml:space="preserve">FDA), metode tersebut banyak digunakan dan terbukti memiliki performa baik dalam berbagai aplilkasi. Namun, karena batasannya pada persoalan-persoalan linier, FDA memiliki performa yang buruk pada data yang tidak dapat dipisahkan secara linier </w:t>
      </w:r>
      <w:r w:rsidRPr="006D0DFC">
        <w:rPr>
          <w:sz w:val="20"/>
          <w:szCs w:val="20"/>
          <w:lang w:val="id-ID"/>
        </w:rPr>
        <w:fldChar w:fldCharType="begin" w:fldLock="1"/>
      </w:r>
      <w:r w:rsidRPr="006D0DFC">
        <w:rPr>
          <w:sz w:val="20"/>
          <w:szCs w:val="20"/>
          <w:lang w:val="id-ID"/>
        </w:rPr>
        <w:instrText>ADDIN CSL_CITATION {"citationItems":[{"id":"ITEM-1","itemData":{"author":[{"dropping-particle":"","family":"Yang","given":"Qingsong","non-dropping-particle":"","parse-names":false,"suffix":""}],"id":"ITEM-1","issued":{"date-parts":[["2004"]]},"publisher":"CASE WESTERN RESERVE UNIVERSITY","title":"MODEL-BASED AND DATA DRIVEN FAULT DIAGNOSIS METHODS WITH APPLICATIONS TO PROCESS MONITORING","type":"thesis"},"uris":["http://www.mendeley.com/documents/?uuid=3acc8aad-05bc-4b25-87e6-7aff3dcb232a"]}],"mendeley":{"formattedCitation":"[11]","plainTextFormattedCitation":"[11]","previouslyFormattedCitation":"[11]"},"properties":{"noteIndex":0},"schema":"https://github.com/citation-style-language/schema/raw/master/csl-citation.json"}</w:instrText>
      </w:r>
      <w:r w:rsidRPr="006D0DFC">
        <w:rPr>
          <w:sz w:val="20"/>
          <w:szCs w:val="20"/>
          <w:lang w:val="id-ID"/>
        </w:rPr>
        <w:fldChar w:fldCharType="separate"/>
      </w:r>
      <w:r w:rsidRPr="006D0DFC">
        <w:rPr>
          <w:noProof/>
          <w:sz w:val="20"/>
          <w:szCs w:val="20"/>
          <w:lang w:val="id-ID"/>
        </w:rPr>
        <w:t>[11]</w:t>
      </w:r>
      <w:r w:rsidRPr="006D0DFC">
        <w:rPr>
          <w:sz w:val="20"/>
          <w:szCs w:val="20"/>
          <w:lang w:val="id-ID"/>
        </w:rPr>
        <w:fldChar w:fldCharType="end"/>
      </w:r>
      <w:r w:rsidRPr="006D0DFC">
        <w:rPr>
          <w:sz w:val="20"/>
          <w:szCs w:val="20"/>
          <w:lang w:val="id-ID"/>
        </w:rPr>
        <w:t xml:space="preserve">. Beberapa peneliti kemudian mengembangkan FDA yang dapat memiliki performa baik pada data yang tidak dapat dipisahkan secara linier, salah satunya adalah dengan menggunakan metode kernel dan disebut dengan </w:t>
      </w:r>
      <w:r w:rsidRPr="006D0DFC">
        <w:rPr>
          <w:i/>
          <w:iCs/>
          <w:sz w:val="20"/>
          <w:szCs w:val="20"/>
          <w:lang w:val="id-ID"/>
        </w:rPr>
        <w:t>Kernel Fisher Discriminant Analysis</w:t>
      </w:r>
      <w:r w:rsidRPr="006D0DFC">
        <w:rPr>
          <w:sz w:val="20"/>
          <w:szCs w:val="20"/>
          <w:lang w:val="id-ID"/>
        </w:rPr>
        <w:t xml:space="preserve"> (KFDA).</w:t>
      </w:r>
    </w:p>
    <w:p w14:paraId="2AA4870E" w14:textId="77777777" w:rsidR="003D3000" w:rsidRPr="006D0DFC" w:rsidRDefault="003D3000" w:rsidP="003D3000">
      <w:pPr>
        <w:ind w:firstLine="284"/>
        <w:jc w:val="both"/>
        <w:rPr>
          <w:sz w:val="20"/>
          <w:szCs w:val="20"/>
          <w:lang w:val="id-ID"/>
        </w:rPr>
      </w:pPr>
      <w:r w:rsidRPr="006D0DFC">
        <w:rPr>
          <w:sz w:val="20"/>
          <w:szCs w:val="20"/>
          <w:lang w:val="id-ID"/>
        </w:rPr>
        <w:t xml:space="preserve">Yang </w:t>
      </w:r>
      <w:r w:rsidRPr="006D0DFC">
        <w:rPr>
          <w:sz w:val="20"/>
          <w:szCs w:val="20"/>
          <w:lang w:val="id-ID"/>
        </w:rPr>
        <w:fldChar w:fldCharType="begin" w:fldLock="1"/>
      </w:r>
      <w:r w:rsidRPr="006D0DFC">
        <w:rPr>
          <w:sz w:val="20"/>
          <w:szCs w:val="20"/>
          <w:lang w:val="id-ID"/>
        </w:rPr>
        <w:instrText>ADDIN CSL_CITATION {"citationItems":[{"id":"ITEM-1","itemData":{"DOI":"10.1016/j.patcog.2003.10.015","ISSN":"00313203","abstract":"In this paper, the method of kernel Fisher discriminant (KFD) is analyzed and its nature is revealed, i.e., KFD is equivalent to kernel principal component analysis (KPCA) plus Fisher linear discriminant analysis (LDA). Based on this result, a more transparent KFD algorithm is proposed. That is, KPCA is first performed and then LDA is used for a second feature extraction in the KPCA-transformed space. Finally, the effectiveness of the proposed algorithm is verified using the CENPARMI handwritten numeral database. © 2003 Pattern Recognition Society. Published by Elsevier Ltd. All rights reserved.","author":[{"dropping-particle":"","family":"Yang","given":"Jian","non-dropping-particle":"","parse-names":false,"suffix":""},{"dropping-particle":"","family":"Jin","given":"Zhong","non-dropping-particle":"","parse-names":false,"suffix":""},{"dropping-particle":"","family":"Yang","given":"Jing Yu","non-dropping-particle":"","parse-names":false,"suffix":""},{"dropping-particle":"","family":"Zhang","given":"David","non-dropping-particle":"","parse-names":false,"suffix":""},{"dropping-particle":"","family":"Frangi","given":"Alejandro F.","non-dropping-particle":"","parse-names":false,"suffix":""}],"container-title":"Pattern Recognition","id":"ITEM-1","issue":"10","issued":{"date-parts":[["2004"]]},"page":"2097-2100","title":"Essence of kernel Fisher discriminant: KPCA plus LDA","type":"article-journal","volume":"37"},"uris":["http://www.mendeley.com/documents/?uuid=ecb16fc3-430e-46bf-9ddd-4d5611476917"]}],"mendeley":{"formattedCitation":"[12]","plainTextFormattedCitation":"[12]","previouslyFormattedCitation":"[12]"},"properties":{"noteIndex":0},"schema":"https://github.com/citation-style-language/schema/raw/master/csl-citation.json"}</w:instrText>
      </w:r>
      <w:r w:rsidRPr="006D0DFC">
        <w:rPr>
          <w:sz w:val="20"/>
          <w:szCs w:val="20"/>
          <w:lang w:val="id-ID"/>
        </w:rPr>
        <w:fldChar w:fldCharType="separate"/>
      </w:r>
      <w:r w:rsidRPr="006D0DFC">
        <w:rPr>
          <w:noProof/>
          <w:sz w:val="20"/>
          <w:szCs w:val="20"/>
          <w:lang w:val="id-ID"/>
        </w:rPr>
        <w:t>[12]</w:t>
      </w:r>
      <w:r w:rsidRPr="006D0DFC">
        <w:rPr>
          <w:sz w:val="20"/>
          <w:szCs w:val="20"/>
          <w:lang w:val="id-ID"/>
        </w:rPr>
        <w:fldChar w:fldCharType="end"/>
      </w:r>
      <w:r w:rsidRPr="006D0DFC">
        <w:rPr>
          <w:sz w:val="20"/>
          <w:szCs w:val="20"/>
          <w:lang w:val="id-ID"/>
        </w:rPr>
        <w:t xml:space="preserve"> pada penelitiannya merumuskan KFDA sebagai metode 2 tahap, yaitu </w:t>
      </w:r>
      <w:r w:rsidRPr="006D0DFC">
        <w:rPr>
          <w:i/>
          <w:sz w:val="20"/>
          <w:szCs w:val="20"/>
          <w:lang w:val="id-ID"/>
        </w:rPr>
        <w:t>kernel principal component analysis</w:t>
      </w:r>
      <w:r w:rsidRPr="006D0DFC">
        <w:rPr>
          <w:sz w:val="20"/>
          <w:szCs w:val="20"/>
          <w:lang w:val="id-ID"/>
        </w:rPr>
        <w:t xml:space="preserve"> (KPCA) dan kemudian dilanjutkan dengan FDA</w:t>
      </w:r>
      <w:r w:rsidRPr="006D0DFC">
        <w:rPr>
          <w:i/>
          <w:sz w:val="20"/>
          <w:szCs w:val="20"/>
          <w:lang w:val="id-ID"/>
        </w:rPr>
        <w:t>.</w:t>
      </w:r>
      <w:r w:rsidRPr="006D0DFC">
        <w:rPr>
          <w:sz w:val="20"/>
          <w:szCs w:val="20"/>
          <w:lang w:val="id-ID"/>
        </w:rPr>
        <w:t xml:space="preserve"> Diasumsikan sebuah himpunan data bernotasi </w:t>
      </w:r>
      <w:r w:rsidRPr="006D0DFC">
        <w:rPr>
          <w:i/>
          <w:sz w:val="20"/>
          <w:szCs w:val="20"/>
          <w:lang w:val="id-ID"/>
        </w:rPr>
        <w:t xml:space="preserve">X </w:t>
      </w:r>
      <w:r w:rsidRPr="006D0DFC">
        <w:rPr>
          <w:sz w:val="20"/>
          <w:szCs w:val="20"/>
          <w:lang w:val="id-ID"/>
        </w:rPr>
        <w:t xml:space="preserve">dengan </w:t>
      </w:r>
      <w:r w:rsidRPr="006D0DFC">
        <w:rPr>
          <w:i/>
          <w:sz w:val="20"/>
          <w:szCs w:val="20"/>
          <w:lang w:val="id-ID"/>
        </w:rPr>
        <w:t xml:space="preserve">n </w:t>
      </w:r>
      <w:r w:rsidRPr="006D0DFC">
        <w:rPr>
          <w:sz w:val="20"/>
          <w:szCs w:val="20"/>
          <w:lang w:val="id-ID"/>
        </w:rPr>
        <w:t xml:space="preserve">jumlah variabel, maka pada tahap KPCA, dicari </w:t>
      </w:r>
      <w:r w:rsidRPr="006D0DFC">
        <w:rPr>
          <w:iCs/>
          <w:sz w:val="20"/>
          <w:szCs w:val="20"/>
          <w:lang w:val="id-ID"/>
        </w:rPr>
        <w:t>ruang fitur kernel</w:t>
      </w:r>
      <w:r w:rsidRPr="006D0DFC">
        <w:rPr>
          <w:i/>
          <w:sz w:val="20"/>
          <w:szCs w:val="20"/>
          <w:lang w:val="id-ID"/>
        </w:rPr>
        <w:t xml:space="preserve"> </w:t>
      </w:r>
      <w:r w:rsidRPr="006D0DFC">
        <w:rPr>
          <w:sz w:val="20"/>
          <w:szCs w:val="20"/>
          <w:lang w:val="id-ID"/>
        </w:rPr>
        <w:t xml:space="preserve">dari himpunan data menggunakan persamaan dari metode kernel yang digunakan. </w:t>
      </w:r>
    </w:p>
    <w:p w14:paraId="04DDF400" w14:textId="77777777" w:rsidR="003D3000" w:rsidRPr="006D0DFC" w:rsidRDefault="003D3000" w:rsidP="003D3000">
      <w:pPr>
        <w:jc w:val="both"/>
        <w:rPr>
          <w:sz w:val="20"/>
          <w:szCs w:val="20"/>
          <w:lang w:val="id-ID"/>
        </w:rPr>
      </w:pPr>
      <w:r w:rsidRPr="006D0DFC">
        <w:rPr>
          <w:b/>
          <w:sz w:val="20"/>
          <w:szCs w:val="20"/>
          <w:lang w:val="id-ID"/>
        </w:rPr>
        <w:tab/>
      </w:r>
      <w:r w:rsidRPr="006D0DFC">
        <w:rPr>
          <w:sz w:val="20"/>
          <w:szCs w:val="20"/>
          <w:lang w:val="id-ID"/>
        </w:rPr>
        <w:t>Matriks</w:t>
      </w:r>
      <w:r w:rsidRPr="006D0DFC">
        <w:rPr>
          <w:i/>
          <w:sz w:val="20"/>
          <w:szCs w:val="20"/>
          <w:lang w:val="id-ID"/>
        </w:rPr>
        <w:t xml:space="preserve"> </w:t>
      </w:r>
      <w:r w:rsidRPr="006D0DFC">
        <w:rPr>
          <w:sz w:val="20"/>
          <w:szCs w:val="20"/>
          <w:lang w:val="id-ID"/>
        </w:rPr>
        <w:t>transformasi KPCA dapat dihitung dengan persamaan: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3821"/>
        <w:gridCol w:w="668"/>
      </w:tblGrid>
      <w:tr w:rsidR="003D3000" w:rsidRPr="006D0DFC" w14:paraId="67A5A941" w14:textId="77777777" w:rsidTr="00702DCE">
        <w:tc>
          <w:tcPr>
            <w:tcW w:w="918" w:type="dxa"/>
          </w:tcPr>
          <w:p w14:paraId="51E65FE8" w14:textId="77777777" w:rsidR="003D3000" w:rsidRPr="006D0DFC" w:rsidRDefault="003D3000" w:rsidP="00702DCE">
            <w:pPr>
              <w:spacing w:line="360" w:lineRule="auto"/>
              <w:jc w:val="center"/>
              <w:rPr>
                <w:rFonts w:eastAsiaTheme="minorEastAsia"/>
                <w:sz w:val="20"/>
                <w:szCs w:val="20"/>
                <w:lang w:val="id-ID"/>
              </w:rPr>
            </w:pPr>
          </w:p>
        </w:tc>
        <w:tc>
          <w:tcPr>
            <w:tcW w:w="6300" w:type="dxa"/>
            <w:vAlign w:val="center"/>
          </w:tcPr>
          <w:p w14:paraId="0DFA1672" w14:textId="77777777" w:rsidR="003D3000" w:rsidRPr="006D0DFC" w:rsidRDefault="00BD332A" w:rsidP="00702DCE">
            <w:pPr>
              <w:spacing w:line="360" w:lineRule="auto"/>
              <w:jc w:val="center"/>
              <w:rPr>
                <w:rFonts w:eastAsiaTheme="minorEastAsia"/>
                <w:sz w:val="20"/>
                <w:szCs w:val="20"/>
                <w:lang w:val="id-ID"/>
              </w:rPr>
            </w:pPr>
            <m:oMathPara>
              <m:oMath>
                <m:sSub>
                  <m:sSubPr>
                    <m:ctrlPr>
                      <w:rPr>
                        <w:rFonts w:ascii="Cambria Math" w:hAnsi="Cambria Math"/>
                        <w:i/>
                        <w:sz w:val="20"/>
                        <w:szCs w:val="20"/>
                        <w:lang w:val="id-ID"/>
                      </w:rPr>
                    </m:ctrlPr>
                  </m:sSubPr>
                  <m:e>
                    <m:r>
                      <w:rPr>
                        <w:rFonts w:ascii="Cambria Math" w:hAnsi="Cambria Math"/>
                        <w:sz w:val="20"/>
                        <w:szCs w:val="20"/>
                        <w:lang w:val="id-ID"/>
                      </w:rPr>
                      <m:t>z</m:t>
                    </m:r>
                  </m:e>
                  <m:sub>
                    <m:r>
                      <w:rPr>
                        <w:rFonts w:ascii="Cambria Math" w:hAnsi="Cambria Math"/>
                        <w:sz w:val="20"/>
                        <w:szCs w:val="20"/>
                        <w:lang w:val="id-ID"/>
                      </w:rPr>
                      <m:t>KPCA</m:t>
                    </m:r>
                  </m:sub>
                </m:sSub>
                <m:r>
                  <w:rPr>
                    <w:rFonts w:ascii="Cambria Math" w:hAnsi="Cambria Math"/>
                    <w:sz w:val="20"/>
                    <w:szCs w:val="20"/>
                    <w:lang w:val="id-ID"/>
                  </w:rPr>
                  <m:t>=</m:t>
                </m:r>
                <m:sSup>
                  <m:sSupPr>
                    <m:ctrlPr>
                      <w:rPr>
                        <w:rFonts w:ascii="Cambria Math" w:hAnsi="Cambria Math"/>
                        <w:i/>
                        <w:sz w:val="20"/>
                        <w:szCs w:val="20"/>
                        <w:lang w:val="id-ID"/>
                      </w:rPr>
                    </m:ctrlPr>
                  </m:sSupPr>
                  <m:e>
                    <m:d>
                      <m:dPr>
                        <m:ctrlPr>
                          <w:rPr>
                            <w:rFonts w:ascii="Cambria Math" w:hAnsi="Cambria Math"/>
                            <w:i/>
                            <w:sz w:val="20"/>
                            <w:szCs w:val="20"/>
                            <w:lang w:val="id-ID"/>
                          </w:rPr>
                        </m:ctrlPr>
                      </m:dPr>
                      <m:e>
                        <m:f>
                          <m:fPr>
                            <m:ctrlPr>
                              <w:rPr>
                                <w:rFonts w:ascii="Cambria Math" w:hAnsi="Cambria Math"/>
                                <w:i/>
                                <w:sz w:val="20"/>
                                <w:szCs w:val="20"/>
                                <w:lang w:val="id-ID"/>
                              </w:rPr>
                            </m:ctrlPr>
                          </m:fPr>
                          <m:num>
                            <m:sSub>
                              <m:sSubPr>
                                <m:ctrlPr>
                                  <w:rPr>
                                    <w:rFonts w:ascii="Cambria Math" w:hAnsi="Cambria Math"/>
                                    <w:i/>
                                    <w:sz w:val="20"/>
                                    <w:szCs w:val="20"/>
                                    <w:lang w:val="id-ID"/>
                                  </w:rPr>
                                </m:ctrlPr>
                              </m:sSubPr>
                              <m:e>
                                <m:r>
                                  <w:rPr>
                                    <w:rFonts w:ascii="Cambria Math" w:hAnsi="Cambria Math"/>
                                    <w:sz w:val="20"/>
                                    <w:szCs w:val="20"/>
                                    <w:lang w:val="id-ID"/>
                                  </w:rPr>
                                  <m:t>ν</m:t>
                                </m:r>
                              </m:e>
                              <m:sub>
                                <m:r>
                                  <w:rPr>
                                    <w:rFonts w:ascii="Cambria Math" w:hAnsi="Cambria Math"/>
                                    <w:sz w:val="20"/>
                                    <w:szCs w:val="20"/>
                                    <w:lang w:val="id-ID"/>
                                  </w:rPr>
                                  <m:t>1</m:t>
                                </m:r>
                              </m:sub>
                            </m:sSub>
                          </m:num>
                          <m:den>
                            <m:rad>
                              <m:radPr>
                                <m:degHide m:val="1"/>
                                <m:ctrlPr>
                                  <w:rPr>
                                    <w:rFonts w:ascii="Cambria Math" w:hAnsi="Cambria Math"/>
                                    <w:i/>
                                    <w:sz w:val="20"/>
                                    <w:szCs w:val="20"/>
                                    <w:lang w:val="id-ID"/>
                                  </w:rPr>
                                </m:ctrlPr>
                              </m:radPr>
                              <m:deg/>
                              <m:e>
                                <m:sSub>
                                  <m:sSubPr>
                                    <m:ctrlPr>
                                      <w:rPr>
                                        <w:rFonts w:ascii="Cambria Math" w:hAnsi="Cambria Math"/>
                                        <w:i/>
                                        <w:sz w:val="20"/>
                                        <w:szCs w:val="20"/>
                                        <w:lang w:val="id-ID"/>
                                      </w:rPr>
                                    </m:ctrlPr>
                                  </m:sSubPr>
                                  <m:e>
                                    <m:r>
                                      <w:rPr>
                                        <w:rFonts w:ascii="Cambria Math" w:hAnsi="Cambria Math"/>
                                        <w:sz w:val="20"/>
                                        <w:szCs w:val="20"/>
                                        <w:lang w:val="id-ID"/>
                                      </w:rPr>
                                      <m:t>λ</m:t>
                                    </m:r>
                                  </m:e>
                                  <m:sub>
                                    <m:r>
                                      <w:rPr>
                                        <w:rFonts w:ascii="Cambria Math" w:hAnsi="Cambria Math"/>
                                        <w:sz w:val="20"/>
                                        <w:szCs w:val="20"/>
                                        <w:lang w:val="id-ID"/>
                                      </w:rPr>
                                      <m:t>1</m:t>
                                    </m:r>
                                  </m:sub>
                                </m:sSub>
                              </m:e>
                            </m:rad>
                          </m:den>
                        </m:f>
                        <m:r>
                          <w:rPr>
                            <w:rFonts w:ascii="Cambria Math" w:hAnsi="Cambria Math"/>
                            <w:sz w:val="20"/>
                            <w:szCs w:val="20"/>
                            <w:lang w:val="id-ID"/>
                          </w:rPr>
                          <m:t xml:space="preserve">,…, </m:t>
                        </m:r>
                        <m:f>
                          <m:fPr>
                            <m:ctrlPr>
                              <w:rPr>
                                <w:rFonts w:ascii="Cambria Math" w:hAnsi="Cambria Math"/>
                                <w:i/>
                                <w:sz w:val="20"/>
                                <w:szCs w:val="20"/>
                                <w:lang w:val="id-ID"/>
                              </w:rPr>
                            </m:ctrlPr>
                          </m:fPr>
                          <m:num>
                            <m:sSub>
                              <m:sSubPr>
                                <m:ctrlPr>
                                  <w:rPr>
                                    <w:rFonts w:ascii="Cambria Math" w:hAnsi="Cambria Math"/>
                                    <w:i/>
                                    <w:sz w:val="20"/>
                                    <w:szCs w:val="20"/>
                                    <w:lang w:val="id-ID"/>
                                  </w:rPr>
                                </m:ctrlPr>
                              </m:sSubPr>
                              <m:e>
                                <m:r>
                                  <w:rPr>
                                    <w:rFonts w:ascii="Cambria Math" w:hAnsi="Cambria Math"/>
                                    <w:sz w:val="20"/>
                                    <w:szCs w:val="20"/>
                                    <w:lang w:val="id-ID"/>
                                  </w:rPr>
                                  <m:t>ν</m:t>
                                </m:r>
                              </m:e>
                              <m:sub>
                                <m:r>
                                  <w:rPr>
                                    <w:rFonts w:ascii="Cambria Math" w:hAnsi="Cambria Math"/>
                                    <w:sz w:val="20"/>
                                    <w:szCs w:val="20"/>
                                    <w:lang w:val="id-ID"/>
                                  </w:rPr>
                                  <m:t>n</m:t>
                                </m:r>
                              </m:sub>
                            </m:sSub>
                          </m:num>
                          <m:den>
                            <m:rad>
                              <m:radPr>
                                <m:degHide m:val="1"/>
                                <m:ctrlPr>
                                  <w:rPr>
                                    <w:rFonts w:ascii="Cambria Math" w:hAnsi="Cambria Math"/>
                                    <w:i/>
                                    <w:sz w:val="20"/>
                                    <w:szCs w:val="20"/>
                                    <w:lang w:val="id-ID"/>
                                  </w:rPr>
                                </m:ctrlPr>
                              </m:radPr>
                              <m:deg/>
                              <m:e>
                                <m:sSub>
                                  <m:sSubPr>
                                    <m:ctrlPr>
                                      <w:rPr>
                                        <w:rFonts w:ascii="Cambria Math" w:hAnsi="Cambria Math"/>
                                        <w:i/>
                                        <w:sz w:val="20"/>
                                        <w:szCs w:val="20"/>
                                        <w:lang w:val="id-ID"/>
                                      </w:rPr>
                                    </m:ctrlPr>
                                  </m:sSubPr>
                                  <m:e>
                                    <m:r>
                                      <w:rPr>
                                        <w:rFonts w:ascii="Cambria Math" w:hAnsi="Cambria Math"/>
                                        <w:sz w:val="20"/>
                                        <w:szCs w:val="20"/>
                                        <w:lang w:val="id-ID"/>
                                      </w:rPr>
                                      <m:t>λ</m:t>
                                    </m:r>
                                  </m:e>
                                  <m:sub>
                                    <m:r>
                                      <w:rPr>
                                        <w:rFonts w:ascii="Cambria Math" w:hAnsi="Cambria Math"/>
                                        <w:sz w:val="20"/>
                                        <w:szCs w:val="20"/>
                                        <w:lang w:val="id-ID"/>
                                      </w:rPr>
                                      <m:t>n</m:t>
                                    </m:r>
                                  </m:sub>
                                </m:sSub>
                              </m:e>
                            </m:rad>
                          </m:den>
                        </m:f>
                      </m:e>
                    </m:d>
                  </m:e>
                  <m:sup>
                    <m:r>
                      <w:rPr>
                        <w:rFonts w:ascii="Cambria Math" w:hAnsi="Cambria Math"/>
                        <w:sz w:val="20"/>
                        <w:szCs w:val="20"/>
                        <w:lang w:val="id-ID"/>
                      </w:rPr>
                      <m:t>T</m:t>
                    </m:r>
                  </m:sup>
                </m:sSup>
              </m:oMath>
            </m:oMathPara>
          </w:p>
          <w:p w14:paraId="4E3BD666" w14:textId="77777777" w:rsidR="003D3000" w:rsidRPr="006D0DFC" w:rsidRDefault="003D3000" w:rsidP="00702DCE">
            <w:pPr>
              <w:spacing w:line="360" w:lineRule="auto"/>
              <w:jc w:val="center"/>
              <w:rPr>
                <w:rFonts w:eastAsiaTheme="minorEastAsia"/>
                <w:sz w:val="20"/>
                <w:szCs w:val="20"/>
                <w:lang w:val="id-ID"/>
              </w:rPr>
            </w:pPr>
          </w:p>
        </w:tc>
        <w:tc>
          <w:tcPr>
            <w:tcW w:w="935" w:type="dxa"/>
            <w:vAlign w:val="center"/>
          </w:tcPr>
          <w:p w14:paraId="689CEFBA" w14:textId="77777777" w:rsidR="003D3000" w:rsidRPr="006D0DFC" w:rsidRDefault="003D3000" w:rsidP="00702DCE">
            <w:pPr>
              <w:spacing w:line="360" w:lineRule="auto"/>
              <w:jc w:val="center"/>
              <w:rPr>
                <w:rFonts w:eastAsiaTheme="minorEastAsia"/>
                <w:sz w:val="20"/>
                <w:szCs w:val="20"/>
                <w:lang w:val="id-ID"/>
              </w:rPr>
            </w:pPr>
            <w:r w:rsidRPr="006D0DFC">
              <w:rPr>
                <w:rFonts w:eastAsiaTheme="minorEastAsia"/>
                <w:sz w:val="20"/>
                <w:szCs w:val="20"/>
                <w:lang w:val="id-ID"/>
              </w:rPr>
              <w:t>(8)</w:t>
            </w:r>
          </w:p>
        </w:tc>
      </w:tr>
    </w:tbl>
    <w:p w14:paraId="595B1806" w14:textId="77777777" w:rsidR="003D3000" w:rsidRPr="006D0DFC" w:rsidRDefault="003D3000" w:rsidP="003D3000">
      <w:pPr>
        <w:spacing w:line="360" w:lineRule="auto"/>
        <w:rPr>
          <w:sz w:val="20"/>
          <w:szCs w:val="20"/>
          <w:lang w:val="id-ID"/>
        </w:rPr>
      </w:pPr>
    </w:p>
    <w:p w14:paraId="16B59039" w14:textId="77777777" w:rsidR="003D3000" w:rsidRPr="006D0DFC" w:rsidRDefault="003D3000" w:rsidP="003D3000">
      <w:pPr>
        <w:ind w:firstLine="284"/>
        <w:jc w:val="both"/>
        <w:rPr>
          <w:rFonts w:eastAsiaTheme="minorEastAsia"/>
          <w:sz w:val="20"/>
          <w:szCs w:val="20"/>
          <w:lang w:val="id-ID"/>
        </w:rPr>
      </w:pPr>
      <w:r w:rsidRPr="006D0DFC">
        <w:rPr>
          <w:rFonts w:eastAsiaTheme="minorEastAsia"/>
          <w:sz w:val="20"/>
          <w:szCs w:val="20"/>
          <w:lang w:val="id-ID"/>
        </w:rPr>
        <w:t xml:space="preserve">Dengan ν dan λ merupakan </w:t>
      </w:r>
      <w:r w:rsidRPr="006D0DFC">
        <w:rPr>
          <w:rFonts w:eastAsiaTheme="minorEastAsia"/>
          <w:i/>
          <w:sz w:val="20"/>
          <w:szCs w:val="20"/>
          <w:lang w:val="id-ID"/>
        </w:rPr>
        <w:t xml:space="preserve">eigenvalue </w:t>
      </w:r>
      <w:r w:rsidRPr="006D0DFC">
        <w:rPr>
          <w:rFonts w:eastAsiaTheme="minorEastAsia"/>
          <w:sz w:val="20"/>
          <w:szCs w:val="20"/>
          <w:lang w:val="id-ID"/>
        </w:rPr>
        <w:t xml:space="preserve">dan </w:t>
      </w:r>
      <w:r w:rsidRPr="006D0DFC">
        <w:rPr>
          <w:rFonts w:eastAsiaTheme="minorEastAsia"/>
          <w:i/>
          <w:sz w:val="20"/>
          <w:szCs w:val="20"/>
          <w:lang w:val="id-ID"/>
        </w:rPr>
        <w:t xml:space="preserve">eigenvector </w:t>
      </w:r>
      <w:r w:rsidRPr="006D0DFC">
        <w:rPr>
          <w:rFonts w:eastAsiaTheme="minorEastAsia"/>
          <w:sz w:val="20"/>
          <w:szCs w:val="20"/>
          <w:lang w:val="id-ID"/>
        </w:rPr>
        <w:t xml:space="preserve">dari K, dan K merupakan matriks </w:t>
      </w:r>
      <m:oMath>
        <m:acc>
          <m:accPr>
            <m:chr m:val="̃"/>
            <m:ctrlPr>
              <w:rPr>
                <w:rFonts w:ascii="Cambria Math" w:hAnsi="Cambria Math"/>
                <w:i/>
                <w:sz w:val="20"/>
                <w:szCs w:val="20"/>
                <w:lang w:val="id-ID"/>
              </w:rPr>
            </m:ctrlPr>
          </m:accPr>
          <m:e>
            <m:r>
              <w:rPr>
                <w:rFonts w:ascii="Cambria Math" w:hAnsi="Cambria Math"/>
                <w:sz w:val="20"/>
                <w:szCs w:val="20"/>
                <w:lang w:val="id-ID"/>
              </w:rPr>
              <m:t>K</m:t>
            </m:r>
          </m:e>
        </m:acc>
      </m:oMath>
      <w:r w:rsidRPr="006D0DFC">
        <w:rPr>
          <w:rFonts w:eastAsiaTheme="minorEastAsia"/>
          <w:sz w:val="20"/>
          <w:szCs w:val="20"/>
          <w:lang w:val="id-ID"/>
        </w:rPr>
        <w:t xml:space="preserve"> yang terpusat. Menggunakan perkalian </w:t>
      </w:r>
      <w:r w:rsidRPr="006D0DFC">
        <w:rPr>
          <w:rFonts w:eastAsiaTheme="minorEastAsia"/>
          <w:i/>
          <w:sz w:val="20"/>
          <w:szCs w:val="20"/>
          <w:lang w:val="id-ID"/>
        </w:rPr>
        <w:t xml:space="preserve">dot product </w:t>
      </w:r>
      <w:r w:rsidRPr="006D0DFC">
        <w:rPr>
          <w:rFonts w:eastAsiaTheme="minorEastAsia"/>
          <w:sz w:val="20"/>
          <w:szCs w:val="20"/>
          <w:lang w:val="id-ID"/>
        </w:rPr>
        <w:t xml:space="preserve">dengan </w:t>
      </w:r>
      <m:oMath>
        <m:sSub>
          <m:sSubPr>
            <m:ctrlPr>
              <w:rPr>
                <w:rFonts w:ascii="Cambria Math" w:hAnsi="Cambria Math"/>
                <w:i/>
                <w:sz w:val="20"/>
                <w:szCs w:val="20"/>
                <w:lang w:val="id-ID"/>
              </w:rPr>
            </m:ctrlPr>
          </m:sSubPr>
          <m:e>
            <m:r>
              <w:rPr>
                <w:rFonts w:ascii="Cambria Math" w:hAnsi="Cambria Math"/>
                <w:sz w:val="20"/>
                <w:szCs w:val="20"/>
                <w:lang w:val="id-ID"/>
              </w:rPr>
              <m:t>z</m:t>
            </m:r>
          </m:e>
          <m:sub>
            <m:r>
              <w:rPr>
                <w:rFonts w:ascii="Cambria Math" w:hAnsi="Cambria Math"/>
                <w:sz w:val="20"/>
                <w:szCs w:val="20"/>
                <w:lang w:val="id-ID"/>
              </w:rPr>
              <m:t>KPCA</m:t>
            </m:r>
          </m:sub>
        </m:sSub>
      </m:oMath>
      <w:r w:rsidRPr="006D0DFC">
        <w:rPr>
          <w:rFonts w:eastAsiaTheme="minorEastAsia"/>
          <w:sz w:val="20"/>
          <w:szCs w:val="20"/>
          <w:lang w:val="id-ID"/>
        </w:rPr>
        <w:t xml:space="preserve">, </w:t>
      </w:r>
      <w:r w:rsidRPr="006D0DFC">
        <w:rPr>
          <w:rFonts w:eastAsiaTheme="minorEastAsia"/>
          <w:i/>
          <w:sz w:val="20"/>
          <w:szCs w:val="20"/>
          <w:lang w:val="id-ID"/>
        </w:rPr>
        <w:t>X</w:t>
      </w:r>
      <w:r w:rsidRPr="006D0DFC">
        <w:rPr>
          <w:rFonts w:eastAsiaTheme="minorEastAsia"/>
          <w:sz w:val="20"/>
          <w:szCs w:val="20"/>
          <w:lang w:val="id-ID"/>
        </w:rPr>
        <w:t xml:space="preserve"> dapat diproyeksikan kedalam </w:t>
      </w:r>
      <w:r w:rsidRPr="006D0DFC">
        <w:rPr>
          <w:rFonts w:eastAsiaTheme="minorEastAsia"/>
          <w:iCs/>
          <w:sz w:val="20"/>
          <w:szCs w:val="20"/>
          <w:lang w:val="id-ID"/>
        </w:rPr>
        <w:t>ruang fitur</w:t>
      </w:r>
      <w:r w:rsidRPr="006D0DFC">
        <w:rPr>
          <w:rFonts w:eastAsiaTheme="minorEastAsia"/>
          <w:i/>
          <w:sz w:val="20"/>
          <w:szCs w:val="20"/>
          <w:lang w:val="id-ID"/>
        </w:rPr>
        <w:t xml:space="preserve"> </w:t>
      </w:r>
      <w:r w:rsidRPr="006D0DFC">
        <w:rPr>
          <w:rFonts w:eastAsiaTheme="minorEastAsia"/>
          <w:sz w:val="20"/>
          <w:szCs w:val="20"/>
          <w:lang w:val="id-ID"/>
        </w:rPr>
        <w:t xml:space="preserve">baru dan dinotasikan sebagai </w:t>
      </w:r>
      <m:oMath>
        <m:acc>
          <m:accPr>
            <m:ctrlPr>
              <w:rPr>
                <w:rFonts w:ascii="Cambria Math" w:eastAsiaTheme="minorEastAsia" w:hAnsi="Cambria Math"/>
                <w:i/>
                <w:sz w:val="20"/>
                <w:szCs w:val="20"/>
                <w:lang w:val="id-ID"/>
              </w:rPr>
            </m:ctrlPr>
          </m:accPr>
          <m:e>
            <m:r>
              <w:rPr>
                <w:rFonts w:ascii="Cambria Math" w:eastAsiaTheme="minorEastAsia" w:hAnsi="Cambria Math"/>
                <w:sz w:val="20"/>
                <w:szCs w:val="20"/>
                <w:lang w:val="id-ID"/>
              </w:rPr>
              <m:t>X</m:t>
            </m:r>
          </m:e>
        </m:acc>
      </m:oMath>
      <w:r w:rsidRPr="006D0DFC">
        <w:rPr>
          <w:rFonts w:eastAsiaTheme="minorEastAsia"/>
          <w:sz w:val="20"/>
          <w:szCs w:val="20"/>
          <w:lang w:val="id-ID"/>
        </w:rPr>
        <w:t xml:space="preserve">, yang mana </w:t>
      </w:r>
      <m:oMath>
        <m:acc>
          <m:accPr>
            <m:ctrlPr>
              <w:rPr>
                <w:rFonts w:ascii="Cambria Math" w:eastAsiaTheme="minorEastAsia" w:hAnsi="Cambria Math"/>
                <w:i/>
                <w:sz w:val="20"/>
                <w:szCs w:val="20"/>
                <w:lang w:val="id-ID"/>
              </w:rPr>
            </m:ctrlPr>
          </m:accPr>
          <m:e>
            <m:r>
              <w:rPr>
                <w:rFonts w:ascii="Cambria Math" w:eastAsiaTheme="minorEastAsia" w:hAnsi="Cambria Math"/>
                <w:sz w:val="20"/>
                <w:szCs w:val="20"/>
                <w:lang w:val="id-ID"/>
              </w:rPr>
              <m:t>X</m:t>
            </m:r>
          </m:e>
        </m:acc>
      </m:oMath>
      <w:r w:rsidRPr="006D0DFC">
        <w:rPr>
          <w:rFonts w:eastAsiaTheme="minorEastAsia"/>
          <w:sz w:val="20"/>
          <w:szCs w:val="20"/>
          <w:lang w:val="id-ID"/>
        </w:rPr>
        <w:t xml:space="preserve"> kemudian digunakan untuk membentuk matriks transformasi</w:t>
      </w:r>
      <w:r w:rsidRPr="006D0DFC">
        <w:rPr>
          <w:rFonts w:eastAsiaTheme="minorEastAsia"/>
          <w:i/>
          <w:sz w:val="20"/>
          <w:szCs w:val="20"/>
          <w:lang w:val="id-ID"/>
        </w:rPr>
        <w:t xml:space="preserve"> </w:t>
      </w:r>
      <w:r w:rsidRPr="006D0DFC">
        <w:rPr>
          <w:rFonts w:eastAsiaTheme="minorEastAsia"/>
          <w:sz w:val="20"/>
          <w:szCs w:val="20"/>
          <w:lang w:val="id-ID"/>
        </w:rPr>
        <w:t xml:space="preserve">KFDA </w:t>
      </w:r>
      <m:oMath>
        <m:sSub>
          <m:sSubPr>
            <m:ctrlPr>
              <w:rPr>
                <w:rFonts w:ascii="Cambria Math" w:hAnsi="Cambria Math"/>
                <w:i/>
                <w:sz w:val="20"/>
                <w:szCs w:val="20"/>
                <w:lang w:val="id-ID"/>
              </w:rPr>
            </m:ctrlPr>
          </m:sSubPr>
          <m:e>
            <m:r>
              <w:rPr>
                <w:rFonts w:ascii="Cambria Math" w:hAnsi="Cambria Math"/>
                <w:sz w:val="20"/>
                <w:szCs w:val="20"/>
                <w:lang w:val="id-ID"/>
              </w:rPr>
              <m:t>(z</m:t>
            </m:r>
          </m:e>
          <m:sub>
            <m:r>
              <w:rPr>
                <w:rFonts w:ascii="Cambria Math" w:hAnsi="Cambria Math"/>
                <w:sz w:val="20"/>
                <w:szCs w:val="20"/>
                <w:lang w:val="id-ID"/>
              </w:rPr>
              <m:t>KFDA</m:t>
            </m:r>
          </m:sub>
        </m:sSub>
        <m:r>
          <w:rPr>
            <w:rFonts w:ascii="Cambria Math" w:hAnsi="Cambria Math"/>
            <w:sz w:val="20"/>
            <w:szCs w:val="20"/>
            <w:lang w:val="id-ID"/>
          </w:rPr>
          <m:t>)</m:t>
        </m:r>
      </m:oMath>
      <w:r w:rsidRPr="006D0DFC">
        <w:rPr>
          <w:rFonts w:eastAsiaTheme="minorEastAsia"/>
          <w:sz w:val="20"/>
          <w:szCs w:val="20"/>
          <w:lang w:val="id-ID"/>
        </w:rPr>
        <w:t xml:space="preserve"> pada tahap kedua, yaitu tahap FDA.</w:t>
      </w:r>
      <w:r w:rsidRPr="006D0DFC">
        <w:rPr>
          <w:sz w:val="20"/>
          <w:szCs w:val="20"/>
          <w:lang w:val="id-ID"/>
        </w:rPr>
        <w:t xml:space="preserve"> </w:t>
      </w:r>
      <m:oMath>
        <m:sSub>
          <m:sSubPr>
            <m:ctrlPr>
              <w:rPr>
                <w:rFonts w:ascii="Cambria Math" w:hAnsi="Cambria Math"/>
                <w:i/>
                <w:sz w:val="20"/>
                <w:szCs w:val="20"/>
                <w:lang w:val="id-ID"/>
              </w:rPr>
            </m:ctrlPr>
          </m:sSubPr>
          <m:e>
            <m:r>
              <w:rPr>
                <w:rFonts w:ascii="Cambria Math" w:hAnsi="Cambria Math"/>
                <w:sz w:val="20"/>
                <w:szCs w:val="20"/>
                <w:lang w:val="id-ID"/>
              </w:rPr>
              <m:t>z</m:t>
            </m:r>
          </m:e>
          <m:sub>
            <m:r>
              <w:rPr>
                <w:rFonts w:ascii="Cambria Math" w:hAnsi="Cambria Math"/>
                <w:sz w:val="20"/>
                <w:szCs w:val="20"/>
                <w:lang w:val="id-ID"/>
              </w:rPr>
              <m:t>KFDA</m:t>
            </m:r>
          </m:sub>
        </m:sSub>
      </m:oMath>
      <w:r w:rsidRPr="006D0DFC">
        <w:rPr>
          <w:rFonts w:eastAsiaTheme="minorEastAsia"/>
          <w:sz w:val="20"/>
          <w:szCs w:val="20"/>
          <w:lang w:val="id-ID"/>
        </w:rPr>
        <w:t xml:space="preserve"> didapatkan menerapkan FDA pada </w:t>
      </w:r>
      <m:oMath>
        <m:sSub>
          <m:sSubPr>
            <m:ctrlPr>
              <w:rPr>
                <w:rFonts w:ascii="Cambria Math" w:hAnsi="Cambria Math"/>
                <w:i/>
                <w:sz w:val="20"/>
                <w:szCs w:val="20"/>
                <w:lang w:val="id-ID"/>
              </w:rPr>
            </m:ctrlPr>
          </m:sSubPr>
          <m:e>
            <m:r>
              <w:rPr>
                <w:rFonts w:ascii="Cambria Math" w:hAnsi="Cambria Math"/>
                <w:sz w:val="20"/>
                <w:szCs w:val="20"/>
                <w:lang w:val="id-ID"/>
              </w:rPr>
              <m:t>z</m:t>
            </m:r>
          </m:e>
          <m:sub>
            <m:r>
              <w:rPr>
                <w:rFonts w:ascii="Cambria Math" w:hAnsi="Cambria Math"/>
                <w:sz w:val="20"/>
                <w:szCs w:val="20"/>
                <w:lang w:val="id-ID"/>
              </w:rPr>
              <m:t>KPCA</m:t>
            </m:r>
          </m:sub>
        </m:sSub>
      </m:oMath>
      <w:r w:rsidRPr="006D0DFC">
        <w:rPr>
          <w:rFonts w:eastAsiaTheme="minorEastAsia"/>
          <w:sz w:val="20"/>
          <w:szCs w:val="20"/>
          <w:lang w:val="id-ID"/>
        </w:rPr>
        <w:t xml:space="preserve"> sehingga didapatkan </w:t>
      </w:r>
      <w:r w:rsidRPr="006D0DFC">
        <w:rPr>
          <w:rFonts w:eastAsiaTheme="minorEastAsia"/>
          <w:i/>
          <w:sz w:val="20"/>
          <w:szCs w:val="20"/>
          <w:lang w:val="id-ID"/>
        </w:rPr>
        <w:t xml:space="preserve">eigenvector </w:t>
      </w:r>
      <m:oMath>
        <m:r>
          <w:rPr>
            <w:rFonts w:ascii="Cambria Math" w:eastAsiaTheme="minorEastAsia" w:hAnsi="Cambria Math"/>
            <w:sz w:val="20"/>
            <w:szCs w:val="20"/>
            <w:lang w:val="id-ID"/>
          </w:rPr>
          <m:t>(φ)</m:t>
        </m:r>
      </m:oMath>
      <w:r w:rsidRPr="006D0DFC">
        <w:rPr>
          <w:rFonts w:eastAsiaTheme="minorEastAsia"/>
          <w:i/>
          <w:sz w:val="20"/>
          <w:szCs w:val="20"/>
          <w:lang w:val="id-ID"/>
        </w:rPr>
        <w:t xml:space="preserve"> </w:t>
      </w:r>
      <w:r w:rsidRPr="006D0DFC">
        <w:rPr>
          <w:rFonts w:eastAsiaTheme="minorEastAsia"/>
          <w:sz w:val="20"/>
          <w:szCs w:val="20"/>
          <w:lang w:val="id-ID"/>
        </w:rPr>
        <w:t xml:space="preserve">dari </w:t>
      </w:r>
      <m:oMath>
        <m:d>
          <m:dPr>
            <m:begChr m:val="〈"/>
            <m:endChr m:val="〉"/>
            <m:ctrlPr>
              <w:rPr>
                <w:rFonts w:ascii="Cambria Math" w:eastAsiaTheme="minorEastAsia" w:hAnsi="Cambria Math"/>
                <w:i/>
                <w:sz w:val="20"/>
                <w:szCs w:val="20"/>
                <w:lang w:val="id-ID"/>
              </w:rPr>
            </m:ctrlPr>
          </m:dPr>
          <m:e>
            <m:sSup>
              <m:sSupPr>
                <m:ctrlPr>
                  <w:rPr>
                    <w:rFonts w:ascii="Cambria Math" w:eastAsiaTheme="minorEastAsia" w:hAnsi="Cambria Math"/>
                    <w:i/>
                    <w:sz w:val="20"/>
                    <w:szCs w:val="20"/>
                    <w:lang w:val="id-ID"/>
                  </w:rPr>
                </m:ctrlPr>
              </m:sSupPr>
              <m:e>
                <m:r>
                  <w:rPr>
                    <w:rFonts w:ascii="Cambria Math" w:eastAsiaTheme="minorEastAsia" w:hAnsi="Cambria Math"/>
                    <w:sz w:val="20"/>
                    <w:szCs w:val="20"/>
                    <w:lang w:val="id-ID"/>
                  </w:rPr>
                  <m:t>S</m:t>
                </m:r>
              </m:e>
              <m:sup>
                <m:r>
                  <w:rPr>
                    <w:rFonts w:ascii="Cambria Math" w:eastAsiaTheme="minorEastAsia" w:hAnsi="Cambria Math"/>
                    <w:sz w:val="20"/>
                    <w:szCs w:val="20"/>
                    <w:lang w:val="id-ID"/>
                  </w:rPr>
                  <m:t>-1</m:t>
                </m:r>
              </m:sup>
            </m:sSup>
            <m:r>
              <w:rPr>
                <w:rFonts w:ascii="Cambria Math" w:eastAsiaTheme="minorEastAsia" w:hAnsi="Cambria Math"/>
                <w:sz w:val="20"/>
                <w:szCs w:val="20"/>
                <w:lang w:val="id-ID"/>
              </w:rPr>
              <m:t>,Cov</m:t>
            </m:r>
          </m:e>
        </m:d>
      </m:oMath>
      <w:r w:rsidRPr="006D0DFC">
        <w:rPr>
          <w:rFonts w:eastAsiaTheme="minorEastAsia"/>
          <w:sz w:val="20"/>
          <w:szCs w:val="20"/>
          <w:lang w:val="id-ID"/>
        </w:rPr>
        <w:t xml:space="preserve">, dengan </w:t>
      </w:r>
      <w:r w:rsidRPr="006D0DFC">
        <w:rPr>
          <w:rFonts w:eastAsiaTheme="minorEastAsia"/>
          <w:i/>
          <w:sz w:val="20"/>
          <w:szCs w:val="20"/>
          <w:lang w:val="id-ID"/>
        </w:rPr>
        <w:t xml:space="preserve">Cov </w:t>
      </w:r>
      <w:r w:rsidRPr="006D0DFC">
        <w:rPr>
          <w:rFonts w:eastAsiaTheme="minorEastAsia"/>
          <w:sz w:val="20"/>
          <w:szCs w:val="20"/>
          <w:lang w:val="id-ID"/>
        </w:rPr>
        <w:t xml:space="preserve">merupakan matriks kovarians dari mean antar kelas dan </w:t>
      </w:r>
      <w:r w:rsidRPr="006D0DFC">
        <w:rPr>
          <w:rFonts w:eastAsiaTheme="minorEastAsia"/>
          <w:i/>
          <w:sz w:val="20"/>
          <w:szCs w:val="20"/>
          <w:lang w:val="id-ID"/>
        </w:rPr>
        <w:t xml:space="preserve">S </w:t>
      </w:r>
      <w:r w:rsidRPr="006D0DFC">
        <w:rPr>
          <w:rFonts w:eastAsiaTheme="minorEastAsia"/>
          <w:sz w:val="20"/>
          <w:szCs w:val="20"/>
          <w:lang w:val="id-ID"/>
        </w:rPr>
        <w:t xml:space="preserve">merupakan variansi dari </w:t>
      </w:r>
      <m:oMath>
        <m:acc>
          <m:accPr>
            <m:ctrlPr>
              <w:rPr>
                <w:rFonts w:ascii="Cambria Math" w:eastAsiaTheme="minorEastAsia" w:hAnsi="Cambria Math"/>
                <w:i/>
                <w:sz w:val="20"/>
                <w:szCs w:val="20"/>
                <w:lang w:val="id-ID"/>
              </w:rPr>
            </m:ctrlPr>
          </m:accPr>
          <m:e>
            <m:r>
              <w:rPr>
                <w:rFonts w:ascii="Cambria Math" w:eastAsiaTheme="minorEastAsia" w:hAnsi="Cambria Math"/>
                <w:sz w:val="20"/>
                <w:szCs w:val="20"/>
                <w:lang w:val="id-ID"/>
              </w:rPr>
              <m:t>X</m:t>
            </m:r>
          </m:e>
        </m:acc>
      </m:oMath>
      <w:r w:rsidRPr="006D0DFC">
        <w:rPr>
          <w:rFonts w:eastAsiaTheme="minorEastAsia"/>
          <w:sz w:val="20"/>
          <w:szCs w:val="20"/>
          <w:lang w:val="id-ID"/>
        </w:rPr>
        <w:t xml:space="preserve"> pada tiap </w:t>
      </w:r>
      <w:r w:rsidRPr="006D0DFC">
        <w:rPr>
          <w:rFonts w:eastAsiaTheme="minorEastAsia"/>
          <w:iCs/>
          <w:sz w:val="20"/>
          <w:szCs w:val="20"/>
          <w:lang w:val="id-ID"/>
        </w:rPr>
        <w:t>vektor fitur</w:t>
      </w:r>
      <w:r w:rsidRPr="006D0DFC">
        <w:rPr>
          <w:rFonts w:eastAsiaTheme="minorEastAsia"/>
          <w:sz w:val="20"/>
          <w:szCs w:val="20"/>
          <w:lang w:val="id-ID"/>
        </w:rPr>
        <w:t xml:space="preserve"> pada </w:t>
      </w:r>
      <w:r w:rsidRPr="006D0DFC">
        <w:rPr>
          <w:rFonts w:eastAsiaTheme="minorEastAsia"/>
          <w:iCs/>
          <w:sz w:val="20"/>
          <w:szCs w:val="20"/>
          <w:lang w:val="id-ID"/>
        </w:rPr>
        <w:t>ruang fitur</w:t>
      </w:r>
      <w:r w:rsidRPr="006D0DFC">
        <w:rPr>
          <w:rFonts w:eastAsiaTheme="minorEastAsia"/>
          <w:i/>
          <w:sz w:val="20"/>
          <w:szCs w:val="20"/>
          <w:lang w:val="id-ID"/>
        </w:rPr>
        <w:t xml:space="preserve"> </w:t>
      </w:r>
      <m:oMath>
        <m:sSub>
          <m:sSubPr>
            <m:ctrlPr>
              <w:rPr>
                <w:rFonts w:ascii="Cambria Math" w:hAnsi="Cambria Math"/>
                <w:i/>
                <w:sz w:val="20"/>
                <w:szCs w:val="20"/>
                <w:lang w:val="id-ID"/>
              </w:rPr>
            </m:ctrlPr>
          </m:sSubPr>
          <m:e>
            <m:r>
              <w:rPr>
                <w:rFonts w:ascii="Cambria Math" w:hAnsi="Cambria Math"/>
                <w:sz w:val="20"/>
                <w:szCs w:val="20"/>
                <w:lang w:val="id-ID"/>
              </w:rPr>
              <m:t>z</m:t>
            </m:r>
          </m:e>
          <m:sub>
            <m:r>
              <w:rPr>
                <w:rFonts w:ascii="Cambria Math" w:hAnsi="Cambria Math"/>
                <w:sz w:val="20"/>
                <w:szCs w:val="20"/>
                <w:lang w:val="id-ID"/>
              </w:rPr>
              <m:t>KPCA</m:t>
            </m:r>
          </m:sub>
        </m:sSub>
      </m:oMath>
      <w:r w:rsidRPr="006D0DFC">
        <w:rPr>
          <w:rFonts w:eastAsiaTheme="minorEastAsia"/>
          <w:sz w:val="20"/>
          <w:szCs w:val="20"/>
          <w:lang w:val="id-ID"/>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
        <w:gridCol w:w="3817"/>
        <w:gridCol w:w="732"/>
      </w:tblGrid>
      <w:tr w:rsidR="003D3000" w:rsidRPr="006D0DFC" w14:paraId="05D50A0B" w14:textId="77777777" w:rsidTr="00702DCE">
        <w:tc>
          <w:tcPr>
            <w:tcW w:w="918" w:type="dxa"/>
          </w:tcPr>
          <w:p w14:paraId="4E6A9FB7" w14:textId="77777777" w:rsidR="003D3000" w:rsidRPr="006D0DFC" w:rsidRDefault="003D3000" w:rsidP="00702DCE">
            <w:pPr>
              <w:spacing w:line="360" w:lineRule="auto"/>
              <w:jc w:val="center"/>
              <w:rPr>
                <w:rFonts w:eastAsiaTheme="minorEastAsia"/>
                <w:lang w:val="id-ID"/>
              </w:rPr>
            </w:pPr>
          </w:p>
        </w:tc>
        <w:tc>
          <w:tcPr>
            <w:tcW w:w="6300" w:type="dxa"/>
            <w:vAlign w:val="center"/>
          </w:tcPr>
          <w:p w14:paraId="6B7E147B" w14:textId="77777777" w:rsidR="003D3000" w:rsidRPr="006D0DFC" w:rsidRDefault="003D3000" w:rsidP="00702DCE">
            <w:pPr>
              <w:spacing w:line="360" w:lineRule="auto"/>
              <w:jc w:val="center"/>
              <w:rPr>
                <w:sz w:val="20"/>
                <w:szCs w:val="20"/>
                <w:lang w:val="id-ID"/>
              </w:rPr>
            </w:pPr>
            <m:oMathPara>
              <m:oMath>
                <m:r>
                  <w:rPr>
                    <w:rFonts w:ascii="Cambria Math" w:hAnsi="Cambria Math"/>
                    <w:sz w:val="20"/>
                    <w:szCs w:val="20"/>
                    <w:lang w:val="id-ID"/>
                  </w:rPr>
                  <m:t>Cov=</m:t>
                </m:r>
                <m:f>
                  <m:fPr>
                    <m:ctrlPr>
                      <w:rPr>
                        <w:rFonts w:ascii="Cambria Math" w:hAnsi="Cambria Math"/>
                        <w:i/>
                        <w:sz w:val="20"/>
                        <w:szCs w:val="20"/>
                        <w:lang w:val="id-ID"/>
                      </w:rPr>
                    </m:ctrlPr>
                  </m:fPr>
                  <m:num>
                    <m:r>
                      <w:rPr>
                        <w:rFonts w:ascii="Cambria Math" w:hAnsi="Cambria Math"/>
                        <w:sz w:val="20"/>
                        <w:szCs w:val="20"/>
                        <w:lang w:val="id-ID"/>
                      </w:rPr>
                      <m:t>1</m:t>
                    </m:r>
                  </m:num>
                  <m:den>
                    <m:r>
                      <w:rPr>
                        <w:rFonts w:ascii="Cambria Math" w:hAnsi="Cambria Math"/>
                        <w:sz w:val="20"/>
                        <w:szCs w:val="20"/>
                        <w:lang w:val="id-ID"/>
                      </w:rPr>
                      <m:t>m</m:t>
                    </m:r>
                  </m:den>
                </m:f>
                <m:nary>
                  <m:naryPr>
                    <m:chr m:val="∑"/>
                    <m:limLoc m:val="undOvr"/>
                    <m:ctrlPr>
                      <w:rPr>
                        <w:rFonts w:ascii="Cambria Math" w:hAnsi="Cambria Math"/>
                        <w:i/>
                        <w:sz w:val="20"/>
                        <w:szCs w:val="20"/>
                        <w:lang w:val="id-ID"/>
                      </w:rPr>
                    </m:ctrlPr>
                  </m:naryPr>
                  <m:sub>
                    <m:r>
                      <w:rPr>
                        <w:rFonts w:ascii="Cambria Math" w:hAnsi="Cambria Math"/>
                        <w:sz w:val="20"/>
                        <w:szCs w:val="20"/>
                        <w:lang w:val="id-ID"/>
                      </w:rPr>
                      <m:t>i=1</m:t>
                    </m:r>
                  </m:sub>
                  <m:sup>
                    <m:r>
                      <w:rPr>
                        <w:rFonts w:ascii="Cambria Math" w:hAnsi="Cambria Math"/>
                        <w:sz w:val="20"/>
                        <w:szCs w:val="20"/>
                        <w:lang w:val="id-ID"/>
                      </w:rPr>
                      <m:t>c</m:t>
                    </m:r>
                  </m:sup>
                  <m:e>
                    <m:sSub>
                      <m:sSubPr>
                        <m:ctrlPr>
                          <w:rPr>
                            <w:rFonts w:ascii="Cambria Math" w:hAnsi="Cambria Math"/>
                            <w:i/>
                            <w:sz w:val="20"/>
                            <w:szCs w:val="20"/>
                            <w:lang w:val="id-ID"/>
                          </w:rPr>
                        </m:ctrlPr>
                      </m:sSubPr>
                      <m:e>
                        <m:r>
                          <w:rPr>
                            <w:rFonts w:ascii="Cambria Math" w:hAnsi="Cambria Math"/>
                            <w:sz w:val="20"/>
                            <w:szCs w:val="20"/>
                            <w:lang w:val="id-ID"/>
                          </w:rPr>
                          <m:t>l</m:t>
                        </m:r>
                      </m:e>
                      <m:sub>
                        <m:r>
                          <w:rPr>
                            <w:rFonts w:ascii="Cambria Math" w:hAnsi="Cambria Math"/>
                            <w:sz w:val="20"/>
                            <w:szCs w:val="20"/>
                            <w:lang w:val="id-ID"/>
                          </w:rPr>
                          <m:t>i</m:t>
                        </m:r>
                      </m:sub>
                    </m:sSub>
                    <m:r>
                      <w:rPr>
                        <w:rFonts w:ascii="Cambria Math" w:hAnsi="Cambria Math"/>
                        <w:sz w:val="20"/>
                        <w:szCs w:val="20"/>
                        <w:lang w:val="id-ID"/>
                      </w:rPr>
                      <m:t>(</m:t>
                    </m:r>
                    <m:sSub>
                      <m:sSubPr>
                        <m:ctrlPr>
                          <w:rPr>
                            <w:rFonts w:ascii="Cambria Math" w:hAnsi="Cambria Math"/>
                            <w:i/>
                            <w:sz w:val="20"/>
                            <w:szCs w:val="20"/>
                            <w:lang w:val="id-ID"/>
                          </w:rPr>
                        </m:ctrlPr>
                      </m:sSubPr>
                      <m:e>
                        <m:r>
                          <w:rPr>
                            <w:rFonts w:ascii="Cambria Math" w:hAnsi="Cambria Math"/>
                            <w:sz w:val="20"/>
                            <w:szCs w:val="20"/>
                            <w:lang w:val="id-ID"/>
                          </w:rPr>
                          <m:t>M</m:t>
                        </m:r>
                      </m:e>
                      <m:sub>
                        <m:sSub>
                          <m:sSubPr>
                            <m:ctrlPr>
                              <w:rPr>
                                <w:rFonts w:ascii="Cambria Math" w:eastAsiaTheme="minorHAnsi" w:hAnsi="Cambria Math"/>
                                <w:i/>
                                <w:sz w:val="20"/>
                                <w:szCs w:val="20"/>
                                <w:lang w:val="id-ID" w:eastAsia="en-US" w:bidi="ar-SA"/>
                              </w:rPr>
                            </m:ctrlPr>
                          </m:sSubPr>
                          <m:e>
                            <m:r>
                              <w:rPr>
                                <w:rFonts w:ascii="Cambria Math" w:hAnsi="Cambria Math"/>
                                <w:sz w:val="20"/>
                                <w:szCs w:val="20"/>
                                <w:lang w:val="id-ID"/>
                              </w:rPr>
                              <m:t>c</m:t>
                            </m:r>
                          </m:e>
                          <m:sub>
                            <m:r>
                              <w:rPr>
                                <w:rFonts w:ascii="Cambria Math" w:hAnsi="Cambria Math"/>
                                <w:sz w:val="20"/>
                                <w:szCs w:val="20"/>
                                <w:lang w:val="id-ID"/>
                              </w:rPr>
                              <m:t>i</m:t>
                            </m:r>
                          </m:sub>
                        </m:sSub>
                      </m:sub>
                    </m:sSub>
                    <m:r>
                      <m:rPr>
                        <m:sty m:val="p"/>
                      </m:rPr>
                      <w:rPr>
                        <w:rFonts w:ascii="Cambria Math" w:eastAsiaTheme="minorEastAsia" w:hAnsi="Cambria Math"/>
                        <w:sz w:val="20"/>
                        <w:szCs w:val="20"/>
                        <w:lang w:val="id-ID"/>
                      </w:rPr>
                      <m:t xml:space="preserve"> </m:t>
                    </m:r>
                    <m:r>
                      <w:rPr>
                        <w:rFonts w:ascii="Cambria Math" w:hAnsi="Cambria Math"/>
                        <w:sz w:val="20"/>
                        <w:szCs w:val="20"/>
                        <w:lang w:val="id-ID"/>
                      </w:rPr>
                      <m:t>-</m:t>
                    </m:r>
                    <m:sSub>
                      <m:sSubPr>
                        <m:ctrlPr>
                          <w:rPr>
                            <w:rFonts w:ascii="Cambria Math" w:hAnsi="Cambria Math"/>
                            <w:i/>
                            <w:sz w:val="20"/>
                            <w:szCs w:val="20"/>
                            <w:lang w:val="id-ID"/>
                          </w:rPr>
                        </m:ctrlPr>
                      </m:sSubPr>
                      <m:e>
                        <m:r>
                          <w:rPr>
                            <w:rFonts w:ascii="Cambria Math" w:hAnsi="Cambria Math"/>
                            <w:sz w:val="20"/>
                            <w:szCs w:val="20"/>
                            <w:lang w:val="id-ID"/>
                          </w:rPr>
                          <m:t>M</m:t>
                        </m:r>
                      </m:e>
                      <m:sub>
                        <m:acc>
                          <m:accPr>
                            <m:ctrlPr>
                              <w:rPr>
                                <w:rFonts w:ascii="Cambria Math" w:eastAsiaTheme="minorEastAsia" w:hAnsi="Cambria Math"/>
                                <w:i/>
                                <w:sz w:val="20"/>
                                <w:szCs w:val="20"/>
                                <w:lang w:val="id-ID"/>
                              </w:rPr>
                            </m:ctrlPr>
                          </m:accPr>
                          <m:e>
                            <m:r>
                              <w:rPr>
                                <w:rFonts w:ascii="Cambria Math" w:eastAsiaTheme="minorEastAsia" w:hAnsi="Cambria Math"/>
                                <w:sz w:val="20"/>
                                <w:szCs w:val="20"/>
                                <w:lang w:val="id-ID"/>
                              </w:rPr>
                              <m:t>X</m:t>
                            </m:r>
                          </m:e>
                        </m:acc>
                      </m:sub>
                    </m:sSub>
                    <m:r>
                      <w:rPr>
                        <w:rFonts w:ascii="Cambria Math" w:hAnsi="Cambria Math"/>
                        <w:sz w:val="20"/>
                        <w:szCs w:val="20"/>
                        <w:lang w:val="id-ID"/>
                      </w:rPr>
                      <m:t>)</m:t>
                    </m:r>
                    <m:sSup>
                      <m:sSupPr>
                        <m:ctrlPr>
                          <w:rPr>
                            <w:rFonts w:ascii="Cambria Math" w:hAnsi="Cambria Math"/>
                            <w:i/>
                            <w:sz w:val="20"/>
                            <w:szCs w:val="20"/>
                            <w:lang w:val="id-ID"/>
                          </w:rPr>
                        </m:ctrlPr>
                      </m:sSupPr>
                      <m:e>
                        <m:r>
                          <w:rPr>
                            <w:rFonts w:ascii="Cambria Math" w:hAnsi="Cambria Math"/>
                            <w:sz w:val="20"/>
                            <w:szCs w:val="20"/>
                            <w:lang w:val="id-ID"/>
                          </w:rPr>
                          <m:t>(</m:t>
                        </m:r>
                        <m:sSub>
                          <m:sSubPr>
                            <m:ctrlPr>
                              <w:rPr>
                                <w:rFonts w:ascii="Cambria Math" w:hAnsi="Cambria Math"/>
                                <w:i/>
                                <w:sz w:val="20"/>
                                <w:szCs w:val="20"/>
                                <w:lang w:val="id-ID"/>
                              </w:rPr>
                            </m:ctrlPr>
                          </m:sSubPr>
                          <m:e>
                            <m:r>
                              <w:rPr>
                                <w:rFonts w:ascii="Cambria Math" w:hAnsi="Cambria Math"/>
                                <w:sz w:val="20"/>
                                <w:szCs w:val="20"/>
                                <w:lang w:val="id-ID"/>
                              </w:rPr>
                              <m:t>M</m:t>
                            </m:r>
                          </m:e>
                          <m:sub>
                            <m:sSub>
                              <m:sSubPr>
                                <m:ctrlPr>
                                  <w:rPr>
                                    <w:rFonts w:ascii="Cambria Math" w:eastAsiaTheme="minorHAnsi" w:hAnsi="Cambria Math"/>
                                    <w:i/>
                                    <w:sz w:val="20"/>
                                    <w:szCs w:val="20"/>
                                    <w:lang w:val="id-ID" w:eastAsia="en-US" w:bidi="ar-SA"/>
                                  </w:rPr>
                                </m:ctrlPr>
                              </m:sSubPr>
                              <m:e>
                                <m:r>
                                  <w:rPr>
                                    <w:rFonts w:ascii="Cambria Math" w:hAnsi="Cambria Math"/>
                                    <w:sz w:val="20"/>
                                    <w:szCs w:val="20"/>
                                    <w:lang w:val="id-ID"/>
                                  </w:rPr>
                                  <m:t>c</m:t>
                                </m:r>
                              </m:e>
                              <m:sub>
                                <m:r>
                                  <w:rPr>
                                    <w:rFonts w:ascii="Cambria Math" w:hAnsi="Cambria Math"/>
                                    <w:sz w:val="20"/>
                                    <w:szCs w:val="20"/>
                                    <w:lang w:val="id-ID"/>
                                  </w:rPr>
                                  <m:t>i</m:t>
                                </m:r>
                              </m:sub>
                            </m:sSub>
                          </m:sub>
                        </m:sSub>
                        <m:r>
                          <w:rPr>
                            <w:rFonts w:ascii="Cambria Math" w:hAnsi="Cambria Math"/>
                            <w:sz w:val="20"/>
                            <w:szCs w:val="20"/>
                            <w:lang w:val="id-ID"/>
                          </w:rPr>
                          <m:t>-</m:t>
                        </m:r>
                        <m:sSub>
                          <m:sSubPr>
                            <m:ctrlPr>
                              <w:rPr>
                                <w:rFonts w:ascii="Cambria Math" w:hAnsi="Cambria Math"/>
                                <w:i/>
                                <w:sz w:val="20"/>
                                <w:szCs w:val="20"/>
                                <w:lang w:val="id-ID"/>
                              </w:rPr>
                            </m:ctrlPr>
                          </m:sSubPr>
                          <m:e>
                            <m:r>
                              <w:rPr>
                                <w:rFonts w:ascii="Cambria Math" w:hAnsi="Cambria Math"/>
                                <w:sz w:val="20"/>
                                <w:szCs w:val="20"/>
                                <w:lang w:val="id-ID"/>
                              </w:rPr>
                              <m:t>M</m:t>
                            </m:r>
                          </m:e>
                          <m:sub>
                            <m:acc>
                              <m:accPr>
                                <m:ctrlPr>
                                  <w:rPr>
                                    <w:rFonts w:ascii="Cambria Math" w:eastAsiaTheme="minorEastAsia" w:hAnsi="Cambria Math"/>
                                    <w:i/>
                                    <w:sz w:val="20"/>
                                    <w:szCs w:val="20"/>
                                    <w:lang w:val="id-ID"/>
                                  </w:rPr>
                                </m:ctrlPr>
                              </m:accPr>
                              <m:e>
                                <m:r>
                                  <w:rPr>
                                    <w:rFonts w:ascii="Cambria Math" w:eastAsiaTheme="minorEastAsia" w:hAnsi="Cambria Math"/>
                                    <w:sz w:val="20"/>
                                    <w:szCs w:val="20"/>
                                    <w:lang w:val="id-ID"/>
                                  </w:rPr>
                                  <m:t>X</m:t>
                                </m:r>
                              </m:e>
                            </m:acc>
                          </m:sub>
                        </m:sSub>
                        <m:r>
                          <w:rPr>
                            <w:rFonts w:ascii="Cambria Math" w:hAnsi="Cambria Math"/>
                            <w:sz w:val="20"/>
                            <w:szCs w:val="20"/>
                            <w:lang w:val="id-ID"/>
                          </w:rPr>
                          <m:t>)</m:t>
                        </m:r>
                      </m:e>
                      <m:sup>
                        <m:r>
                          <w:rPr>
                            <w:rFonts w:ascii="Cambria Math" w:hAnsi="Cambria Math"/>
                            <w:sz w:val="20"/>
                            <w:szCs w:val="20"/>
                            <w:lang w:val="id-ID"/>
                          </w:rPr>
                          <m:t>T</m:t>
                        </m:r>
                      </m:sup>
                    </m:sSup>
                  </m:e>
                </m:nary>
              </m:oMath>
            </m:oMathPara>
          </w:p>
        </w:tc>
        <w:tc>
          <w:tcPr>
            <w:tcW w:w="935" w:type="dxa"/>
            <w:vAlign w:val="center"/>
          </w:tcPr>
          <w:p w14:paraId="5EE4AD31" w14:textId="77777777" w:rsidR="003D3000" w:rsidRPr="006D0DFC" w:rsidRDefault="003D3000" w:rsidP="00702DCE">
            <w:pPr>
              <w:spacing w:line="360" w:lineRule="auto"/>
              <w:jc w:val="center"/>
              <w:rPr>
                <w:rFonts w:eastAsiaTheme="minorEastAsia"/>
                <w:sz w:val="20"/>
                <w:szCs w:val="20"/>
                <w:lang w:val="id-ID"/>
              </w:rPr>
            </w:pPr>
            <w:r w:rsidRPr="006D0DFC">
              <w:rPr>
                <w:rFonts w:eastAsiaTheme="minorEastAsia"/>
                <w:sz w:val="20"/>
                <w:szCs w:val="20"/>
                <w:lang w:val="id-ID"/>
              </w:rPr>
              <w:t>(9)</w:t>
            </w:r>
          </w:p>
        </w:tc>
      </w:tr>
      <w:tr w:rsidR="003D3000" w:rsidRPr="006D0DFC" w14:paraId="6C033FA2" w14:textId="77777777" w:rsidTr="00702DCE">
        <w:tc>
          <w:tcPr>
            <w:tcW w:w="918" w:type="dxa"/>
          </w:tcPr>
          <w:p w14:paraId="58EF0849" w14:textId="77777777" w:rsidR="003D3000" w:rsidRPr="006D0DFC" w:rsidRDefault="003D3000" w:rsidP="00702DCE">
            <w:pPr>
              <w:spacing w:line="360" w:lineRule="auto"/>
              <w:jc w:val="center"/>
              <w:rPr>
                <w:rFonts w:eastAsiaTheme="minorEastAsia"/>
                <w:lang w:val="id-ID"/>
              </w:rPr>
            </w:pPr>
          </w:p>
        </w:tc>
        <w:tc>
          <w:tcPr>
            <w:tcW w:w="6300" w:type="dxa"/>
            <w:vAlign w:val="center"/>
          </w:tcPr>
          <w:p w14:paraId="651DAC83" w14:textId="77777777" w:rsidR="003D3000" w:rsidRPr="006D0DFC" w:rsidRDefault="003D3000" w:rsidP="00702DCE">
            <w:pPr>
              <w:spacing w:line="360" w:lineRule="auto"/>
              <w:jc w:val="center"/>
              <w:rPr>
                <w:lang w:val="id-ID"/>
              </w:rPr>
            </w:pPr>
            <m:oMathPara>
              <m:oMath>
                <m:r>
                  <w:rPr>
                    <w:rFonts w:ascii="Cambria Math" w:hAnsi="Cambria Math"/>
                    <w:lang w:val="id-ID"/>
                  </w:rPr>
                  <m:t>S=diag(</m:t>
                </m:r>
                <m:sSub>
                  <m:sSubPr>
                    <m:ctrlPr>
                      <w:rPr>
                        <w:rFonts w:ascii="Cambria Math" w:hAnsi="Cambria Math"/>
                        <w:i/>
                        <w:lang w:val="id-ID"/>
                      </w:rPr>
                    </m:ctrlPr>
                  </m:sSubPr>
                  <m:e>
                    <m:r>
                      <w:rPr>
                        <w:rFonts w:ascii="Cambria Math" w:hAnsi="Cambria Math"/>
                        <w:lang w:val="id-ID"/>
                      </w:rPr>
                      <m:t>λ</m:t>
                    </m:r>
                  </m:e>
                  <m:sub>
                    <m:r>
                      <w:rPr>
                        <w:rFonts w:ascii="Cambria Math" w:hAnsi="Cambria Math"/>
                        <w:lang w:val="id-ID"/>
                      </w:rPr>
                      <m:t>1</m:t>
                    </m:r>
                  </m:sub>
                </m:sSub>
                <m:sSub>
                  <m:sSubPr>
                    <m:ctrlPr>
                      <w:rPr>
                        <w:rFonts w:ascii="Cambria Math" w:hAnsi="Cambria Math"/>
                        <w:i/>
                        <w:lang w:val="id-ID"/>
                      </w:rPr>
                    </m:ctrlPr>
                  </m:sSubPr>
                  <m:e>
                    <m:r>
                      <w:rPr>
                        <w:rFonts w:ascii="Cambria Math" w:hAnsi="Cambria Math"/>
                        <w:lang w:val="id-ID"/>
                      </w:rPr>
                      <m:t>,λ</m:t>
                    </m:r>
                  </m:e>
                  <m:sub>
                    <m:r>
                      <w:rPr>
                        <w:rFonts w:ascii="Cambria Math" w:hAnsi="Cambria Math"/>
                        <w:lang w:val="id-ID"/>
                      </w:rPr>
                      <m:t>2</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λ</m:t>
                    </m:r>
                  </m:e>
                  <m:sub>
                    <m:r>
                      <w:rPr>
                        <w:rFonts w:ascii="Cambria Math" w:hAnsi="Cambria Math"/>
                        <w:lang w:val="id-ID"/>
                      </w:rPr>
                      <m:t>m</m:t>
                    </m:r>
                  </m:sub>
                </m:sSub>
                <m:r>
                  <w:rPr>
                    <w:rFonts w:ascii="Cambria Math" w:hAnsi="Cambria Math"/>
                    <w:lang w:val="id-ID"/>
                  </w:rPr>
                  <m:t>)</m:t>
                </m:r>
              </m:oMath>
            </m:oMathPara>
          </w:p>
        </w:tc>
        <w:tc>
          <w:tcPr>
            <w:tcW w:w="935" w:type="dxa"/>
            <w:vAlign w:val="center"/>
          </w:tcPr>
          <w:p w14:paraId="3E700F2E" w14:textId="77777777" w:rsidR="003D3000" w:rsidRPr="006D0DFC" w:rsidRDefault="003D3000" w:rsidP="00702DCE">
            <w:pPr>
              <w:spacing w:line="360" w:lineRule="auto"/>
              <w:jc w:val="center"/>
              <w:rPr>
                <w:rFonts w:eastAsiaTheme="minorEastAsia"/>
                <w:lang w:val="id-ID"/>
              </w:rPr>
            </w:pPr>
            <w:r w:rsidRPr="006D0DFC">
              <w:rPr>
                <w:rFonts w:eastAsiaTheme="minorEastAsia"/>
                <w:lang w:val="id-ID"/>
              </w:rPr>
              <w:t>(10)</w:t>
            </w:r>
          </w:p>
        </w:tc>
      </w:tr>
    </w:tbl>
    <w:p w14:paraId="53AD2795" w14:textId="77777777" w:rsidR="003D3000" w:rsidRPr="006D0DFC" w:rsidRDefault="003D3000" w:rsidP="003D3000">
      <w:pPr>
        <w:spacing w:line="360" w:lineRule="auto"/>
        <w:rPr>
          <w:rFonts w:eastAsiaTheme="minorEastAsia"/>
          <w:lang w:val="id-ID"/>
        </w:rPr>
      </w:pPr>
    </w:p>
    <w:p w14:paraId="34D4512D" w14:textId="7BB58615" w:rsidR="003D3000" w:rsidRPr="006D0DFC" w:rsidRDefault="003D3000" w:rsidP="003D3000">
      <w:pPr>
        <w:ind w:firstLine="426"/>
        <w:jc w:val="both"/>
        <w:rPr>
          <w:rFonts w:eastAsiaTheme="minorEastAsia"/>
          <w:sz w:val="20"/>
          <w:szCs w:val="20"/>
          <w:lang w:val="id-ID"/>
        </w:rPr>
      </w:pPr>
      <w:r w:rsidRPr="006D0DFC">
        <w:rPr>
          <w:sz w:val="20"/>
          <w:szCs w:val="20"/>
          <w:lang w:val="id-ID"/>
        </w:rPr>
        <w:t xml:space="preserve">Dengan </w:t>
      </w:r>
      <w:r w:rsidRPr="006D0DFC">
        <w:rPr>
          <w:i/>
          <w:sz w:val="20"/>
          <w:szCs w:val="20"/>
          <w:lang w:val="id-ID"/>
        </w:rPr>
        <w:t>m</w:t>
      </w:r>
      <w:r w:rsidRPr="006D0DFC">
        <w:rPr>
          <w:sz w:val="20"/>
          <w:szCs w:val="20"/>
          <w:lang w:val="id-ID"/>
        </w:rPr>
        <w:t xml:space="preserve"> menotasikan jumlah sampel pada </w:t>
      </w:r>
      <w:r w:rsidRPr="006D0DFC">
        <w:rPr>
          <w:i/>
          <w:sz w:val="20"/>
          <w:szCs w:val="20"/>
          <w:lang w:val="id-ID"/>
        </w:rPr>
        <w:t>X</w:t>
      </w:r>
      <w:r w:rsidRPr="006D0DFC">
        <w:rPr>
          <w:rFonts w:eastAsiaTheme="minorEastAsia"/>
          <w:sz w:val="20"/>
          <w:szCs w:val="20"/>
          <w:lang w:val="id-ID"/>
        </w:rPr>
        <w:t xml:space="preserve">, </w:t>
      </w:r>
      <w:r w:rsidRPr="006D0DFC">
        <w:rPr>
          <w:rFonts w:eastAsiaTheme="minorEastAsia"/>
          <w:i/>
          <w:sz w:val="20"/>
          <w:szCs w:val="20"/>
          <w:lang w:val="id-ID"/>
        </w:rPr>
        <w:t>c</w:t>
      </w:r>
      <w:r w:rsidRPr="006D0DFC">
        <w:rPr>
          <w:rFonts w:eastAsiaTheme="minorEastAsia"/>
          <w:sz w:val="20"/>
          <w:szCs w:val="20"/>
          <w:lang w:val="id-ID"/>
        </w:rPr>
        <w:t xml:space="preserve"> menotasikan jumlah kelas, </w:t>
      </w:r>
      <m:oMath>
        <m:sSub>
          <m:sSubPr>
            <m:ctrlPr>
              <w:rPr>
                <w:rFonts w:ascii="Cambria Math" w:hAnsi="Cambria Math"/>
                <w:i/>
                <w:sz w:val="20"/>
                <w:szCs w:val="20"/>
                <w:lang w:val="id-ID"/>
              </w:rPr>
            </m:ctrlPr>
          </m:sSubPr>
          <m:e>
            <m:r>
              <w:rPr>
                <w:rFonts w:ascii="Cambria Math" w:hAnsi="Cambria Math"/>
                <w:sz w:val="20"/>
                <w:szCs w:val="20"/>
                <w:lang w:val="id-ID"/>
              </w:rPr>
              <m:t>l</m:t>
            </m:r>
          </m:e>
          <m:sub>
            <m:r>
              <w:rPr>
                <w:rFonts w:ascii="Cambria Math" w:hAnsi="Cambria Math"/>
                <w:sz w:val="20"/>
                <w:szCs w:val="20"/>
                <w:lang w:val="id-ID"/>
              </w:rPr>
              <m:t>i</m:t>
            </m:r>
          </m:sub>
        </m:sSub>
      </m:oMath>
      <w:r w:rsidRPr="006D0DFC">
        <w:rPr>
          <w:rFonts w:eastAsiaTheme="minorEastAsia"/>
          <w:sz w:val="20"/>
          <w:szCs w:val="20"/>
          <w:lang w:val="id-ID"/>
        </w:rPr>
        <w:t xml:space="preserve"> menotasikan jumlah sampel pada kelas ke-</w:t>
      </w:r>
      <w:r w:rsidRPr="006D0DFC">
        <w:rPr>
          <w:rFonts w:eastAsiaTheme="minorEastAsia"/>
          <w:i/>
          <w:sz w:val="20"/>
          <w:szCs w:val="20"/>
          <w:lang w:val="id-ID"/>
        </w:rPr>
        <w:t>i</w:t>
      </w:r>
      <w:r w:rsidRPr="006D0DFC">
        <w:rPr>
          <w:rFonts w:eastAsiaTheme="minorEastAsia"/>
          <w:sz w:val="20"/>
          <w:szCs w:val="20"/>
          <w:lang w:val="id-ID"/>
        </w:rPr>
        <w:t xml:space="preserve">, </w:t>
      </w:r>
      <m:oMath>
        <m:sSub>
          <m:sSubPr>
            <m:ctrlPr>
              <w:rPr>
                <w:rFonts w:ascii="Cambria Math" w:hAnsi="Cambria Math"/>
                <w:i/>
                <w:sz w:val="20"/>
                <w:szCs w:val="20"/>
                <w:lang w:val="id-ID"/>
              </w:rPr>
            </m:ctrlPr>
          </m:sSubPr>
          <m:e>
            <m:r>
              <w:rPr>
                <w:rFonts w:ascii="Cambria Math" w:hAnsi="Cambria Math"/>
                <w:sz w:val="20"/>
                <w:szCs w:val="20"/>
                <w:lang w:val="id-ID"/>
              </w:rPr>
              <m:t>M</m:t>
            </m:r>
          </m:e>
          <m:sub>
            <m:sSub>
              <m:sSubPr>
                <m:ctrlPr>
                  <w:rPr>
                    <w:rFonts w:ascii="Cambria Math" w:hAnsi="Cambria Math"/>
                    <w:i/>
                    <w:sz w:val="20"/>
                    <w:szCs w:val="20"/>
                    <w:lang w:val="id-ID"/>
                  </w:rPr>
                </m:ctrlPr>
              </m:sSubPr>
              <m:e>
                <m:r>
                  <w:rPr>
                    <w:rFonts w:ascii="Cambria Math" w:hAnsi="Cambria Math"/>
                    <w:sz w:val="20"/>
                    <w:szCs w:val="20"/>
                    <w:lang w:val="id-ID"/>
                  </w:rPr>
                  <m:t>c</m:t>
                </m:r>
              </m:e>
              <m:sub>
                <m:r>
                  <w:rPr>
                    <w:rFonts w:ascii="Cambria Math" w:hAnsi="Cambria Math"/>
                    <w:sz w:val="20"/>
                    <w:szCs w:val="20"/>
                    <w:lang w:val="id-ID"/>
                  </w:rPr>
                  <m:t>i</m:t>
                </m:r>
              </m:sub>
            </m:sSub>
          </m:sub>
        </m:sSub>
      </m:oMath>
      <w:r w:rsidRPr="006D0DFC">
        <w:rPr>
          <w:rFonts w:eastAsiaTheme="minorEastAsia"/>
          <w:sz w:val="20"/>
          <w:szCs w:val="20"/>
          <w:lang w:val="id-ID"/>
        </w:rPr>
        <w:t xml:space="preserve"> menotasikan </w:t>
      </w:r>
      <w:r w:rsidRPr="006D0DFC">
        <w:rPr>
          <w:rFonts w:eastAsiaTheme="minorEastAsia"/>
          <w:i/>
          <w:iCs/>
          <w:sz w:val="20"/>
          <w:szCs w:val="20"/>
          <w:lang w:val="id-ID"/>
        </w:rPr>
        <w:t>mean</w:t>
      </w:r>
      <w:r w:rsidRPr="006D0DFC">
        <w:rPr>
          <w:rFonts w:eastAsiaTheme="minorEastAsia"/>
          <w:sz w:val="20"/>
          <w:szCs w:val="20"/>
          <w:lang w:val="id-ID"/>
        </w:rPr>
        <w:t xml:space="preserve"> dari kelas ke-</w:t>
      </w:r>
      <w:r w:rsidRPr="006D0DFC">
        <w:rPr>
          <w:rFonts w:eastAsiaTheme="minorEastAsia"/>
          <w:i/>
          <w:sz w:val="20"/>
          <w:szCs w:val="20"/>
          <w:lang w:val="id-ID"/>
        </w:rPr>
        <w:t>i</w:t>
      </w:r>
      <w:r w:rsidRPr="006D0DFC">
        <w:rPr>
          <w:rFonts w:eastAsiaTheme="minorEastAsia"/>
          <w:i/>
          <w:sz w:val="20"/>
          <w:szCs w:val="20"/>
          <w:lang w:val="id-ID"/>
        </w:rPr>
        <w:softHyphen/>
        <w:t>,</w:t>
      </w:r>
      <w:r w:rsidRPr="006D0DFC">
        <w:rPr>
          <w:rFonts w:eastAsiaTheme="minorEastAsia"/>
          <w:sz w:val="20"/>
          <w:szCs w:val="20"/>
          <w:lang w:val="id-ID"/>
        </w:rPr>
        <w:t xml:space="preserve">dan </w:t>
      </w:r>
      <m:oMath>
        <m:sSub>
          <m:sSubPr>
            <m:ctrlPr>
              <w:rPr>
                <w:rFonts w:ascii="Cambria Math" w:hAnsi="Cambria Math"/>
                <w:i/>
                <w:sz w:val="20"/>
                <w:szCs w:val="20"/>
                <w:lang w:val="id-ID"/>
              </w:rPr>
            </m:ctrlPr>
          </m:sSubPr>
          <m:e>
            <m:r>
              <w:rPr>
                <w:rFonts w:ascii="Cambria Math" w:hAnsi="Cambria Math"/>
                <w:sz w:val="20"/>
                <w:szCs w:val="20"/>
                <w:lang w:val="id-ID"/>
              </w:rPr>
              <m:t>M</m:t>
            </m:r>
          </m:e>
          <m:sub>
            <m:r>
              <w:rPr>
                <w:rFonts w:ascii="Cambria Math" w:hAnsi="Cambria Math"/>
                <w:sz w:val="20"/>
                <w:szCs w:val="20"/>
                <w:lang w:val="id-ID"/>
              </w:rPr>
              <m:t>0</m:t>
            </m:r>
          </m:sub>
        </m:sSub>
        <m:r>
          <w:rPr>
            <w:rFonts w:ascii="Cambria Math" w:hAnsi="Cambria Math"/>
            <w:sz w:val="20"/>
            <w:szCs w:val="20"/>
            <w:lang w:val="id-ID"/>
          </w:rPr>
          <m:t xml:space="preserve"> </m:t>
        </m:r>
      </m:oMath>
      <w:r w:rsidRPr="006D0DFC">
        <w:rPr>
          <w:sz w:val="20"/>
          <w:szCs w:val="20"/>
          <w:lang w:val="id-ID"/>
        </w:rPr>
        <w:t xml:space="preserve">menotasikan mean dari </w:t>
      </w:r>
      <m:oMath>
        <m:acc>
          <m:accPr>
            <m:ctrlPr>
              <w:rPr>
                <w:rFonts w:ascii="Cambria Math" w:eastAsiaTheme="minorEastAsia" w:hAnsi="Cambria Math"/>
                <w:i/>
                <w:sz w:val="20"/>
                <w:szCs w:val="20"/>
                <w:lang w:val="id-ID"/>
              </w:rPr>
            </m:ctrlPr>
          </m:accPr>
          <m:e>
            <m:r>
              <w:rPr>
                <w:rFonts w:ascii="Cambria Math" w:eastAsiaTheme="minorEastAsia" w:hAnsi="Cambria Math"/>
                <w:sz w:val="20"/>
                <w:szCs w:val="20"/>
                <w:lang w:val="id-ID"/>
              </w:rPr>
              <m:t>X</m:t>
            </m:r>
          </m:e>
        </m:acc>
      </m:oMath>
      <w:r w:rsidRPr="006D0DFC">
        <w:rPr>
          <w:rFonts w:eastAsiaTheme="minorEastAsia"/>
          <w:sz w:val="20"/>
          <w:szCs w:val="20"/>
          <w:lang w:val="id-ID"/>
        </w:rPr>
        <w:t xml:space="preserve">. Sebuah data baru bernotasi </w:t>
      </w:r>
      <w:r w:rsidRPr="006D0DFC">
        <w:rPr>
          <w:rFonts w:eastAsiaTheme="minorEastAsia"/>
          <w:i/>
          <w:sz w:val="20"/>
          <w:szCs w:val="20"/>
          <w:lang w:val="id-ID"/>
        </w:rPr>
        <w:t xml:space="preserve">x </w:t>
      </w:r>
      <w:r w:rsidRPr="006D0DFC">
        <w:rPr>
          <w:rFonts w:eastAsiaTheme="minorEastAsia"/>
          <w:sz w:val="20"/>
          <w:szCs w:val="20"/>
          <w:lang w:val="id-ID"/>
        </w:rPr>
        <w:t xml:space="preserve">dapat diproyeksikan pada </w:t>
      </w:r>
      <w:r w:rsidRPr="006D0DFC">
        <w:rPr>
          <w:rFonts w:eastAsiaTheme="minorEastAsia"/>
          <w:iCs/>
          <w:sz w:val="20"/>
          <w:szCs w:val="20"/>
          <w:lang w:val="id-ID"/>
        </w:rPr>
        <w:t>ruang fitur</w:t>
      </w:r>
      <w:r w:rsidRPr="006D0DFC">
        <w:rPr>
          <w:rFonts w:eastAsiaTheme="minorEastAsia"/>
          <w:i/>
          <w:sz w:val="20"/>
          <w:szCs w:val="20"/>
          <w:lang w:val="id-ID"/>
        </w:rPr>
        <w:t xml:space="preserve"> </w:t>
      </w:r>
      <w:r w:rsidRPr="006D0DFC">
        <w:rPr>
          <w:rFonts w:eastAsiaTheme="minorEastAsia"/>
          <w:sz w:val="20"/>
          <w:szCs w:val="20"/>
          <w:lang w:val="id-ID"/>
        </w:rPr>
        <w:t>KFDA dengan persamaan: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
        <w:gridCol w:w="3804"/>
        <w:gridCol w:w="709"/>
      </w:tblGrid>
      <w:tr w:rsidR="003D3000" w:rsidRPr="006D0DFC" w14:paraId="5B253ACB" w14:textId="77777777" w:rsidTr="00702DCE">
        <w:tc>
          <w:tcPr>
            <w:tcW w:w="918" w:type="dxa"/>
          </w:tcPr>
          <w:p w14:paraId="503B0137" w14:textId="77777777" w:rsidR="003D3000" w:rsidRPr="006D0DFC" w:rsidRDefault="003D3000" w:rsidP="00702DCE">
            <w:pPr>
              <w:spacing w:line="360" w:lineRule="auto"/>
              <w:jc w:val="center"/>
              <w:rPr>
                <w:rFonts w:eastAsiaTheme="minorEastAsia"/>
                <w:sz w:val="20"/>
                <w:szCs w:val="20"/>
                <w:lang w:val="id-ID"/>
              </w:rPr>
            </w:pPr>
          </w:p>
        </w:tc>
        <w:tc>
          <w:tcPr>
            <w:tcW w:w="6300" w:type="dxa"/>
          </w:tcPr>
          <w:p w14:paraId="02AA7AF8" w14:textId="0FDC12BB" w:rsidR="003D3000" w:rsidRPr="006D0DFC" w:rsidRDefault="00BD332A" w:rsidP="00702DCE">
            <w:pPr>
              <w:spacing w:line="360" w:lineRule="auto"/>
              <w:jc w:val="center"/>
              <w:rPr>
                <w:rFonts w:eastAsiaTheme="minorEastAsia"/>
                <w:sz w:val="20"/>
                <w:szCs w:val="20"/>
                <w:lang w:val="id-ID"/>
              </w:rPr>
            </w:pPr>
            <m:oMathPara>
              <m:oMath>
                <m:acc>
                  <m:accPr>
                    <m:chr m:val="̌"/>
                    <m:ctrlPr>
                      <w:rPr>
                        <w:rFonts w:ascii="Cambria Math" w:eastAsiaTheme="minorEastAsia" w:hAnsi="Cambria Math"/>
                        <w:i/>
                        <w:sz w:val="20"/>
                        <w:szCs w:val="20"/>
                        <w:lang w:val="id-ID"/>
                      </w:rPr>
                    </m:ctrlPr>
                  </m:accPr>
                  <m:e>
                    <m:r>
                      <w:rPr>
                        <w:rFonts w:ascii="Cambria Math" w:eastAsiaTheme="minorEastAsia" w:hAnsi="Cambria Math"/>
                        <w:sz w:val="20"/>
                        <w:szCs w:val="20"/>
                        <w:lang w:val="id-ID"/>
                      </w:rPr>
                      <m:t>x</m:t>
                    </m:r>
                  </m:e>
                </m:acc>
                <m:r>
                  <w:rPr>
                    <w:rFonts w:ascii="Cambria Math" w:eastAsiaTheme="minorEastAsia" w:hAnsi="Cambria Math"/>
                    <w:sz w:val="20"/>
                    <w:szCs w:val="20"/>
                    <w:lang w:val="id-ID"/>
                  </w:rPr>
                  <m:t xml:space="preserve">= </m:t>
                </m:r>
                <m:sSup>
                  <m:sSupPr>
                    <m:ctrlPr>
                      <w:rPr>
                        <w:rFonts w:ascii="Cambria Math" w:eastAsiaTheme="minorEastAsia" w:hAnsi="Cambria Math"/>
                        <w:i/>
                        <w:sz w:val="20"/>
                        <w:szCs w:val="20"/>
                        <w:lang w:val="id-ID"/>
                      </w:rPr>
                    </m:ctrlPr>
                  </m:sSupPr>
                  <m:e>
                    <m:sSub>
                      <m:sSubPr>
                        <m:ctrlPr>
                          <w:rPr>
                            <w:rFonts w:ascii="Cambria Math" w:eastAsiaTheme="minorEastAsia" w:hAnsi="Cambria Math"/>
                            <w:i/>
                            <w:sz w:val="20"/>
                            <w:szCs w:val="20"/>
                            <w:lang w:val="id-ID"/>
                          </w:rPr>
                        </m:ctrlPr>
                      </m:sSubPr>
                      <m:e>
                        <m:r>
                          <w:rPr>
                            <w:rFonts w:ascii="Cambria Math" w:eastAsiaTheme="minorEastAsia" w:hAnsi="Cambria Math"/>
                            <w:sz w:val="20"/>
                            <w:szCs w:val="20"/>
                            <w:lang w:val="id-ID"/>
                          </w:rPr>
                          <m:t>z</m:t>
                        </m:r>
                      </m:e>
                      <m:sub>
                        <m:r>
                          <w:rPr>
                            <w:rFonts w:ascii="Cambria Math" w:eastAsiaTheme="minorEastAsia" w:hAnsi="Cambria Math"/>
                            <w:sz w:val="20"/>
                            <w:szCs w:val="20"/>
                            <w:lang w:val="id-ID"/>
                          </w:rPr>
                          <m:t>KFDA</m:t>
                        </m:r>
                      </m:sub>
                    </m:sSub>
                  </m:e>
                  <m:sup>
                    <m:r>
                      <w:rPr>
                        <w:rFonts w:ascii="Cambria Math" w:eastAsiaTheme="minorEastAsia" w:hAnsi="Cambria Math"/>
                        <w:sz w:val="20"/>
                        <w:szCs w:val="20"/>
                        <w:lang w:val="id-ID"/>
                      </w:rPr>
                      <m:t>T</m:t>
                    </m:r>
                  </m:sup>
                </m:sSup>
                <m:r>
                  <w:rPr>
                    <w:rFonts w:ascii="Cambria Math" w:eastAsiaTheme="minorEastAsia" w:hAnsi="Cambria Math"/>
                    <w:sz w:val="20"/>
                    <w:szCs w:val="20"/>
                    <w:lang w:val="id-ID"/>
                  </w:rPr>
                  <m:t>.(</m:t>
                </m:r>
                <m:sSup>
                  <m:sSupPr>
                    <m:ctrlPr>
                      <w:rPr>
                        <w:rFonts w:ascii="Cambria Math" w:eastAsiaTheme="minorEastAsia" w:hAnsi="Cambria Math"/>
                        <w:i/>
                        <w:sz w:val="20"/>
                        <w:szCs w:val="20"/>
                        <w:lang w:val="id-ID"/>
                      </w:rPr>
                    </m:ctrlPr>
                  </m:sSupPr>
                  <m:e>
                    <m:sSub>
                      <m:sSubPr>
                        <m:ctrlPr>
                          <w:rPr>
                            <w:rFonts w:ascii="Cambria Math" w:eastAsiaTheme="minorEastAsia" w:hAnsi="Cambria Math"/>
                            <w:i/>
                            <w:sz w:val="20"/>
                            <w:szCs w:val="20"/>
                            <w:lang w:val="id-ID"/>
                          </w:rPr>
                        </m:ctrlPr>
                      </m:sSubPr>
                      <m:e>
                        <m:r>
                          <w:rPr>
                            <w:rFonts w:ascii="Cambria Math" w:eastAsiaTheme="minorEastAsia" w:hAnsi="Cambria Math"/>
                            <w:sz w:val="20"/>
                            <w:szCs w:val="20"/>
                            <w:lang w:val="id-ID"/>
                          </w:rPr>
                          <m:t>z</m:t>
                        </m:r>
                      </m:e>
                      <m:sub>
                        <m:r>
                          <w:rPr>
                            <w:rFonts w:ascii="Cambria Math" w:eastAsiaTheme="minorEastAsia" w:hAnsi="Cambria Math"/>
                            <w:sz w:val="20"/>
                            <w:szCs w:val="20"/>
                            <w:lang w:val="id-ID"/>
                          </w:rPr>
                          <m:t>KPCA</m:t>
                        </m:r>
                      </m:sub>
                    </m:sSub>
                  </m:e>
                  <m:sup>
                    <m:r>
                      <w:rPr>
                        <w:rFonts w:ascii="Cambria Math" w:eastAsiaTheme="minorEastAsia" w:hAnsi="Cambria Math"/>
                        <w:sz w:val="20"/>
                        <w:szCs w:val="20"/>
                        <w:lang w:val="id-ID"/>
                      </w:rPr>
                      <m:t>T</m:t>
                    </m:r>
                  </m:sup>
                </m:sSup>
                <m:r>
                  <w:rPr>
                    <w:rFonts w:ascii="Cambria Math" w:eastAsiaTheme="minorEastAsia" w:hAnsi="Cambria Math"/>
                    <w:sz w:val="20"/>
                    <w:szCs w:val="20"/>
                    <w:lang w:val="id-ID"/>
                  </w:rPr>
                  <m:t>.x)</m:t>
                </m:r>
              </m:oMath>
            </m:oMathPara>
          </w:p>
        </w:tc>
        <w:tc>
          <w:tcPr>
            <w:tcW w:w="935" w:type="dxa"/>
          </w:tcPr>
          <w:p w14:paraId="613C235B" w14:textId="77777777" w:rsidR="003D3000" w:rsidRPr="006D0DFC" w:rsidRDefault="003D3000" w:rsidP="00702DCE">
            <w:pPr>
              <w:spacing w:line="360" w:lineRule="auto"/>
              <w:jc w:val="center"/>
              <w:rPr>
                <w:rFonts w:eastAsiaTheme="minorEastAsia"/>
                <w:sz w:val="20"/>
                <w:szCs w:val="20"/>
                <w:lang w:val="id-ID"/>
              </w:rPr>
            </w:pPr>
            <w:r w:rsidRPr="006D0DFC">
              <w:rPr>
                <w:rFonts w:eastAsiaTheme="minorEastAsia"/>
                <w:sz w:val="20"/>
                <w:szCs w:val="20"/>
                <w:lang w:val="id-ID"/>
              </w:rPr>
              <w:t>(11)</w:t>
            </w:r>
          </w:p>
        </w:tc>
      </w:tr>
    </w:tbl>
    <w:p w14:paraId="3E4D5B55" w14:textId="77777777" w:rsidR="003D3000" w:rsidRPr="006D0DFC" w:rsidRDefault="003D3000" w:rsidP="003D3000">
      <w:pPr>
        <w:jc w:val="both"/>
        <w:rPr>
          <w:sz w:val="20"/>
          <w:szCs w:val="20"/>
          <w:lang w:val="id-ID"/>
        </w:rPr>
      </w:pPr>
    </w:p>
    <w:p w14:paraId="38B5A0B3" w14:textId="215751E5" w:rsidR="003D3000" w:rsidRPr="006D0DFC" w:rsidRDefault="0031308C" w:rsidP="003D3000">
      <w:pPr>
        <w:jc w:val="both"/>
        <w:rPr>
          <w:i/>
          <w:iCs/>
          <w:sz w:val="20"/>
          <w:szCs w:val="20"/>
          <w:lang w:val="id-ID"/>
        </w:rPr>
      </w:pPr>
      <w:r w:rsidRPr="006D0DFC">
        <w:rPr>
          <w:i/>
          <w:iCs/>
          <w:sz w:val="20"/>
          <w:szCs w:val="20"/>
          <w:lang w:val="id-ID"/>
        </w:rPr>
        <w:t>D</w:t>
      </w:r>
      <w:r w:rsidR="003D3000" w:rsidRPr="006D0DFC">
        <w:rPr>
          <w:i/>
          <w:iCs/>
          <w:sz w:val="20"/>
          <w:szCs w:val="20"/>
          <w:lang w:val="id-ID"/>
        </w:rPr>
        <w:t>. Robust Scaler</w:t>
      </w:r>
    </w:p>
    <w:p w14:paraId="2AE2BE2F" w14:textId="77777777" w:rsidR="003D3000" w:rsidRPr="006D0DFC" w:rsidRDefault="003D3000" w:rsidP="003D3000">
      <w:pPr>
        <w:ind w:firstLine="426"/>
        <w:jc w:val="both"/>
        <w:rPr>
          <w:color w:val="FF0000"/>
          <w:sz w:val="20"/>
          <w:szCs w:val="20"/>
          <w:lang w:val="id-ID"/>
        </w:rPr>
      </w:pPr>
      <w:r w:rsidRPr="006D0DFC">
        <w:rPr>
          <w:iCs/>
          <w:sz w:val="20"/>
          <w:szCs w:val="20"/>
          <w:lang w:val="id-ID"/>
        </w:rPr>
        <w:t>Penskalaan</w:t>
      </w:r>
      <w:r w:rsidRPr="006D0DFC">
        <w:rPr>
          <w:i/>
          <w:sz w:val="20"/>
          <w:szCs w:val="20"/>
          <w:lang w:val="id-ID"/>
        </w:rPr>
        <w:t xml:space="preserve"> </w:t>
      </w:r>
      <w:r w:rsidRPr="006D0DFC">
        <w:rPr>
          <w:sz w:val="20"/>
          <w:szCs w:val="20"/>
          <w:lang w:val="id-ID"/>
        </w:rPr>
        <w:t xml:space="preserve">merupakan metode yang biasanya dilakukan pada tahap pra-proses data . Dengan menggunakan penskalaan, maka nilai tiap variabel pada sebuah data diubah menjadi memiliki rentang yang sama sehingga semua variabel memiliki proporsi yang sama </w:t>
      </w:r>
      <w:r w:rsidRPr="006D0DFC">
        <w:rPr>
          <w:sz w:val="20"/>
          <w:szCs w:val="20"/>
          <w:lang w:val="id-ID"/>
        </w:rPr>
        <w:fldChar w:fldCharType="begin" w:fldLock="1"/>
      </w:r>
      <w:r w:rsidRPr="006D0DFC">
        <w:rPr>
          <w:sz w:val="20"/>
          <w:szCs w:val="20"/>
          <w:lang w:val="id-ID"/>
        </w:rPr>
        <w:instrText>ADDIN CSL_CITATION {"citationItems":[{"id":"ITEM-1","itemData":{"DOI":"10.1088/1742-6596/1213/3/032021","ISSN":"17426596","abstract":"Feature scaling is a method to unify self-variables or feature ranges in data. In data processing, it is usually used in data pre-processing. Because in the original data, the range of variables is very different. Feature scaling is a necessary step in the calculation of stochastic gradient descent. This paper takes the computer hardware data set maintained by UCI as an example, and compares the influence of normalization method and interval scaling method on the convergence of stochastic gradient descent by algorithm simulation. The result of study has a certain value on feature scaling.","author":[{"dropping-particle":"","family":"Wan","given":"Xing","non-dropping-particle":"","parse-names":false,"suffix":""}],"container-title":"Journal of Physics: Conference Series","id":"ITEM-1","issue":"3","issued":{"date-parts":[["2019"]]},"title":"Influence of feature scaling on convergence of gradient iterative algorithm","type":"article-journal","volume":"1213"},"uris":["http://www.mendeley.com/documents/?uuid=6ae9c023-9c2a-4f31-803c-ae3586f36969"]}],"mendeley":{"formattedCitation":"[13]","plainTextFormattedCitation":"[13]","previouslyFormattedCitation":"[13]"},"properties":{"noteIndex":0},"schema":"https://github.com/citation-style-language/schema/raw/master/csl-citation.json"}</w:instrText>
      </w:r>
      <w:r w:rsidRPr="006D0DFC">
        <w:rPr>
          <w:sz w:val="20"/>
          <w:szCs w:val="20"/>
          <w:lang w:val="id-ID"/>
        </w:rPr>
        <w:fldChar w:fldCharType="separate"/>
      </w:r>
      <w:r w:rsidRPr="006D0DFC">
        <w:rPr>
          <w:noProof/>
          <w:sz w:val="20"/>
          <w:szCs w:val="20"/>
          <w:lang w:val="id-ID"/>
        </w:rPr>
        <w:t>[13]</w:t>
      </w:r>
      <w:r w:rsidRPr="006D0DFC">
        <w:rPr>
          <w:sz w:val="20"/>
          <w:szCs w:val="20"/>
          <w:lang w:val="id-ID"/>
        </w:rPr>
        <w:fldChar w:fldCharType="end"/>
      </w:r>
      <w:r w:rsidRPr="006D0DFC">
        <w:rPr>
          <w:sz w:val="20"/>
          <w:szCs w:val="20"/>
          <w:lang w:val="id-ID"/>
        </w:rPr>
        <w:t xml:space="preserve">. </w:t>
      </w:r>
      <w:r w:rsidRPr="006D0DFC">
        <w:rPr>
          <w:i/>
          <w:sz w:val="20"/>
          <w:szCs w:val="20"/>
          <w:lang w:val="id-ID"/>
        </w:rPr>
        <w:t xml:space="preserve">Robust scaler </w:t>
      </w:r>
      <w:r w:rsidRPr="006D0DFC">
        <w:rPr>
          <w:iCs/>
          <w:sz w:val="20"/>
          <w:szCs w:val="20"/>
          <w:lang w:val="id-ID"/>
        </w:rPr>
        <w:t>didapatkan menggunakan persamaan:</w:t>
      </w:r>
    </w:p>
    <w:tbl>
      <w:tblPr>
        <w:tblW w:w="0" w:type="auto"/>
        <w:tblLook w:val="04A0" w:firstRow="1" w:lastRow="0" w:firstColumn="1" w:lastColumn="0" w:noHBand="0" w:noVBand="1"/>
      </w:tblPr>
      <w:tblGrid>
        <w:gridCol w:w="531"/>
        <w:gridCol w:w="3771"/>
        <w:gridCol w:w="721"/>
      </w:tblGrid>
      <w:tr w:rsidR="003D3000" w:rsidRPr="006D0DFC" w14:paraId="2B85FD9E" w14:textId="77777777" w:rsidTr="003D3000">
        <w:tc>
          <w:tcPr>
            <w:tcW w:w="918" w:type="dxa"/>
            <w:shd w:val="clear" w:color="auto" w:fill="auto"/>
          </w:tcPr>
          <w:p w14:paraId="57A6CBAB" w14:textId="77777777" w:rsidR="003D3000" w:rsidRPr="006D0DFC" w:rsidRDefault="003D3000" w:rsidP="00702DCE">
            <w:pPr>
              <w:spacing w:line="360" w:lineRule="auto"/>
              <w:jc w:val="center"/>
              <w:rPr>
                <w:rFonts w:ascii="Liberation Serif" w:eastAsia="Times New Roman" w:hAnsi="Liberation Serif" w:cs="Lohit Devanagari"/>
                <w:sz w:val="20"/>
                <w:szCs w:val="20"/>
                <w:lang w:val="id-ID" w:bidi="hi-IN"/>
              </w:rPr>
            </w:pPr>
          </w:p>
        </w:tc>
        <w:tc>
          <w:tcPr>
            <w:tcW w:w="6300" w:type="dxa"/>
            <w:shd w:val="clear" w:color="auto" w:fill="auto"/>
          </w:tcPr>
          <w:p w14:paraId="34E03A9C" w14:textId="3A4C7C47" w:rsidR="003D3000" w:rsidRPr="006D0DFC" w:rsidRDefault="00BD332A" w:rsidP="00702DCE">
            <w:pPr>
              <w:spacing w:line="360" w:lineRule="auto"/>
              <w:jc w:val="center"/>
              <w:rPr>
                <w:rFonts w:ascii="Liberation Serif" w:eastAsia="Times New Roman" w:hAnsi="Liberation Serif" w:cs="Lohit Devanagari"/>
                <w:sz w:val="20"/>
                <w:szCs w:val="20"/>
                <w:lang w:val="id-ID" w:bidi="hi-IN"/>
              </w:rPr>
            </w:pPr>
            <m:oMathPara>
              <m:oMath>
                <m:sSub>
                  <m:sSubPr>
                    <m:ctrlPr>
                      <w:rPr>
                        <w:rFonts w:ascii="Cambria Math" w:eastAsiaTheme="minorHAnsi" w:hAnsi="Cambria Math"/>
                        <w:i/>
                        <w:sz w:val="20"/>
                        <w:szCs w:val="20"/>
                        <w:lang w:val="id-ID"/>
                      </w:rPr>
                    </m:ctrlPr>
                  </m:sSubPr>
                  <m:e>
                    <m:r>
                      <w:rPr>
                        <w:rFonts w:ascii="Cambria Math" w:hAnsi="Cambria Math"/>
                        <w:sz w:val="20"/>
                        <w:szCs w:val="20"/>
                        <w:lang w:val="id-ID"/>
                      </w:rPr>
                      <m:t>x</m:t>
                    </m:r>
                  </m:e>
                  <m:sub>
                    <m:r>
                      <w:rPr>
                        <w:rFonts w:ascii="Cambria Math" w:hAnsi="Cambria Math"/>
                        <w:sz w:val="20"/>
                        <w:szCs w:val="20"/>
                        <w:lang w:val="id-ID"/>
                      </w:rPr>
                      <m:t xml:space="preserve">i </m:t>
                    </m:r>
                  </m:sub>
                </m:sSub>
                <m:r>
                  <w:rPr>
                    <w:rFonts w:ascii="Cambria Math" w:hAnsi="Cambria Math"/>
                    <w:sz w:val="20"/>
                    <w:szCs w:val="20"/>
                    <w:lang w:val="id-ID"/>
                  </w:rPr>
                  <m:t xml:space="preserve">terskala= </m:t>
                </m:r>
                <m:f>
                  <m:fPr>
                    <m:ctrlPr>
                      <w:rPr>
                        <w:rFonts w:ascii="Cambria Math" w:eastAsiaTheme="minorHAnsi" w:hAnsi="Cambria Math"/>
                        <w:i/>
                        <w:sz w:val="20"/>
                        <w:szCs w:val="20"/>
                        <w:lang w:val="id-ID"/>
                      </w:rPr>
                    </m:ctrlPr>
                  </m:fPr>
                  <m:num>
                    <m:sSub>
                      <m:sSubPr>
                        <m:ctrlPr>
                          <w:rPr>
                            <w:rFonts w:ascii="Cambria Math" w:eastAsiaTheme="minorHAnsi" w:hAnsi="Cambria Math"/>
                            <w:i/>
                            <w:sz w:val="20"/>
                            <w:szCs w:val="20"/>
                            <w:lang w:val="id-ID"/>
                          </w:rPr>
                        </m:ctrlPr>
                      </m:sSubPr>
                      <m:e>
                        <m:r>
                          <w:rPr>
                            <w:rFonts w:ascii="Cambria Math" w:hAnsi="Cambria Math"/>
                            <w:sz w:val="20"/>
                            <w:szCs w:val="20"/>
                            <w:lang w:val="id-ID"/>
                          </w:rPr>
                          <m:t>x</m:t>
                        </m:r>
                      </m:e>
                      <m:sub>
                        <m:r>
                          <w:rPr>
                            <w:rFonts w:ascii="Cambria Math" w:hAnsi="Cambria Math"/>
                            <w:sz w:val="20"/>
                            <w:szCs w:val="20"/>
                            <w:lang w:val="id-ID"/>
                          </w:rPr>
                          <m:t>i</m:t>
                        </m:r>
                      </m:sub>
                    </m:sSub>
                    <m:r>
                      <w:rPr>
                        <w:rFonts w:ascii="Cambria Math" w:hAnsi="Cambria Math"/>
                        <w:sz w:val="20"/>
                        <w:szCs w:val="20"/>
                        <w:lang w:val="id-ID"/>
                      </w:rPr>
                      <m:t>-</m:t>
                    </m:r>
                    <m:func>
                      <m:funcPr>
                        <m:ctrlPr>
                          <w:rPr>
                            <w:rFonts w:ascii="Cambria Math" w:hAnsi="Cambria Math"/>
                            <w:i/>
                            <w:sz w:val="20"/>
                            <w:szCs w:val="20"/>
                            <w:lang w:val="id-ID"/>
                          </w:rPr>
                        </m:ctrlPr>
                      </m:funcPr>
                      <m:fName>
                        <m:sSub>
                          <m:sSubPr>
                            <m:ctrlPr>
                              <w:rPr>
                                <w:rFonts w:ascii="Cambria Math" w:hAnsi="Cambria Math"/>
                                <w:sz w:val="20"/>
                                <w:szCs w:val="20"/>
                                <w:lang w:val="id-ID"/>
                              </w:rPr>
                            </m:ctrlPr>
                          </m:sSubPr>
                          <m:e>
                            <m:r>
                              <w:rPr>
                                <w:rFonts w:ascii="Cambria Math" w:hAnsi="Cambria Math"/>
                                <w:sz w:val="20"/>
                                <w:szCs w:val="20"/>
                                <w:lang w:val="id-ID"/>
                              </w:rPr>
                              <m:t>Q</m:t>
                            </m:r>
                          </m:e>
                          <m:sub>
                            <m:r>
                              <w:rPr>
                                <w:rFonts w:ascii="Cambria Math" w:hAnsi="Cambria Math"/>
                                <w:sz w:val="20"/>
                                <w:szCs w:val="20"/>
                                <w:lang w:val="id-ID"/>
                              </w:rPr>
                              <m:t>1</m:t>
                            </m:r>
                          </m:sub>
                        </m:sSub>
                      </m:fName>
                      <m:e>
                        <m:d>
                          <m:dPr>
                            <m:ctrlPr>
                              <w:rPr>
                                <w:rFonts w:ascii="Cambria Math" w:hAnsi="Cambria Math"/>
                                <w:i/>
                                <w:sz w:val="20"/>
                                <w:szCs w:val="20"/>
                                <w:lang w:val="id-ID"/>
                              </w:rPr>
                            </m:ctrlPr>
                          </m:dPr>
                          <m:e>
                            <m:sSub>
                              <m:sSubPr>
                                <m:ctrlPr>
                                  <w:rPr>
                                    <w:rFonts w:ascii="Cambria Math" w:hAnsi="Cambria Math"/>
                                    <w:i/>
                                    <w:sz w:val="20"/>
                                    <w:szCs w:val="20"/>
                                    <w:lang w:val="id-ID"/>
                                  </w:rPr>
                                </m:ctrlPr>
                              </m:sSubPr>
                              <m:e>
                                <m:r>
                                  <w:rPr>
                                    <w:rFonts w:ascii="Cambria Math" w:hAnsi="Cambria Math"/>
                                    <w:sz w:val="20"/>
                                    <w:szCs w:val="20"/>
                                    <w:lang w:val="id-ID"/>
                                  </w:rPr>
                                  <m:t>f</m:t>
                                </m:r>
                              </m:e>
                              <m:sub>
                                <m:r>
                                  <w:rPr>
                                    <w:rFonts w:ascii="Cambria Math" w:hAnsi="Cambria Math"/>
                                    <w:sz w:val="20"/>
                                    <w:szCs w:val="20"/>
                                    <w:lang w:val="id-ID"/>
                                  </w:rPr>
                                  <m:t>i</m:t>
                                </m:r>
                              </m:sub>
                            </m:sSub>
                          </m:e>
                        </m:d>
                      </m:e>
                    </m:func>
                  </m:num>
                  <m:den>
                    <m:func>
                      <m:funcPr>
                        <m:ctrlPr>
                          <w:rPr>
                            <w:rFonts w:ascii="Cambria Math" w:hAnsi="Cambria Math"/>
                            <w:i/>
                            <w:sz w:val="20"/>
                            <w:szCs w:val="20"/>
                            <w:lang w:val="id-ID"/>
                          </w:rPr>
                        </m:ctrlPr>
                      </m:funcPr>
                      <m:fName>
                        <m:sSub>
                          <m:sSubPr>
                            <m:ctrlPr>
                              <w:rPr>
                                <w:rFonts w:ascii="Cambria Math" w:hAnsi="Cambria Math"/>
                                <w:sz w:val="20"/>
                                <w:szCs w:val="20"/>
                                <w:lang w:val="id-ID"/>
                              </w:rPr>
                            </m:ctrlPr>
                          </m:sSubPr>
                          <m:e>
                            <m:r>
                              <w:rPr>
                                <w:rFonts w:ascii="Cambria Math" w:hAnsi="Cambria Math"/>
                                <w:sz w:val="20"/>
                                <w:szCs w:val="20"/>
                                <w:lang w:val="id-ID"/>
                              </w:rPr>
                              <m:t>Q</m:t>
                            </m:r>
                          </m:e>
                          <m:sub>
                            <m:r>
                              <w:rPr>
                                <w:rFonts w:ascii="Cambria Math" w:hAnsi="Cambria Math"/>
                                <w:sz w:val="20"/>
                                <w:szCs w:val="20"/>
                                <w:lang w:val="id-ID"/>
                              </w:rPr>
                              <m:t>3</m:t>
                            </m:r>
                          </m:sub>
                        </m:sSub>
                      </m:fName>
                      <m:e>
                        <m:d>
                          <m:dPr>
                            <m:ctrlPr>
                              <w:rPr>
                                <w:rFonts w:ascii="Cambria Math" w:hAnsi="Cambria Math"/>
                                <w:i/>
                                <w:sz w:val="20"/>
                                <w:szCs w:val="20"/>
                                <w:lang w:val="id-ID"/>
                              </w:rPr>
                            </m:ctrlPr>
                          </m:dPr>
                          <m:e>
                            <m:sSub>
                              <m:sSubPr>
                                <m:ctrlPr>
                                  <w:rPr>
                                    <w:rFonts w:ascii="Cambria Math" w:hAnsi="Cambria Math"/>
                                    <w:i/>
                                    <w:sz w:val="20"/>
                                    <w:szCs w:val="20"/>
                                    <w:lang w:val="id-ID"/>
                                  </w:rPr>
                                </m:ctrlPr>
                              </m:sSubPr>
                              <m:e>
                                <m:r>
                                  <w:rPr>
                                    <w:rFonts w:ascii="Cambria Math" w:hAnsi="Cambria Math"/>
                                    <w:sz w:val="20"/>
                                    <w:szCs w:val="20"/>
                                    <w:lang w:val="id-ID"/>
                                  </w:rPr>
                                  <m:t>f</m:t>
                                </m:r>
                              </m:e>
                              <m:sub>
                                <m:r>
                                  <w:rPr>
                                    <w:rFonts w:ascii="Cambria Math" w:hAnsi="Cambria Math"/>
                                    <w:sz w:val="20"/>
                                    <w:szCs w:val="20"/>
                                    <w:lang w:val="id-ID"/>
                                  </w:rPr>
                                  <m:t>i</m:t>
                                </m:r>
                              </m:sub>
                            </m:sSub>
                          </m:e>
                        </m:d>
                      </m:e>
                    </m:func>
                    <m:r>
                      <w:rPr>
                        <w:rFonts w:ascii="Cambria Math" w:hAnsi="Cambria Math"/>
                        <w:sz w:val="20"/>
                        <w:szCs w:val="20"/>
                        <w:lang w:val="id-ID"/>
                      </w:rPr>
                      <m:t>-</m:t>
                    </m:r>
                    <m:func>
                      <m:funcPr>
                        <m:ctrlPr>
                          <w:rPr>
                            <w:rFonts w:ascii="Cambria Math" w:hAnsi="Cambria Math"/>
                            <w:i/>
                            <w:sz w:val="20"/>
                            <w:szCs w:val="20"/>
                            <w:lang w:val="id-ID"/>
                          </w:rPr>
                        </m:ctrlPr>
                      </m:funcPr>
                      <m:fName>
                        <m:sSub>
                          <m:sSubPr>
                            <m:ctrlPr>
                              <w:rPr>
                                <w:rFonts w:ascii="Cambria Math" w:hAnsi="Cambria Math"/>
                                <w:sz w:val="20"/>
                                <w:szCs w:val="20"/>
                                <w:lang w:val="id-ID"/>
                              </w:rPr>
                            </m:ctrlPr>
                          </m:sSubPr>
                          <m:e>
                            <m:r>
                              <w:rPr>
                                <w:rFonts w:ascii="Cambria Math" w:hAnsi="Cambria Math"/>
                                <w:sz w:val="20"/>
                                <w:szCs w:val="20"/>
                                <w:lang w:val="id-ID"/>
                              </w:rPr>
                              <m:t>Q</m:t>
                            </m:r>
                          </m:e>
                          <m:sub>
                            <m:r>
                              <w:rPr>
                                <w:rFonts w:ascii="Cambria Math" w:hAnsi="Cambria Math"/>
                                <w:sz w:val="20"/>
                                <w:szCs w:val="20"/>
                                <w:lang w:val="id-ID"/>
                              </w:rPr>
                              <m:t>1</m:t>
                            </m:r>
                          </m:sub>
                        </m:sSub>
                      </m:fName>
                      <m:e>
                        <m:d>
                          <m:dPr>
                            <m:ctrlPr>
                              <w:rPr>
                                <w:rFonts w:ascii="Cambria Math" w:hAnsi="Cambria Math"/>
                                <w:i/>
                                <w:sz w:val="20"/>
                                <w:szCs w:val="20"/>
                                <w:lang w:val="id-ID"/>
                              </w:rPr>
                            </m:ctrlPr>
                          </m:dPr>
                          <m:e>
                            <m:sSub>
                              <m:sSubPr>
                                <m:ctrlPr>
                                  <w:rPr>
                                    <w:rFonts w:ascii="Cambria Math" w:hAnsi="Cambria Math"/>
                                    <w:i/>
                                    <w:sz w:val="20"/>
                                    <w:szCs w:val="20"/>
                                    <w:lang w:val="id-ID"/>
                                  </w:rPr>
                                </m:ctrlPr>
                              </m:sSubPr>
                              <m:e>
                                <m:r>
                                  <w:rPr>
                                    <w:rFonts w:ascii="Cambria Math" w:hAnsi="Cambria Math"/>
                                    <w:sz w:val="20"/>
                                    <w:szCs w:val="20"/>
                                    <w:lang w:val="id-ID"/>
                                  </w:rPr>
                                  <m:t>f</m:t>
                                </m:r>
                              </m:e>
                              <m:sub>
                                <m:r>
                                  <w:rPr>
                                    <w:rFonts w:ascii="Cambria Math" w:hAnsi="Cambria Math"/>
                                    <w:sz w:val="20"/>
                                    <w:szCs w:val="20"/>
                                    <w:lang w:val="id-ID"/>
                                  </w:rPr>
                                  <m:t>i</m:t>
                                </m:r>
                              </m:sub>
                            </m:sSub>
                          </m:e>
                        </m:d>
                      </m:e>
                    </m:func>
                  </m:den>
                </m:f>
              </m:oMath>
            </m:oMathPara>
          </w:p>
        </w:tc>
        <w:tc>
          <w:tcPr>
            <w:tcW w:w="935" w:type="dxa"/>
            <w:shd w:val="clear" w:color="auto" w:fill="auto"/>
          </w:tcPr>
          <w:p w14:paraId="19354432" w14:textId="77777777" w:rsidR="003D3000" w:rsidRPr="006D0DFC" w:rsidRDefault="003D3000" w:rsidP="00702DCE">
            <w:pPr>
              <w:spacing w:line="360" w:lineRule="auto"/>
              <w:jc w:val="center"/>
              <w:rPr>
                <w:rFonts w:ascii="Liberation Serif" w:eastAsia="Times New Roman" w:hAnsi="Liberation Serif" w:cs="Lohit Devanagari"/>
                <w:sz w:val="20"/>
                <w:szCs w:val="20"/>
                <w:lang w:val="id-ID" w:bidi="hi-IN"/>
              </w:rPr>
            </w:pPr>
            <w:r w:rsidRPr="006D0DFC">
              <w:rPr>
                <w:rFonts w:eastAsiaTheme="minorEastAsia"/>
                <w:sz w:val="20"/>
                <w:szCs w:val="20"/>
                <w:lang w:val="id-ID"/>
              </w:rPr>
              <w:t>(12)</w:t>
            </w:r>
          </w:p>
        </w:tc>
      </w:tr>
    </w:tbl>
    <w:p w14:paraId="3DE04BA7" w14:textId="77777777" w:rsidR="003D3000" w:rsidRPr="006D0DFC" w:rsidRDefault="003D3000" w:rsidP="003D3000">
      <w:pPr>
        <w:jc w:val="both"/>
        <w:rPr>
          <w:sz w:val="20"/>
          <w:szCs w:val="20"/>
          <w:lang w:val="id-ID"/>
        </w:rPr>
      </w:pPr>
    </w:p>
    <w:p w14:paraId="60C318B0" w14:textId="4FE940AA" w:rsidR="003D3000" w:rsidRPr="006D0DFC" w:rsidRDefault="0031308C" w:rsidP="003D3000">
      <w:pPr>
        <w:jc w:val="both"/>
        <w:rPr>
          <w:i/>
          <w:iCs/>
          <w:sz w:val="20"/>
          <w:szCs w:val="20"/>
          <w:lang w:val="id-ID"/>
        </w:rPr>
      </w:pPr>
      <w:r w:rsidRPr="006D0DFC">
        <w:rPr>
          <w:i/>
          <w:iCs/>
          <w:sz w:val="20"/>
          <w:szCs w:val="20"/>
          <w:lang w:val="id-ID"/>
        </w:rPr>
        <w:t>E.</w:t>
      </w:r>
      <w:r w:rsidR="003D3000" w:rsidRPr="006D0DFC">
        <w:rPr>
          <w:i/>
          <w:iCs/>
          <w:sz w:val="20"/>
          <w:szCs w:val="20"/>
          <w:lang w:val="id-ID"/>
        </w:rPr>
        <w:t xml:space="preserve"> Metode Deteksi Kesalahan</w:t>
      </w:r>
    </w:p>
    <w:p w14:paraId="3796FBAB" w14:textId="77777777" w:rsidR="003D3000" w:rsidRPr="006D0DFC" w:rsidRDefault="003D3000" w:rsidP="003D3000">
      <w:pPr>
        <w:pStyle w:val="bulletlist"/>
        <w:numPr>
          <w:ilvl w:val="0"/>
          <w:numId w:val="0"/>
        </w:numPr>
        <w:spacing w:after="0"/>
        <w:ind w:firstLine="284"/>
        <w:rPr>
          <w:sz w:val="20"/>
          <w:lang w:val="id-ID"/>
        </w:rPr>
      </w:pPr>
      <w:r w:rsidRPr="006D0DFC">
        <w:rPr>
          <w:sz w:val="20"/>
          <w:lang w:val="id-ID"/>
        </w:rPr>
        <w:t xml:space="preserve">Program memiliki 4 tahapan utama, yakni pengolahan referensi, ekstraksi fitur, pengelompokan data, dan klasifikasi data. Data dikirim melalui protokol komunikasi MQTT satu per satu untuk meniru aktifitas sensor pada pabrik dengan waktu cuplikan tertentu. </w:t>
      </w:r>
    </w:p>
    <w:p w14:paraId="36419FE5" w14:textId="77777777" w:rsidR="003D3000" w:rsidRPr="006D0DFC" w:rsidRDefault="003D3000" w:rsidP="003D3000">
      <w:pPr>
        <w:pStyle w:val="bulletlist"/>
        <w:numPr>
          <w:ilvl w:val="0"/>
          <w:numId w:val="0"/>
        </w:numPr>
        <w:spacing w:after="0"/>
        <w:ind w:firstLine="284"/>
        <w:rPr>
          <w:sz w:val="20"/>
          <w:lang w:val="id-ID"/>
        </w:rPr>
      </w:pPr>
      <w:r w:rsidRPr="006D0DFC">
        <w:rPr>
          <w:sz w:val="20"/>
          <w:lang w:val="id-ID"/>
        </w:rPr>
        <w:t xml:space="preserve">Data referensi adalah kelompok sampel yang diterima pada awal program digunakan, kelompok sampel ini akan dianggap sebagai acuan data normal bagi program dan disimpan oleh program. Data referensi kemudian juga digunakan untuk membentuk matriks KFDA dan </w:t>
      </w:r>
      <w:r w:rsidRPr="006D0DFC">
        <w:rPr>
          <w:i/>
          <w:iCs/>
          <w:sz w:val="20"/>
          <w:lang w:val="id-ID"/>
        </w:rPr>
        <w:t>robust scaler</w:t>
      </w:r>
      <w:r w:rsidRPr="006D0DFC">
        <w:rPr>
          <w:sz w:val="20"/>
          <w:lang w:val="id-ID"/>
        </w:rPr>
        <w:t xml:space="preserve">. Data referensi diperlukan karena dengan adanya data referensi normal, apabila terjadi sebuah sampel diproyeksikan terlalu jauh dari proyeksi data referensi, maka program deteksi kesalahan akan mengklasifikasikan sampel tersebut sebagai data salah. Sedangkan penyangga merupakan kelompok sampel yang diterima setelah referensi terisi, dengan penyangga akan secara terus menerus diisi oleh sampel baru yang masuk, hal tersebut sesuai dengan strategi </w:t>
      </w:r>
      <w:r w:rsidRPr="006D0DFC">
        <w:rPr>
          <w:i/>
          <w:iCs/>
          <w:sz w:val="20"/>
          <w:lang w:val="id-ID"/>
        </w:rPr>
        <w:t>sliding windows</w:t>
      </w:r>
      <w:r w:rsidRPr="006D0DFC">
        <w:rPr>
          <w:sz w:val="20"/>
          <w:lang w:val="id-ID"/>
        </w:rPr>
        <w:t>. Akurasi dari deteksi kesalahan akan bervariasi tergantung pada ukuran referensi dan penyangga, dikarenakan matriks KFDA dibentuk oleh data referensi sehingga penggunaan ukuran referensi akan berbeda akan menghasilkan proyeksi sampel yang berbeda pula.</w:t>
      </w:r>
    </w:p>
    <w:p w14:paraId="48FCE5C6" w14:textId="19C4747B" w:rsidR="007C3F8D" w:rsidRPr="006D0DFC" w:rsidRDefault="003D3000" w:rsidP="003D3000">
      <w:pPr>
        <w:pStyle w:val="bulletlist"/>
        <w:numPr>
          <w:ilvl w:val="0"/>
          <w:numId w:val="0"/>
        </w:numPr>
        <w:spacing w:after="0"/>
        <w:ind w:firstLine="284"/>
        <w:rPr>
          <w:sz w:val="20"/>
          <w:lang w:val="id-ID"/>
        </w:rPr>
      </w:pPr>
      <w:r w:rsidRPr="006D0DFC">
        <w:rPr>
          <w:sz w:val="20"/>
          <w:lang w:val="id-ID"/>
        </w:rPr>
        <w:t xml:space="preserve">Data dari MQTT akan dimasukkan ke dalam data referensi hingga ukuran data referensi terpenuhi untuk kemudian digunakan untuk membangun matriks KFDA dan </w:t>
      </w:r>
      <w:r w:rsidRPr="006D0DFC">
        <w:rPr>
          <w:i/>
          <w:iCs/>
          <w:sz w:val="20"/>
          <w:lang w:val="id-ID"/>
        </w:rPr>
        <w:t>robust scaler</w:t>
      </w:r>
      <w:r w:rsidRPr="006D0DFC">
        <w:rPr>
          <w:sz w:val="20"/>
          <w:lang w:val="id-ID"/>
        </w:rPr>
        <w:t xml:space="preserve"> sehingga didapatkan proyeksi data referensi pada ruang KFDA yang telah diskala. Data dari MQTT kemudian dimasukkan kedalam data penyangga, apabila data penyangga sudah terpenuhi ukurannya, maka data penyangga akan diolah menggunakan matriks KFDA dan </w:t>
      </w:r>
      <w:r w:rsidRPr="006D0DFC">
        <w:rPr>
          <w:i/>
          <w:iCs/>
          <w:sz w:val="20"/>
          <w:lang w:val="id-ID"/>
        </w:rPr>
        <w:t xml:space="preserve">robust scaler </w:t>
      </w:r>
      <w:r w:rsidRPr="006D0DFC">
        <w:rPr>
          <w:sz w:val="20"/>
          <w:lang w:val="id-ID"/>
        </w:rPr>
        <w:t xml:space="preserve">yang telah dibangun. Proyeksi data referensi dan data penyangga kemudian diolah menggunakan metode </w:t>
      </w:r>
      <w:r w:rsidRPr="006D0DFC">
        <w:rPr>
          <w:i/>
          <w:iCs/>
          <w:sz w:val="20"/>
          <w:lang w:val="id-ID"/>
        </w:rPr>
        <w:t xml:space="preserve">semi-supervised </w:t>
      </w:r>
      <w:r w:rsidRPr="006D0DFC">
        <w:rPr>
          <w:sz w:val="20"/>
          <w:lang w:val="id-ID"/>
        </w:rPr>
        <w:t xml:space="preserve">yaitu </w:t>
      </w:r>
      <w:r w:rsidRPr="006D0DFC">
        <w:rPr>
          <w:i/>
          <w:iCs/>
          <w:sz w:val="20"/>
          <w:lang w:val="id-ID"/>
        </w:rPr>
        <w:t>cluster-then-label</w:t>
      </w:r>
      <w:r w:rsidRPr="006D0DFC">
        <w:rPr>
          <w:sz w:val="20"/>
          <w:lang w:val="id-ID"/>
        </w:rPr>
        <w:t>, dimana tahap pengelompokan dan klasifikasi dilakukan secara terpisah, pengelompokan dilakukan menggunakan pengelompokan k-</w:t>
      </w:r>
      <w:r w:rsidRPr="006D0DFC">
        <w:rPr>
          <w:i/>
          <w:iCs/>
          <w:sz w:val="20"/>
          <w:lang w:val="id-ID"/>
        </w:rPr>
        <w:t xml:space="preserve">means </w:t>
      </w:r>
      <w:r w:rsidRPr="006D0DFC">
        <w:rPr>
          <w:sz w:val="20"/>
          <w:lang w:val="id-ID"/>
        </w:rPr>
        <w:t>dan klasifikasi dilakukan menggunakan SVM.</w:t>
      </w:r>
    </w:p>
    <w:p w14:paraId="773CB8BC" w14:textId="5DFE2123" w:rsidR="003D3000" w:rsidRPr="006D0DFC" w:rsidRDefault="0031308C" w:rsidP="003D3000">
      <w:pPr>
        <w:pStyle w:val="BodyText"/>
        <w:spacing w:after="0"/>
        <w:ind w:firstLine="0"/>
        <w:rPr>
          <w:i/>
          <w:iCs/>
          <w:sz w:val="20"/>
          <w:lang w:val="id-ID"/>
        </w:rPr>
      </w:pPr>
      <w:r w:rsidRPr="006D0DFC">
        <w:rPr>
          <w:i/>
          <w:iCs/>
          <w:sz w:val="20"/>
          <w:lang w:val="id-ID"/>
        </w:rPr>
        <w:t>F</w:t>
      </w:r>
      <w:r w:rsidR="003D3000" w:rsidRPr="006D0DFC">
        <w:rPr>
          <w:i/>
          <w:iCs/>
          <w:sz w:val="20"/>
          <w:lang w:val="id-ID"/>
        </w:rPr>
        <w:t>. Bahan Penelitian</w:t>
      </w:r>
    </w:p>
    <w:p w14:paraId="6F87F489" w14:textId="17E8DF73" w:rsidR="003D3000" w:rsidRPr="006D0DFC" w:rsidRDefault="003D3000" w:rsidP="003D3000">
      <w:pPr>
        <w:pStyle w:val="BodyText"/>
        <w:spacing w:after="0"/>
        <w:rPr>
          <w:sz w:val="20"/>
          <w:lang w:val="id-ID"/>
        </w:rPr>
      </w:pPr>
      <w:r w:rsidRPr="006D0DFC">
        <w:rPr>
          <w:sz w:val="20"/>
          <w:lang w:val="id-ID"/>
        </w:rPr>
        <w:t xml:space="preserve">Digunakan 2 kumpulan data pada penelitian ini, yakni kumpulan data dari Tennessee Eastman Chemical Company dan </w:t>
      </w:r>
      <w:r w:rsidRPr="006D0DFC">
        <w:rPr>
          <w:sz w:val="20"/>
          <w:lang w:val="id-ID"/>
        </w:rPr>
        <w:lastRenderedPageBreak/>
        <w:t>data dari penelitian Brooks. Kumpulan data dari Tennessee Eastman Chemical Company memiliki 52 variabel dan digunakan untuk membangun program deteksi kesalahan pada penelitian ini sebagai data latih, sedangkan kumpulan data dari penelitian Brooks memiliki 20 variabel digunakan sebagai validasi dari program yang sudah dibangun. Kedua data didapatkan melalui gudang data South African Council of Control Automation.</w:t>
      </w:r>
    </w:p>
    <w:p w14:paraId="6DE23A7A" w14:textId="26FC42E3" w:rsidR="003D3000" w:rsidRPr="006D0DFC" w:rsidRDefault="00F8048D" w:rsidP="000B6E87">
      <w:pPr>
        <w:pStyle w:val="BodyText"/>
        <w:rPr>
          <w:i/>
          <w:iCs/>
          <w:sz w:val="20"/>
          <w:lang w:val="id-ID"/>
        </w:rPr>
      </w:pPr>
      <w:r w:rsidRPr="006D0DFC">
        <w:rPr>
          <w:i/>
          <w:iCs/>
          <w:noProof/>
          <w:sz w:val="20"/>
          <w:lang w:val="id-ID"/>
        </w:rPr>
        <mc:AlternateContent>
          <mc:Choice Requires="wps">
            <w:drawing>
              <wp:anchor distT="0" distB="0" distL="114300" distR="114300" simplePos="0" relativeHeight="251650048" behindDoc="0" locked="0" layoutInCell="1" allowOverlap="1" wp14:anchorId="023BC122" wp14:editId="566A2310">
                <wp:simplePos x="0" y="0"/>
                <wp:positionH relativeFrom="column">
                  <wp:posOffset>0</wp:posOffset>
                </wp:positionH>
                <wp:positionV relativeFrom="paragraph">
                  <wp:posOffset>2300605</wp:posOffset>
                </wp:positionV>
                <wp:extent cx="304101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3041015" cy="635"/>
                        </a:xfrm>
                        <a:prstGeom prst="rect">
                          <a:avLst/>
                        </a:prstGeom>
                        <a:solidFill>
                          <a:prstClr val="white"/>
                        </a:solidFill>
                        <a:ln>
                          <a:noFill/>
                        </a:ln>
                      </wps:spPr>
                      <wps:txbx>
                        <w:txbxContent>
                          <w:p w14:paraId="1619477A" w14:textId="256E6212" w:rsidR="00702DCE" w:rsidRPr="000B6E87" w:rsidRDefault="00702DCE" w:rsidP="003D3000">
                            <w:pPr>
                              <w:pStyle w:val="Caption"/>
                              <w:rPr>
                                <w:rFonts w:eastAsia="MS Mincho"/>
                                <w:noProof/>
                                <w:spacing w:val="-1"/>
                                <w:sz w:val="20"/>
                                <w:szCs w:val="20"/>
                                <w:lang w:val="id-ID"/>
                              </w:rPr>
                            </w:pPr>
                            <w:r w:rsidRPr="000B6E87">
                              <w:rPr>
                                <w:sz w:val="20"/>
                                <w:szCs w:val="20"/>
                              </w:rPr>
                              <w:t xml:space="preserve">Gambar </w:t>
                            </w:r>
                            <w:r w:rsidRPr="000B6E87">
                              <w:rPr>
                                <w:sz w:val="20"/>
                                <w:szCs w:val="20"/>
                              </w:rPr>
                              <w:fldChar w:fldCharType="begin"/>
                            </w:r>
                            <w:r w:rsidRPr="000B6E87">
                              <w:rPr>
                                <w:sz w:val="20"/>
                                <w:szCs w:val="20"/>
                              </w:rPr>
                              <w:instrText xml:space="preserve"> SEQ Gambar \* ARABIC </w:instrText>
                            </w:r>
                            <w:r w:rsidRPr="000B6E87">
                              <w:rPr>
                                <w:sz w:val="20"/>
                                <w:szCs w:val="20"/>
                              </w:rPr>
                              <w:fldChar w:fldCharType="separate"/>
                            </w:r>
                            <w:r w:rsidR="00BD332A">
                              <w:rPr>
                                <w:noProof/>
                                <w:sz w:val="20"/>
                                <w:szCs w:val="20"/>
                              </w:rPr>
                              <w:t>2</w:t>
                            </w:r>
                            <w:r w:rsidRPr="000B6E87">
                              <w:rPr>
                                <w:sz w:val="20"/>
                                <w:szCs w:val="20"/>
                              </w:rPr>
                              <w:fldChar w:fldCharType="end"/>
                            </w:r>
                            <w:r w:rsidRPr="000B6E87">
                              <w:rPr>
                                <w:sz w:val="20"/>
                                <w:szCs w:val="20"/>
                              </w:rPr>
                              <w:t xml:space="preserve"> Diagram P&amp;ID Data </w:t>
                            </w:r>
                            <w:r w:rsidRPr="000B6E87">
                              <w:rPr>
                                <w:sz w:val="20"/>
                                <w:szCs w:val="20"/>
                                <w:lang w:val="id-ID"/>
                              </w:rPr>
                              <w:t>Latih</w:t>
                            </w:r>
                            <w:r w:rsidRPr="000B6E87">
                              <w:rPr>
                                <w:sz w:val="20"/>
                                <w:szCs w:val="20"/>
                              </w:rPr>
                              <w:t xml:space="preserve">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23BC122" id="_x0000_t202" coordsize="21600,21600" o:spt="202" path="m,l,21600r21600,l21600,xe">
                <v:stroke joinstyle="miter"/>
                <v:path gradientshapeok="t" o:connecttype="rect"/>
              </v:shapetype>
              <v:shape id="Text Box 16" o:spid="_x0000_s1026" type="#_x0000_t202" style="position:absolute;left:0;text-align:left;margin-left:0;margin-top:181.15pt;width:239.45pt;height:.0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" stroked="f">
                <v:textbox style="mso-fit-shape-to-text:t" inset="0,0,0,0">
                  <w:txbxContent>
                    <w:p w14:paraId="1619477A" w14:textId="256E6212" w:rsidR="00702DCE" w:rsidRPr="000B6E87" w:rsidRDefault="00702DCE" w:rsidP="003D3000">
                      <w:pPr>
                        <w:pStyle w:val="Caption"/>
                        <w:rPr>
                          <w:rFonts w:eastAsia="MS Mincho"/>
                          <w:noProof/>
                          <w:spacing w:val="-1"/>
                          <w:sz w:val="20"/>
                          <w:szCs w:val="20"/>
                          <w:lang w:val="id-ID"/>
                        </w:rPr>
                      </w:pPr>
                      <w:r w:rsidRPr="000B6E87">
                        <w:rPr>
                          <w:sz w:val="20"/>
                          <w:szCs w:val="20"/>
                        </w:rPr>
                        <w:t xml:space="preserve">Gambar </w:t>
                      </w:r>
                      <w:r w:rsidRPr="000B6E87">
                        <w:rPr>
                          <w:sz w:val="20"/>
                          <w:szCs w:val="20"/>
                        </w:rPr>
                        <w:fldChar w:fldCharType="begin"/>
                      </w:r>
                      <w:r w:rsidRPr="000B6E87">
                        <w:rPr>
                          <w:sz w:val="20"/>
                          <w:szCs w:val="20"/>
                        </w:rPr>
                        <w:instrText xml:space="preserve"> SEQ Gambar \* ARABIC </w:instrText>
                      </w:r>
                      <w:r w:rsidRPr="000B6E87">
                        <w:rPr>
                          <w:sz w:val="20"/>
                          <w:szCs w:val="20"/>
                        </w:rPr>
                        <w:fldChar w:fldCharType="separate"/>
                      </w:r>
                      <w:r w:rsidR="00BD332A">
                        <w:rPr>
                          <w:noProof/>
                          <w:sz w:val="20"/>
                          <w:szCs w:val="20"/>
                        </w:rPr>
                        <w:t>2</w:t>
                      </w:r>
                      <w:r w:rsidRPr="000B6E87">
                        <w:rPr>
                          <w:sz w:val="20"/>
                          <w:szCs w:val="20"/>
                        </w:rPr>
                        <w:fldChar w:fldCharType="end"/>
                      </w:r>
                      <w:r w:rsidRPr="000B6E87">
                        <w:rPr>
                          <w:sz w:val="20"/>
                          <w:szCs w:val="20"/>
                        </w:rPr>
                        <w:t xml:space="preserve"> Diagram P&amp;ID Data </w:t>
                      </w:r>
                      <w:r w:rsidRPr="000B6E87">
                        <w:rPr>
                          <w:sz w:val="20"/>
                          <w:szCs w:val="20"/>
                          <w:lang w:val="id-ID"/>
                        </w:rPr>
                        <w:t>Latih</w:t>
                      </w:r>
                      <w:r w:rsidRPr="000B6E87">
                        <w:rPr>
                          <w:sz w:val="20"/>
                          <w:szCs w:val="20"/>
                        </w:rPr>
                        <w:t xml:space="preserve"> [14]</w:t>
                      </w:r>
                    </w:p>
                  </w:txbxContent>
                </v:textbox>
                <w10:wrap type="topAndBottom"/>
              </v:shape>
            </w:pict>
          </mc:Fallback>
        </mc:AlternateContent>
      </w:r>
      <w:r w:rsidRPr="006D0DFC">
        <w:rPr>
          <w:noProof/>
          <w:sz w:val="20"/>
          <w:lang w:val="id-ID"/>
        </w:rPr>
        <w:drawing>
          <wp:anchor distT="0" distB="0" distL="114300" distR="114300" simplePos="0" relativeHeight="251646976" behindDoc="0" locked="0" layoutInCell="1" allowOverlap="1" wp14:anchorId="72ED7606" wp14:editId="77539773">
            <wp:simplePos x="0" y="0"/>
            <wp:positionH relativeFrom="column">
              <wp:posOffset>370840</wp:posOffset>
            </wp:positionH>
            <wp:positionV relativeFrom="paragraph">
              <wp:posOffset>225425</wp:posOffset>
            </wp:positionV>
            <wp:extent cx="2470785" cy="2049780"/>
            <wp:effectExtent l="0" t="0" r="5715" b="7620"/>
            <wp:wrapTopAndBottom/>
            <wp:docPr id="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4"/>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470785" cy="2049780"/>
                    </a:xfrm>
                    <a:prstGeom prst="rect">
                      <a:avLst/>
                    </a:prstGeom>
                    <a:noFill/>
                  </pic:spPr>
                </pic:pic>
              </a:graphicData>
            </a:graphic>
            <wp14:sizeRelV relativeFrom="margin">
              <wp14:pctHeight>0</wp14:pctHeight>
            </wp14:sizeRelV>
          </wp:anchor>
        </w:drawing>
      </w:r>
      <w:r w:rsidR="003D3000" w:rsidRPr="006D0DFC">
        <w:rPr>
          <w:i/>
          <w:iCs/>
          <w:sz w:val="20"/>
          <w:lang w:val="id-ID"/>
        </w:rPr>
        <w:t>1</w:t>
      </w:r>
      <w:r w:rsidR="006D0DFC" w:rsidRPr="006D0DFC">
        <w:rPr>
          <w:i/>
          <w:iCs/>
          <w:sz w:val="20"/>
          <w:lang w:val="id-ID"/>
        </w:rPr>
        <w:t>)</w:t>
      </w:r>
      <w:r w:rsidR="003D3000" w:rsidRPr="006D0DFC">
        <w:rPr>
          <w:i/>
          <w:iCs/>
          <w:sz w:val="20"/>
          <w:lang w:val="id-ID"/>
        </w:rPr>
        <w:t xml:space="preserve"> Data Latih</w:t>
      </w:r>
      <w:r w:rsidR="006D0DFC" w:rsidRPr="006D0DFC">
        <w:rPr>
          <w:i/>
          <w:iCs/>
          <w:sz w:val="20"/>
          <w:lang w:val="id-ID"/>
        </w:rPr>
        <w:t>:</w:t>
      </w:r>
    </w:p>
    <w:p w14:paraId="63DB1590" w14:textId="10B3F911" w:rsidR="000B6E87" w:rsidRPr="006D0DFC" w:rsidRDefault="000B6E87" w:rsidP="000B6E87">
      <w:pPr>
        <w:pStyle w:val="BodyText"/>
        <w:ind w:firstLine="0"/>
        <w:rPr>
          <w:sz w:val="20"/>
          <w:lang w:val="id-ID"/>
        </w:rPr>
      </w:pPr>
      <w:r w:rsidRPr="006D0DFC">
        <w:rPr>
          <w:sz w:val="20"/>
          <w:lang w:val="id-ID"/>
        </w:rPr>
        <w:tab/>
      </w:r>
      <w:r w:rsidR="003D3000" w:rsidRPr="006D0DFC">
        <w:rPr>
          <w:sz w:val="20"/>
          <w:lang w:val="id-ID"/>
        </w:rPr>
        <w:t xml:space="preserve">Gambar 2 merupakan diagram perpipaan dan instrumentasi dari data latih yang digunakan pada penelitian ini, yaitu data Tennessee Eastman Process. Data tersebut memiliki 52 variabel yang tediri dari 22 variabel proses, 11 variabel yang dimanipulasi, serta 19 variabel dari pengukuran komposisi. Proses Tennessee Eastman memiliki 5 unit operasi utama, reactor, kondensor, separator, kompresor daur ulang, dan stripper. Reaktor akan menerima reaktan (A, D, E) dalam bentuk gas, di mana reaktan akan bereaksi. Produk keluar dari reactor dalam bentuk uap bersamaan dengan umpan yang tidak bereaksi. Produk kemudian masuk kedalam kondensor sehingga produk terkondensasi menjadi campuran uap dan cairan. Campuran tersebut kemudian akan masuk ke separator untuk dipisahkan ke proses yang berbeda. Komponen uap dari separator akan diumpankan Kembali ke reaktor oleh kompresor, sedangkan komponen uap akan masuk ke stripper untuk dipisahkan dari sisa reaktan untuk menghasilkan produk akhir G dan H </w:t>
      </w:r>
      <w:r w:rsidR="003D3000" w:rsidRPr="006D0DFC">
        <w:rPr>
          <w:sz w:val="20"/>
          <w:lang w:val="id-ID"/>
        </w:rPr>
        <w:fldChar w:fldCharType="begin" w:fldLock="1"/>
      </w:r>
      <w:r w:rsidR="003D3000" w:rsidRPr="006D0DFC">
        <w:rPr>
          <w:sz w:val="20"/>
          <w:lang w:val="id-ID"/>
        </w:rPr>
        <w:instrText>ADDIN CSL_CITATION {"citationItems":[{"id":"ITEM-1","itemData":{"ISSN":"0098-1354","abstract":"This paper describes a model of an industrial chemical process for the purpose of developing, studying and evaluating process control technology. This process is well suited for a wide variety of studies including both plant-wide control and multivariable control problems. It consists of a reactor/separator/recycle arrangement involving two simultaneous gas-liquid exothermic reactions. Teo additional byproduct reactions also occur. The process has 12 valves available for manipulation and 41 measurements available for monitoring or control. The process equipment, operating objectives, process control objectives and process disturbances are described. A set of FORTRAN subroutines which simulate the process are available upon request.","author":[{"dropping-particle":"","family":"Downs","given":"J. J.","non-dropping-particle":"","parse-names":false,"suffix":""},{"dropping-particle":"","family":"Vogel","given":"E. F.","non-dropping-particle":"","parse-names":false,"suffix":""}],"container-title":"Computers &amp; Chemical Engineering","id":"ITEM-1","issue":"3","issued":{"date-parts":[["1993"]]},"page":"245-255","title":"A Plant-wide Industrial Problem Process","type":"article-journal","volume":"17"},"uris":["http://www.mendeley.com/documents/?uuid=7c1546e5-6abb-4bd7-b563-0dc0885b7e81"]}],"mendeley":{"formattedCitation":"[15]","plainTextFormattedCitation":"[15]","previouslyFormattedCitation":"[14]"},"properties":{"noteIndex":0},"schema":"https://github.com/citation-style-language/schema/raw/master/csl-citation.json"}</w:instrText>
      </w:r>
      <w:r w:rsidR="003D3000" w:rsidRPr="006D0DFC">
        <w:rPr>
          <w:sz w:val="20"/>
          <w:lang w:val="id-ID"/>
        </w:rPr>
        <w:fldChar w:fldCharType="separate"/>
      </w:r>
      <w:r w:rsidR="003D3000" w:rsidRPr="006D0DFC">
        <w:rPr>
          <w:noProof/>
          <w:sz w:val="20"/>
          <w:lang w:val="id-ID"/>
        </w:rPr>
        <w:t>[15]</w:t>
      </w:r>
      <w:r w:rsidR="003D3000" w:rsidRPr="006D0DFC">
        <w:rPr>
          <w:sz w:val="20"/>
          <w:lang w:val="id-ID"/>
        </w:rPr>
        <w:fldChar w:fldCharType="end"/>
      </w:r>
      <w:r w:rsidR="003D3000" w:rsidRPr="006D0DFC">
        <w:rPr>
          <w:sz w:val="20"/>
          <w:lang w:val="id-ID"/>
        </w:rPr>
        <w:t>.</w:t>
      </w:r>
    </w:p>
    <w:p w14:paraId="293B540D" w14:textId="1B50A384" w:rsidR="003D3000" w:rsidRPr="006D0DFC" w:rsidRDefault="003D3000" w:rsidP="003D3000">
      <w:pPr>
        <w:pStyle w:val="Caption"/>
        <w:rPr>
          <w:sz w:val="20"/>
          <w:szCs w:val="20"/>
          <w:lang w:val="id-ID"/>
        </w:rPr>
      </w:pPr>
      <w:r w:rsidRPr="006D0DFC">
        <w:rPr>
          <w:sz w:val="20"/>
          <w:szCs w:val="20"/>
          <w:lang w:val="id-ID"/>
        </w:rPr>
        <w:t xml:space="preserve">Tabel </w:t>
      </w:r>
      <w:r w:rsidRPr="006D0DFC">
        <w:rPr>
          <w:sz w:val="20"/>
          <w:szCs w:val="20"/>
          <w:lang w:val="id-ID"/>
        </w:rPr>
        <w:fldChar w:fldCharType="begin"/>
      </w:r>
      <w:r w:rsidRPr="006D0DFC">
        <w:rPr>
          <w:sz w:val="20"/>
          <w:szCs w:val="20"/>
          <w:lang w:val="id-ID"/>
        </w:rPr>
        <w:instrText xml:space="preserve"> SEQ Tabel \* ARABIC </w:instrText>
      </w:r>
      <w:r w:rsidRPr="006D0DFC">
        <w:rPr>
          <w:sz w:val="20"/>
          <w:szCs w:val="20"/>
          <w:lang w:val="id-ID"/>
        </w:rPr>
        <w:fldChar w:fldCharType="separate"/>
      </w:r>
      <w:r w:rsidR="00BD332A">
        <w:rPr>
          <w:noProof/>
          <w:sz w:val="20"/>
          <w:szCs w:val="20"/>
          <w:lang w:val="id-ID"/>
        </w:rPr>
        <w:t>1</w:t>
      </w:r>
      <w:r w:rsidRPr="006D0DFC">
        <w:rPr>
          <w:sz w:val="20"/>
          <w:szCs w:val="20"/>
          <w:lang w:val="id-ID"/>
        </w:rPr>
        <w:fldChar w:fldCharType="end"/>
      </w:r>
      <w:r w:rsidRPr="006D0DFC">
        <w:rPr>
          <w:sz w:val="20"/>
          <w:szCs w:val="20"/>
          <w:lang w:val="id-ID"/>
        </w:rPr>
        <w:t xml:space="preserve"> Deskripsi Jenis Data pada Data Latih</w:t>
      </w:r>
    </w:p>
    <w:tbl>
      <w:tblPr>
        <w:tblW w:w="4771" w:type="dxa"/>
        <w:jc w:val="center"/>
        <w:tblBorders>
          <w:top w:val="single" w:sz="2" w:space="0" w:color="auto"/>
          <w:bottom w:val="single" w:sz="2" w:space="0" w:color="auto"/>
          <w:insideH w:val="single" w:sz="2" w:space="0" w:color="auto"/>
        </w:tblBorders>
        <w:tblLayout w:type="fixed"/>
        <w:tblLook w:val="0000" w:firstRow="0" w:lastRow="0" w:firstColumn="0" w:lastColumn="0" w:noHBand="0" w:noVBand="0"/>
      </w:tblPr>
      <w:tblGrid>
        <w:gridCol w:w="1276"/>
        <w:gridCol w:w="3495"/>
      </w:tblGrid>
      <w:tr w:rsidR="003D3000" w:rsidRPr="006D0DFC" w14:paraId="0A998EE9" w14:textId="77777777" w:rsidTr="000B6E87">
        <w:trPr>
          <w:cantSplit/>
          <w:trHeight w:val="534"/>
          <w:tblHeader/>
          <w:jc w:val="center"/>
        </w:trPr>
        <w:tc>
          <w:tcPr>
            <w:tcW w:w="1276" w:type="dxa"/>
            <w:vAlign w:val="center"/>
          </w:tcPr>
          <w:p w14:paraId="6414331D" w14:textId="77777777" w:rsidR="003D3000" w:rsidRPr="006D0DFC" w:rsidRDefault="003D3000" w:rsidP="00702DCE">
            <w:pPr>
              <w:pStyle w:val="tablecolhead"/>
              <w:rPr>
                <w:b w:val="0"/>
                <w:bCs w:val="0"/>
                <w:szCs w:val="20"/>
                <w:lang w:val="id-ID"/>
              </w:rPr>
            </w:pPr>
            <w:r w:rsidRPr="006D0DFC">
              <w:rPr>
                <w:b w:val="0"/>
                <w:bCs w:val="0"/>
                <w:szCs w:val="20"/>
                <w:lang w:val="id-ID"/>
              </w:rPr>
              <w:t>Jenis Data</w:t>
            </w:r>
          </w:p>
        </w:tc>
        <w:tc>
          <w:tcPr>
            <w:tcW w:w="3495" w:type="dxa"/>
            <w:vAlign w:val="center"/>
          </w:tcPr>
          <w:p w14:paraId="75F9C8CE" w14:textId="25833EE9" w:rsidR="003D3000" w:rsidRPr="006D0DFC" w:rsidRDefault="003D3000" w:rsidP="00702DCE">
            <w:pPr>
              <w:pStyle w:val="tablecolhead"/>
              <w:rPr>
                <w:b w:val="0"/>
                <w:bCs w:val="0"/>
                <w:szCs w:val="20"/>
                <w:lang w:val="id-ID"/>
              </w:rPr>
            </w:pPr>
            <w:r w:rsidRPr="006D0DFC">
              <w:rPr>
                <w:b w:val="0"/>
                <w:bCs w:val="0"/>
                <w:szCs w:val="20"/>
                <w:lang w:val="id-ID"/>
              </w:rPr>
              <w:t>Deskripsi</w:t>
            </w:r>
          </w:p>
        </w:tc>
      </w:tr>
      <w:tr w:rsidR="003D3000" w:rsidRPr="006D0DFC" w14:paraId="1C379417" w14:textId="77777777" w:rsidTr="000B6E87">
        <w:trPr>
          <w:trHeight w:val="230"/>
          <w:jc w:val="center"/>
        </w:trPr>
        <w:tc>
          <w:tcPr>
            <w:tcW w:w="1276" w:type="dxa"/>
          </w:tcPr>
          <w:p w14:paraId="400C2EBA" w14:textId="77777777" w:rsidR="003D3000" w:rsidRPr="006D0DFC" w:rsidRDefault="003D3000" w:rsidP="00702DCE">
            <w:pPr>
              <w:pStyle w:val="tablecopy"/>
              <w:rPr>
                <w:sz w:val="20"/>
                <w:szCs w:val="20"/>
                <w:lang w:val="id-ID"/>
              </w:rPr>
            </w:pPr>
            <w:r w:rsidRPr="006D0DFC">
              <w:rPr>
                <w:sz w:val="20"/>
                <w:szCs w:val="20"/>
                <w:lang w:val="id-ID"/>
              </w:rPr>
              <w:t>Data normal</w:t>
            </w:r>
          </w:p>
        </w:tc>
        <w:tc>
          <w:tcPr>
            <w:tcW w:w="3495" w:type="dxa"/>
          </w:tcPr>
          <w:p w14:paraId="2E69643F" w14:textId="77777777" w:rsidR="003D3000" w:rsidRPr="006D0DFC" w:rsidRDefault="003D3000" w:rsidP="00702DCE">
            <w:pPr>
              <w:pStyle w:val="tablecopy"/>
              <w:rPr>
                <w:sz w:val="20"/>
                <w:szCs w:val="20"/>
                <w:lang w:val="id-ID"/>
              </w:rPr>
            </w:pPr>
            <w:r w:rsidRPr="006D0DFC">
              <w:rPr>
                <w:sz w:val="20"/>
                <w:szCs w:val="20"/>
                <w:lang w:val="id-ID"/>
              </w:rPr>
              <w:t>Pabrik beroperasi dalam keadaan standar</w:t>
            </w:r>
          </w:p>
        </w:tc>
      </w:tr>
      <w:tr w:rsidR="003D3000" w:rsidRPr="006D0DFC" w14:paraId="0E3E2872" w14:textId="77777777" w:rsidTr="000B6E87">
        <w:trPr>
          <w:trHeight w:val="230"/>
          <w:jc w:val="center"/>
        </w:trPr>
        <w:tc>
          <w:tcPr>
            <w:tcW w:w="1276" w:type="dxa"/>
          </w:tcPr>
          <w:p w14:paraId="1B38E99C" w14:textId="77777777" w:rsidR="003D3000" w:rsidRPr="006D0DFC" w:rsidRDefault="003D3000" w:rsidP="00702DCE">
            <w:pPr>
              <w:pStyle w:val="tablecopy"/>
              <w:rPr>
                <w:sz w:val="20"/>
                <w:szCs w:val="20"/>
                <w:lang w:val="id-ID"/>
              </w:rPr>
            </w:pPr>
            <w:r w:rsidRPr="006D0DFC">
              <w:rPr>
                <w:sz w:val="20"/>
                <w:szCs w:val="20"/>
                <w:lang w:val="id-ID"/>
              </w:rPr>
              <w:t>Data salah tipe 2</w:t>
            </w:r>
          </w:p>
        </w:tc>
        <w:tc>
          <w:tcPr>
            <w:tcW w:w="3495" w:type="dxa"/>
          </w:tcPr>
          <w:p w14:paraId="7166C270" w14:textId="77777777" w:rsidR="003D3000" w:rsidRPr="006D0DFC" w:rsidRDefault="003D3000" w:rsidP="00702DCE">
            <w:pPr>
              <w:pStyle w:val="tablecopy"/>
              <w:rPr>
                <w:sz w:val="20"/>
                <w:szCs w:val="20"/>
                <w:lang w:val="id-ID"/>
              </w:rPr>
            </w:pPr>
            <w:r w:rsidRPr="006D0DFC">
              <w:rPr>
                <w:sz w:val="20"/>
                <w:szCs w:val="20"/>
                <w:lang w:val="id-ID"/>
              </w:rPr>
              <w:t>Perubahan komposisi B, rasio A/C konstan</w:t>
            </w:r>
          </w:p>
        </w:tc>
      </w:tr>
      <w:tr w:rsidR="003D3000" w:rsidRPr="006D0DFC" w14:paraId="63E4E642" w14:textId="77777777" w:rsidTr="000B6E87">
        <w:trPr>
          <w:trHeight w:val="230"/>
          <w:jc w:val="center"/>
        </w:trPr>
        <w:tc>
          <w:tcPr>
            <w:tcW w:w="1276" w:type="dxa"/>
          </w:tcPr>
          <w:p w14:paraId="01A2444E" w14:textId="77777777" w:rsidR="003D3000" w:rsidRPr="006D0DFC" w:rsidRDefault="003D3000" w:rsidP="00702DCE">
            <w:pPr>
              <w:pStyle w:val="tablecopy"/>
              <w:rPr>
                <w:sz w:val="20"/>
                <w:szCs w:val="20"/>
                <w:lang w:val="id-ID"/>
              </w:rPr>
            </w:pPr>
            <w:r w:rsidRPr="006D0DFC">
              <w:rPr>
                <w:sz w:val="20"/>
                <w:szCs w:val="20"/>
                <w:lang w:val="id-ID"/>
              </w:rPr>
              <w:t>Data salah tipe 5</w:t>
            </w:r>
          </w:p>
        </w:tc>
        <w:tc>
          <w:tcPr>
            <w:tcW w:w="3495" w:type="dxa"/>
          </w:tcPr>
          <w:p w14:paraId="4923223A" w14:textId="77777777" w:rsidR="003D3000" w:rsidRPr="006D0DFC" w:rsidRDefault="003D3000" w:rsidP="00702DCE">
            <w:pPr>
              <w:pStyle w:val="tablecopy"/>
              <w:rPr>
                <w:sz w:val="20"/>
                <w:szCs w:val="20"/>
                <w:lang w:val="id-ID"/>
              </w:rPr>
            </w:pPr>
            <w:r w:rsidRPr="006D0DFC">
              <w:rPr>
                <w:sz w:val="20"/>
                <w:szCs w:val="20"/>
                <w:lang w:val="id-ID"/>
              </w:rPr>
              <w:t>Perubahan suhu pada masukan pendingin kondensor</w:t>
            </w:r>
          </w:p>
        </w:tc>
      </w:tr>
      <w:tr w:rsidR="003D3000" w:rsidRPr="006D0DFC" w14:paraId="57F9A912" w14:textId="77777777" w:rsidTr="000B6E87">
        <w:trPr>
          <w:trHeight w:val="230"/>
          <w:jc w:val="center"/>
        </w:trPr>
        <w:tc>
          <w:tcPr>
            <w:tcW w:w="1276" w:type="dxa"/>
          </w:tcPr>
          <w:p w14:paraId="5F625973" w14:textId="77777777" w:rsidR="003D3000" w:rsidRPr="006D0DFC" w:rsidRDefault="003D3000" w:rsidP="00702DCE">
            <w:pPr>
              <w:pStyle w:val="tablecopy"/>
              <w:rPr>
                <w:sz w:val="20"/>
                <w:szCs w:val="20"/>
                <w:lang w:val="id-ID"/>
              </w:rPr>
            </w:pPr>
            <w:r w:rsidRPr="006D0DFC">
              <w:rPr>
                <w:sz w:val="20"/>
                <w:szCs w:val="20"/>
                <w:lang w:val="id-ID"/>
              </w:rPr>
              <w:t>Data salah tipe 6</w:t>
            </w:r>
          </w:p>
        </w:tc>
        <w:tc>
          <w:tcPr>
            <w:tcW w:w="3495" w:type="dxa"/>
          </w:tcPr>
          <w:p w14:paraId="5B0E8B0F" w14:textId="77777777" w:rsidR="003D3000" w:rsidRPr="006D0DFC" w:rsidRDefault="003D3000" w:rsidP="00702DCE">
            <w:pPr>
              <w:pStyle w:val="tablecopy"/>
              <w:rPr>
                <w:sz w:val="20"/>
                <w:szCs w:val="20"/>
                <w:lang w:val="id-ID"/>
              </w:rPr>
            </w:pPr>
            <w:r w:rsidRPr="006D0DFC">
              <w:rPr>
                <w:sz w:val="20"/>
                <w:szCs w:val="20"/>
                <w:lang w:val="id-ID"/>
              </w:rPr>
              <w:t>Penurunan aliran umpan A</w:t>
            </w:r>
          </w:p>
        </w:tc>
      </w:tr>
      <w:tr w:rsidR="003D3000" w:rsidRPr="006D0DFC" w14:paraId="6CCB3276" w14:textId="77777777" w:rsidTr="000B6E87">
        <w:trPr>
          <w:trHeight w:val="230"/>
          <w:jc w:val="center"/>
        </w:trPr>
        <w:tc>
          <w:tcPr>
            <w:tcW w:w="1276" w:type="dxa"/>
          </w:tcPr>
          <w:p w14:paraId="1FD80397" w14:textId="77777777" w:rsidR="003D3000" w:rsidRPr="006D0DFC" w:rsidRDefault="003D3000" w:rsidP="00702DCE">
            <w:pPr>
              <w:pStyle w:val="tablecopy"/>
              <w:rPr>
                <w:sz w:val="20"/>
                <w:szCs w:val="20"/>
                <w:lang w:val="id-ID"/>
              </w:rPr>
            </w:pPr>
            <w:r w:rsidRPr="006D0DFC">
              <w:rPr>
                <w:sz w:val="20"/>
                <w:szCs w:val="20"/>
                <w:lang w:val="id-ID"/>
              </w:rPr>
              <w:t>Data salah tipe 7</w:t>
            </w:r>
          </w:p>
        </w:tc>
        <w:tc>
          <w:tcPr>
            <w:tcW w:w="3495" w:type="dxa"/>
          </w:tcPr>
          <w:p w14:paraId="3D0E687C" w14:textId="77777777" w:rsidR="003D3000" w:rsidRPr="006D0DFC" w:rsidRDefault="003D3000" w:rsidP="00702DCE">
            <w:pPr>
              <w:pStyle w:val="tablecopy"/>
              <w:rPr>
                <w:sz w:val="20"/>
                <w:szCs w:val="20"/>
                <w:lang w:val="id-ID"/>
              </w:rPr>
            </w:pPr>
            <w:r w:rsidRPr="006D0DFC">
              <w:rPr>
                <w:sz w:val="20"/>
                <w:szCs w:val="20"/>
                <w:lang w:val="id-ID"/>
              </w:rPr>
              <w:t>Penurunan tekanan umpan C</w:t>
            </w:r>
          </w:p>
        </w:tc>
      </w:tr>
    </w:tbl>
    <w:p w14:paraId="410AD4A1" w14:textId="520986F1" w:rsidR="003D3000" w:rsidRPr="006D0DFC" w:rsidRDefault="000B6E87" w:rsidP="000B6E87">
      <w:pPr>
        <w:pStyle w:val="BodyText"/>
        <w:ind w:firstLine="0"/>
        <w:rPr>
          <w:sz w:val="20"/>
          <w:lang w:val="id-ID"/>
        </w:rPr>
      </w:pPr>
      <w:r w:rsidRPr="006D0DFC">
        <w:rPr>
          <w:sz w:val="20"/>
          <w:lang w:val="id-ID"/>
        </w:rPr>
        <w:tab/>
      </w:r>
      <w:r w:rsidR="003D3000" w:rsidRPr="006D0DFC">
        <w:rPr>
          <w:sz w:val="20"/>
          <w:lang w:val="id-ID"/>
        </w:rPr>
        <w:t xml:space="preserve">Tabel 2.1 merupakan deskripsi dari tipe data yang digunakan sebagai data latih, yaitu data normal, data salah tipe 2, 5, 6 dan 7. Data salah tipe 2, 5, 6, dan 7 didapatkan dengan memberikan </w:t>
      </w:r>
      <w:r w:rsidR="003D3000" w:rsidRPr="006D0DFC">
        <w:rPr>
          <w:sz w:val="20"/>
          <w:lang w:val="id-ID"/>
        </w:rPr>
        <w:t>perubahan berupa masukan step pada salah satu variabel proses tertentu sesuai deskripsi yang tertera. Digunakan kumpulan data sebanyak 2420 sampel dengan rincian data normal sebanyak 500 sampel, data salah tipe 2 sebanyak 480 normal, data salah tipe 5 sebanyak 480 sampel, data salah tipe 7 sebanyak 480 sampel, dan data salah tipe 14 sebanyak 480 sampel.</w:t>
      </w:r>
    </w:p>
    <w:p w14:paraId="32663A25" w14:textId="0669A658" w:rsidR="003D3000" w:rsidRPr="006D0DFC" w:rsidRDefault="00F8048D" w:rsidP="000B6E87">
      <w:pPr>
        <w:pStyle w:val="BodyText"/>
        <w:rPr>
          <w:sz w:val="20"/>
          <w:lang w:val="id-ID"/>
        </w:rPr>
      </w:pPr>
      <w:r w:rsidRPr="006D0DFC">
        <w:rPr>
          <w:i/>
          <w:iCs/>
          <w:noProof/>
          <w:sz w:val="20"/>
          <w:lang w:val="id-ID"/>
        </w:rPr>
        <w:drawing>
          <wp:anchor distT="0" distB="0" distL="114300" distR="114300" simplePos="0" relativeHeight="251648000" behindDoc="0" locked="0" layoutInCell="1" allowOverlap="1" wp14:anchorId="3BD14C24" wp14:editId="0143A416">
            <wp:simplePos x="0" y="0"/>
            <wp:positionH relativeFrom="column">
              <wp:posOffset>40005</wp:posOffset>
            </wp:positionH>
            <wp:positionV relativeFrom="paragraph">
              <wp:posOffset>339725</wp:posOffset>
            </wp:positionV>
            <wp:extent cx="3170555" cy="172339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70555" cy="1723390"/>
                    </a:xfrm>
                    <a:prstGeom prst="rect">
                      <a:avLst/>
                    </a:prstGeom>
                  </pic:spPr>
                </pic:pic>
              </a:graphicData>
            </a:graphic>
            <wp14:sizeRelH relativeFrom="margin">
              <wp14:pctWidth>0</wp14:pctWidth>
            </wp14:sizeRelH>
            <wp14:sizeRelV relativeFrom="margin">
              <wp14:pctHeight>0</wp14:pctHeight>
            </wp14:sizeRelV>
          </wp:anchor>
        </w:drawing>
      </w:r>
      <w:r w:rsidR="000B6E87" w:rsidRPr="006D0DFC">
        <w:rPr>
          <w:i/>
          <w:iCs/>
          <w:noProof/>
          <w:sz w:val="20"/>
          <w:lang w:val="id-ID"/>
        </w:rPr>
        <mc:AlternateContent>
          <mc:Choice Requires="wps">
            <w:drawing>
              <wp:anchor distT="0" distB="0" distL="114300" distR="114300" simplePos="0" relativeHeight="251649024" behindDoc="0" locked="0" layoutInCell="1" allowOverlap="1" wp14:anchorId="125ADDB3" wp14:editId="1E1F3DBC">
                <wp:simplePos x="0" y="0"/>
                <wp:positionH relativeFrom="column">
                  <wp:posOffset>205740</wp:posOffset>
                </wp:positionH>
                <wp:positionV relativeFrom="paragraph">
                  <wp:posOffset>2144948</wp:posOffset>
                </wp:positionV>
                <wp:extent cx="3004185" cy="635"/>
                <wp:effectExtent l="0" t="0" r="5715" b="0"/>
                <wp:wrapTopAndBottom/>
                <wp:docPr id="15" name="Text Box 15"/>
                <wp:cNvGraphicFramePr/>
                <a:graphic xmlns:a="http://schemas.openxmlformats.org/drawingml/2006/main">
                  <a:graphicData uri="http://schemas.microsoft.com/office/word/2010/wordprocessingShape">
                    <wps:wsp>
                      <wps:cNvSpPr txBox="1"/>
                      <wps:spPr>
                        <a:xfrm>
                          <a:off x="0" y="0"/>
                          <a:ext cx="3004185" cy="635"/>
                        </a:xfrm>
                        <a:prstGeom prst="rect">
                          <a:avLst/>
                        </a:prstGeom>
                        <a:solidFill>
                          <a:prstClr val="white"/>
                        </a:solidFill>
                        <a:ln>
                          <a:noFill/>
                        </a:ln>
                      </wps:spPr>
                      <wps:txbx>
                        <w:txbxContent>
                          <w:p w14:paraId="0B906AAC" w14:textId="59C0A2FA" w:rsidR="00702DCE" w:rsidRPr="000B6E87" w:rsidRDefault="00702DCE" w:rsidP="003D3000">
                            <w:pPr>
                              <w:pStyle w:val="Caption"/>
                              <w:rPr>
                                <w:rFonts w:eastAsia="MS Mincho"/>
                                <w:noProof/>
                                <w:spacing w:val="-1"/>
                                <w:sz w:val="20"/>
                                <w:szCs w:val="20"/>
                                <w:lang w:val="id-ID"/>
                              </w:rPr>
                            </w:pPr>
                            <w:r w:rsidRPr="000B6E87">
                              <w:rPr>
                                <w:sz w:val="20"/>
                                <w:szCs w:val="20"/>
                              </w:rPr>
                              <w:t xml:space="preserve">Gambar </w:t>
                            </w:r>
                            <w:r w:rsidRPr="000B6E87">
                              <w:rPr>
                                <w:sz w:val="20"/>
                                <w:szCs w:val="20"/>
                              </w:rPr>
                              <w:fldChar w:fldCharType="begin"/>
                            </w:r>
                            <w:r w:rsidRPr="000B6E87">
                              <w:rPr>
                                <w:sz w:val="20"/>
                                <w:szCs w:val="20"/>
                              </w:rPr>
                              <w:instrText xml:space="preserve"> SEQ Gambar \* ARABIC </w:instrText>
                            </w:r>
                            <w:r w:rsidRPr="000B6E87">
                              <w:rPr>
                                <w:sz w:val="20"/>
                                <w:szCs w:val="20"/>
                              </w:rPr>
                              <w:fldChar w:fldCharType="separate"/>
                            </w:r>
                            <w:r w:rsidR="00BD332A">
                              <w:rPr>
                                <w:noProof/>
                                <w:sz w:val="20"/>
                                <w:szCs w:val="20"/>
                              </w:rPr>
                              <w:t>3</w:t>
                            </w:r>
                            <w:r w:rsidRPr="000B6E87">
                              <w:rPr>
                                <w:sz w:val="20"/>
                                <w:szCs w:val="20"/>
                              </w:rPr>
                              <w:fldChar w:fldCharType="end"/>
                            </w:r>
                            <w:r w:rsidRPr="000B6E87">
                              <w:rPr>
                                <w:sz w:val="20"/>
                                <w:szCs w:val="20"/>
                              </w:rPr>
                              <w:t xml:space="preserve"> Diagram P&amp;ID Data </w:t>
                            </w:r>
                            <w:r w:rsidRPr="000B6E87">
                              <w:rPr>
                                <w:sz w:val="20"/>
                                <w:szCs w:val="20"/>
                                <w:lang w:val="id-ID"/>
                              </w:rPr>
                              <w:t>Validasi</w:t>
                            </w:r>
                            <w:r w:rsidRPr="000B6E87">
                              <w:rPr>
                                <w:sz w:val="20"/>
                                <w:szCs w:val="20"/>
                              </w:rPr>
                              <w:t xml:space="preserve"> [15]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5ADDB3" id="Text Box 15" o:spid="_x0000_s1027" type="#_x0000_t202" style="position:absolute;left:0;text-align:left;margin-left:16.2pt;margin-top:168.9pt;width:236.55pt;height:.0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" stroked="f">
                <v:textbox style="mso-fit-shape-to-text:t" inset="0,0,0,0">
                  <w:txbxContent>
                    <w:p w14:paraId="0B906AAC" w14:textId="59C0A2FA" w:rsidR="00702DCE" w:rsidRPr="000B6E87" w:rsidRDefault="00702DCE" w:rsidP="003D3000">
                      <w:pPr>
                        <w:pStyle w:val="Caption"/>
                        <w:rPr>
                          <w:rFonts w:eastAsia="MS Mincho"/>
                          <w:noProof/>
                          <w:spacing w:val="-1"/>
                          <w:sz w:val="20"/>
                          <w:szCs w:val="20"/>
                          <w:lang w:val="id-ID"/>
                        </w:rPr>
                      </w:pPr>
                      <w:r w:rsidRPr="000B6E87">
                        <w:rPr>
                          <w:sz w:val="20"/>
                          <w:szCs w:val="20"/>
                        </w:rPr>
                        <w:t xml:space="preserve">Gambar </w:t>
                      </w:r>
                      <w:r w:rsidRPr="000B6E87">
                        <w:rPr>
                          <w:sz w:val="20"/>
                          <w:szCs w:val="20"/>
                        </w:rPr>
                        <w:fldChar w:fldCharType="begin"/>
                      </w:r>
                      <w:r w:rsidRPr="000B6E87">
                        <w:rPr>
                          <w:sz w:val="20"/>
                          <w:szCs w:val="20"/>
                        </w:rPr>
                        <w:instrText xml:space="preserve"> SEQ Gambar \* ARABIC </w:instrText>
                      </w:r>
                      <w:r w:rsidRPr="000B6E87">
                        <w:rPr>
                          <w:sz w:val="20"/>
                          <w:szCs w:val="20"/>
                        </w:rPr>
                        <w:fldChar w:fldCharType="separate"/>
                      </w:r>
                      <w:r w:rsidR="00BD332A">
                        <w:rPr>
                          <w:noProof/>
                          <w:sz w:val="20"/>
                          <w:szCs w:val="20"/>
                        </w:rPr>
                        <w:t>3</w:t>
                      </w:r>
                      <w:r w:rsidRPr="000B6E87">
                        <w:rPr>
                          <w:sz w:val="20"/>
                          <w:szCs w:val="20"/>
                        </w:rPr>
                        <w:fldChar w:fldCharType="end"/>
                      </w:r>
                      <w:r w:rsidRPr="000B6E87">
                        <w:rPr>
                          <w:sz w:val="20"/>
                          <w:szCs w:val="20"/>
                        </w:rPr>
                        <w:t xml:space="preserve"> Diagram P&amp;ID Data </w:t>
                      </w:r>
                      <w:r w:rsidRPr="000B6E87">
                        <w:rPr>
                          <w:sz w:val="20"/>
                          <w:szCs w:val="20"/>
                          <w:lang w:val="id-ID"/>
                        </w:rPr>
                        <w:t>Validasi</w:t>
                      </w:r>
                      <w:r w:rsidRPr="000B6E87">
                        <w:rPr>
                          <w:sz w:val="20"/>
                          <w:szCs w:val="20"/>
                        </w:rPr>
                        <w:t xml:space="preserve"> [15]</w:t>
                      </w:r>
                    </w:p>
                  </w:txbxContent>
                </v:textbox>
                <w10:wrap type="topAndBottom"/>
              </v:shape>
            </w:pict>
          </mc:Fallback>
        </mc:AlternateContent>
      </w:r>
      <w:r w:rsidR="003D3000" w:rsidRPr="006D0DFC">
        <w:rPr>
          <w:i/>
          <w:iCs/>
          <w:sz w:val="20"/>
          <w:lang w:val="id-ID"/>
        </w:rPr>
        <w:t>2</w:t>
      </w:r>
      <w:r w:rsidR="006D0DFC" w:rsidRPr="006D0DFC">
        <w:rPr>
          <w:i/>
          <w:iCs/>
          <w:sz w:val="20"/>
          <w:lang w:val="id-ID"/>
        </w:rPr>
        <w:t>)</w:t>
      </w:r>
      <w:r w:rsidR="003D3000" w:rsidRPr="006D0DFC">
        <w:rPr>
          <w:i/>
          <w:iCs/>
          <w:sz w:val="20"/>
          <w:lang w:val="id-ID"/>
        </w:rPr>
        <w:t xml:space="preserve"> Data Validasi</w:t>
      </w:r>
      <w:r w:rsidR="006D0DFC" w:rsidRPr="006D0DFC">
        <w:rPr>
          <w:sz w:val="20"/>
          <w:lang w:val="id-ID"/>
        </w:rPr>
        <w:t>:</w:t>
      </w:r>
    </w:p>
    <w:p w14:paraId="16D15DE2" w14:textId="19DA6852" w:rsidR="003D3000" w:rsidRPr="006D0DFC" w:rsidRDefault="003D3000" w:rsidP="003D3000">
      <w:pPr>
        <w:pStyle w:val="BodyText"/>
        <w:spacing w:after="0"/>
        <w:rPr>
          <w:sz w:val="20"/>
          <w:lang w:val="id-ID"/>
        </w:rPr>
      </w:pPr>
      <w:r w:rsidRPr="006D0DFC">
        <w:rPr>
          <w:sz w:val="20"/>
          <w:lang w:val="id-ID"/>
        </w:rPr>
        <w:t xml:space="preserve">Gambar 3 merupakan diagram perpipaan dan instrumentasi dari penelitian dilakukan oleh Brooks pada tahun 2018 </w:t>
      </w:r>
      <w:r w:rsidRPr="006D0DFC">
        <w:rPr>
          <w:sz w:val="20"/>
          <w:lang w:val="id-ID"/>
        </w:rPr>
        <w:fldChar w:fldCharType="begin" w:fldLock="1"/>
      </w:r>
      <w:r w:rsidRPr="006D0DFC">
        <w:rPr>
          <w:sz w:val="20"/>
          <w:lang w:val="id-ID"/>
        </w:rPr>
        <w:instrText>ADDIN CSL_CITATION {"citationItems":[{"id":"ITEM-1","itemData":{"DOI":"10.1016/j.conengprac.2018.04.003","ISSN":"09670661","abstract":"Detecting the failure of a sensor in industrial processes is important to avoid the use of incorrect measurements. When a sensor fails the missing measurement are reconstructed, using the measurements of other sensors and inferring the missing or incorrect measurement. Although this technology has been developed more than 20 years ago, there are few commercial solutions available today. One of these few solutions uses principal component analysis, based on an algorithm originally developed by Qin and Li (1999). In this paper, this solution is applied to operating data from a minerals processing plant with persistent sensor problems Somewhat surprisingly, poor results are obtained, despite numerous attempts to improve reconstructability. Analysis indicates that the challenges are not about the algorithm but rather about choices that need to be made in the application of data-driven analysis tools to new data sets. These include data selection, filtering and interpreting which results are useful. It is suggested that together with any new algorithm presented. researchers should provide practical guidelines in choosing appropriate data, and any pre-processing that may be required.","author":[{"dropping-particle":"","family":"S. Brooks","given":"Kevin","non-dropping-particle":"","parse-names":false,"suffix":""},{"dropping-particle":"","family":"Bauer","given":"Margret","non-dropping-particle":"","parse-names":false,"suffix":""}],"container-title":"Control Engineering Practice","id":"ITEM-1","issue":"March 2017","issued":{"date-parts":[["2018"]]},"page":"28-40","publisher":"Elsevier Ltd","title":"Sensor validation and reconstruction: Experiences with commercial technology","type":"article-journal","volume":"77"},"uris":["http://www.mendeley.com/documents/?uuid=cd6e42fc-c7bf-4f90-a170-09a95c09b806"]}],"mendeley":{"formattedCitation":"[16]","plainTextFormattedCitation":"[16]","previouslyFormattedCitation":"[15]"},"properties":{"noteIndex":0},"schema":"https://github.com/citation-style-language/schema/raw/master/csl-citation.json"}</w:instrText>
      </w:r>
      <w:r w:rsidRPr="006D0DFC">
        <w:rPr>
          <w:sz w:val="20"/>
          <w:lang w:val="id-ID"/>
        </w:rPr>
        <w:fldChar w:fldCharType="separate"/>
      </w:r>
      <w:r w:rsidRPr="006D0DFC">
        <w:rPr>
          <w:noProof/>
          <w:sz w:val="20"/>
          <w:lang w:val="id-ID"/>
        </w:rPr>
        <w:t>[16]</w:t>
      </w:r>
      <w:r w:rsidRPr="006D0DFC">
        <w:rPr>
          <w:sz w:val="20"/>
          <w:lang w:val="id-ID"/>
        </w:rPr>
        <w:fldChar w:fldCharType="end"/>
      </w:r>
      <w:r w:rsidRPr="006D0DFC">
        <w:rPr>
          <w:sz w:val="20"/>
          <w:lang w:val="id-ID"/>
        </w:rPr>
        <w:t xml:space="preserve"> bertujuan untuk menguji performa metode data-driven dari sebuah paket perangkat lunak komersil untuk melakukan deteksi kesalahan dan rekonstruksi data pada sebuah kumpulan data sensor pabrik. Diagram menjelaskan alur proses dan instrumentasi dari pabrik tersebut. Proses terdiri dari 4 flotation cell yang berfungsi untuk memisahkan bijih seng sulfida dari mineral lain. 4 sel tersebut membentuk apa yang disebut sebagai rougher bank. Pada tiap sel, dengan mengalirkan air bersamaan dengan bijih yang telah dihancurkan kedalam feed, rougher bank akan melakukan potongan kasar dan memisahkan komponen yang mengapung sehingga terbentuk slurry. Cairan surfaktan berupa sodium ethyl xanthate (SEX) dicampurkan kedalam slurry untuk menurunkan tegangan permukaan, bersamaan dengan CuSO4 dan naphthalene sulphonate (NS). Udara dialirkan kedalam slurry untuk membentuk gelembung udara, partikel-partikel yang terikat dengan gelembung udara akan mengapung ke permukaan dan membentuk buih. Buih akan dipisahkan sebagai konsentrat dan diproses secara lebih lanjut melalui pump box. Sisa slurry akan masuk ke sel selanjutnya di mana slurry akan diproses seperti pada sel sebelumnya.</w:t>
      </w:r>
    </w:p>
    <w:p w14:paraId="790B62AB" w14:textId="77777777" w:rsidR="003D3000" w:rsidRPr="006D0DFC" w:rsidRDefault="003D3000" w:rsidP="003D3000">
      <w:pPr>
        <w:pStyle w:val="BodyText"/>
        <w:spacing w:after="0"/>
        <w:rPr>
          <w:sz w:val="20"/>
          <w:lang w:val="id-ID"/>
        </w:rPr>
      </w:pPr>
      <w:r w:rsidRPr="006D0DFC">
        <w:rPr>
          <w:sz w:val="20"/>
          <w:lang w:val="id-ID"/>
        </w:rPr>
        <w:t xml:space="preserve">Pada data tersebut terdapat beberapa kejadian di mana satu atau lebih sensor mengalami kegagalan, sehingga tidak menghasilkan hasil pengukuran, ditandai dengan pengukuran bernilai 0. Pada data validasi, sebuah sampel diberi label normal apabila tidak terdapat pengukuran yang bernilai 0, dan diberi label salah apabila sebaliknya. </w:t>
      </w:r>
    </w:p>
    <w:p w14:paraId="44D52378" w14:textId="77777777" w:rsidR="003D3000" w:rsidRPr="006D0DFC" w:rsidRDefault="003D3000" w:rsidP="003D3000">
      <w:pPr>
        <w:pStyle w:val="BodyText"/>
        <w:spacing w:after="0"/>
        <w:rPr>
          <w:sz w:val="20"/>
          <w:lang w:val="id-ID"/>
        </w:rPr>
      </w:pPr>
    </w:p>
    <w:p w14:paraId="3FBE9B6B" w14:textId="0222D097" w:rsidR="003D3000" w:rsidRPr="006D0DFC" w:rsidRDefault="0031308C" w:rsidP="003D3000">
      <w:pPr>
        <w:pStyle w:val="BodyText"/>
        <w:spacing w:after="0"/>
        <w:ind w:firstLine="0"/>
        <w:rPr>
          <w:i/>
          <w:iCs/>
          <w:sz w:val="20"/>
          <w:lang w:val="id-ID"/>
        </w:rPr>
      </w:pPr>
      <w:r w:rsidRPr="006D0DFC">
        <w:rPr>
          <w:i/>
          <w:iCs/>
          <w:sz w:val="20"/>
          <w:lang w:val="id-ID"/>
        </w:rPr>
        <w:t>G.</w:t>
      </w:r>
      <w:r w:rsidR="003D3000" w:rsidRPr="006D0DFC">
        <w:rPr>
          <w:i/>
          <w:iCs/>
          <w:sz w:val="20"/>
          <w:lang w:val="id-ID"/>
        </w:rPr>
        <w:t xml:space="preserve"> Tata Laksana Penelitian</w:t>
      </w:r>
    </w:p>
    <w:p w14:paraId="0E5D3622" w14:textId="77777777" w:rsidR="003D3000" w:rsidRPr="006D0DFC" w:rsidRDefault="003D3000" w:rsidP="003D3000">
      <w:pPr>
        <w:pStyle w:val="BodyText"/>
        <w:spacing w:after="0"/>
        <w:rPr>
          <w:sz w:val="20"/>
          <w:lang w:val="id-ID"/>
        </w:rPr>
      </w:pPr>
      <w:r w:rsidRPr="006D0DFC">
        <w:rPr>
          <w:sz w:val="20"/>
          <w:lang w:val="id-ID"/>
        </w:rPr>
        <w:t xml:space="preserve">Penelitian ini dilakukan dengan beberapa tahapan, yaitu pengujian KFDA dan SVM sebagai metode deteksi kesalahan, perancangan program, pembangunan program, dan pengujian program menggunakan data validasi. </w:t>
      </w:r>
    </w:p>
    <w:p w14:paraId="28F27D29" w14:textId="77777777" w:rsidR="003D3000" w:rsidRPr="006D0DFC" w:rsidRDefault="003D3000" w:rsidP="003D3000">
      <w:pPr>
        <w:pStyle w:val="BodyText"/>
        <w:spacing w:after="0"/>
        <w:rPr>
          <w:sz w:val="20"/>
          <w:lang w:val="id-ID"/>
        </w:rPr>
      </w:pPr>
      <w:r w:rsidRPr="006D0DFC">
        <w:rPr>
          <w:sz w:val="20"/>
          <w:lang w:val="id-ID"/>
        </w:rPr>
        <w:t xml:space="preserve">Tahap pengujian KFDA dan SVM dilakukan dengan menggunakan rangka kerja yang dibangun melalui studi literatur </w:t>
      </w:r>
      <w:r w:rsidRPr="006D0DFC">
        <w:rPr>
          <w:sz w:val="20"/>
          <w:lang w:val="id-ID"/>
        </w:rPr>
        <w:lastRenderedPageBreak/>
        <w:t xml:space="preserve">untuk menguji performa KFDA-SVM dalam mendeteksi kesalahan pada data pabrik. Pada tahap ini dilakukan pelatihan model dan pengujian model yang diiterasi untuk mencari nilai optimal dari parameter KFDA sehingga didapatkan akurasi klasifikasi SVM yang optimal pula. </w:t>
      </w:r>
    </w:p>
    <w:p w14:paraId="79B85A51" w14:textId="25D36AE7" w:rsidR="003D3000" w:rsidRPr="006D0DFC" w:rsidRDefault="000B6E87" w:rsidP="003D3000">
      <w:pPr>
        <w:pStyle w:val="BodyText"/>
        <w:spacing w:after="0"/>
        <w:rPr>
          <w:sz w:val="20"/>
          <w:lang w:val="id-ID"/>
        </w:rPr>
      </w:pPr>
      <w:r w:rsidRPr="006D0DFC">
        <w:rPr>
          <w:noProof/>
          <w:lang w:val="id-ID"/>
        </w:rPr>
        <mc:AlternateContent>
          <mc:Choice Requires="wpg">
            <w:drawing>
              <wp:anchor distT="0" distB="0" distL="114300" distR="114300" simplePos="0" relativeHeight="251654144" behindDoc="0" locked="0" layoutInCell="1" allowOverlap="1" wp14:anchorId="33F6E78C" wp14:editId="2B7FDB85">
                <wp:simplePos x="0" y="0"/>
                <wp:positionH relativeFrom="column">
                  <wp:posOffset>3707029</wp:posOffset>
                </wp:positionH>
                <wp:positionV relativeFrom="paragraph">
                  <wp:posOffset>315925</wp:posOffset>
                </wp:positionV>
                <wp:extent cx="2402205" cy="1916074"/>
                <wp:effectExtent l="0" t="0" r="0" b="8255"/>
                <wp:wrapTopAndBottom/>
                <wp:docPr id="7" name="Group 7"/>
                <wp:cNvGraphicFramePr/>
                <a:graphic xmlns:a="http://schemas.openxmlformats.org/drawingml/2006/main">
                  <a:graphicData uri="http://schemas.microsoft.com/office/word/2010/wordprocessingGroup">
                    <wpg:wgp>
                      <wpg:cNvGrpSpPr/>
                      <wpg:grpSpPr>
                        <a:xfrm>
                          <a:off x="0" y="0"/>
                          <a:ext cx="2402205" cy="1916074"/>
                          <a:chOff x="0" y="0"/>
                          <a:chExt cx="2402205" cy="1916074"/>
                        </a:xfrm>
                      </wpg:grpSpPr>
                      <wpg:grpSp>
                        <wpg:cNvPr id="18" name="Group 18"/>
                        <wpg:cNvGrpSpPr/>
                        <wpg:grpSpPr>
                          <a:xfrm>
                            <a:off x="0" y="0"/>
                            <a:ext cx="2402205" cy="1740535"/>
                            <a:chOff x="69005" y="0"/>
                            <a:chExt cx="4881454" cy="3895338"/>
                          </a:xfrm>
                        </wpg:grpSpPr>
                        <wpg:grpSp>
                          <wpg:cNvPr id="20" name="Group 20"/>
                          <wpg:cNvGrpSpPr/>
                          <wpg:grpSpPr>
                            <a:xfrm>
                              <a:off x="69005" y="0"/>
                              <a:ext cx="4881454" cy="3692714"/>
                              <a:chOff x="69005" y="0"/>
                              <a:chExt cx="4881454" cy="3692714"/>
                            </a:xfrm>
                          </wpg:grpSpPr>
                          <wpg:grpSp>
                            <wpg:cNvPr id="21" name="Group 21"/>
                            <wpg:cNvGrpSpPr/>
                            <wpg:grpSpPr>
                              <a:xfrm>
                                <a:off x="69005" y="0"/>
                                <a:ext cx="4881454" cy="3673661"/>
                                <a:chOff x="69011" y="0"/>
                                <a:chExt cx="4881844" cy="3673668"/>
                              </a:xfrm>
                            </wpg:grpSpPr>
                            <wpg:grpSp>
                              <wpg:cNvPr id="22" name="Group 22"/>
                              <wpg:cNvGrpSpPr/>
                              <wpg:grpSpPr>
                                <a:xfrm>
                                  <a:off x="69011" y="0"/>
                                  <a:ext cx="4881844" cy="1802719"/>
                                  <a:chOff x="69011" y="0"/>
                                  <a:chExt cx="4881844" cy="1802765"/>
                                </a:xfrm>
                              </wpg:grpSpPr>
                              <pic:pic xmlns:pic="http://schemas.openxmlformats.org/drawingml/2006/picture">
                                <pic:nvPicPr>
                                  <pic:cNvPr id="24" name="Picture 24"/>
                                  <pic:cNvPicPr>
                                    <a:picLocks noChangeAspect="1"/>
                                  </pic:cNvPicPr>
                                </pic:nvPicPr>
                                <pic:blipFill rotWithShape="1">
                                  <a:blip r:embed="rId9" cstate="print">
                                    <a:extLst>
                                      <a:ext uri="{28A0092B-C50C-407E-A947-70E740481C1C}">
                                        <a14:useLocalDpi xmlns:a14="http://schemas.microsoft.com/office/drawing/2010/main" val="0"/>
                                      </a:ext>
                                    </a:extLst>
                                  </a:blip>
                                  <a:srcRect l="1" r="1169"/>
                                  <a:stretch/>
                                </pic:blipFill>
                                <pic:spPr bwMode="auto">
                                  <a:xfrm>
                                    <a:off x="69011" y="8627"/>
                                    <a:ext cx="2406015" cy="178308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5" name="Picture 2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2501660" y="0"/>
                                    <a:ext cx="2449195" cy="1802765"/>
                                  </a:xfrm>
                                  <a:prstGeom prst="rect">
                                    <a:avLst/>
                                  </a:prstGeom>
                                </pic:spPr>
                              </pic:pic>
                            </wpg:grpSp>
                            <pic:pic xmlns:pic="http://schemas.openxmlformats.org/drawingml/2006/picture">
                              <pic:nvPicPr>
                                <pic:cNvPr id="26" name="Picture 26"/>
                                <pic:cNvPicPr>
                                  <a:picLocks noChangeAspect="1"/>
                                </pic:cNvPicPr>
                              </pic:nvPicPr>
                              <pic:blipFill rotWithShape="1">
                                <a:blip r:embed="rId11" cstate="print">
                                  <a:extLst>
                                    <a:ext uri="{28A0092B-C50C-407E-A947-70E740481C1C}">
                                      <a14:useLocalDpi xmlns:a14="http://schemas.microsoft.com/office/drawing/2010/main" val="0"/>
                                    </a:ext>
                                  </a:extLst>
                                </a:blip>
                                <a:srcRect b="2393"/>
                                <a:stretch/>
                              </pic:blipFill>
                              <pic:spPr bwMode="auto">
                                <a:xfrm>
                                  <a:off x="72785" y="1940118"/>
                                  <a:ext cx="2428875" cy="1733550"/>
                                </a:xfrm>
                                <a:prstGeom prst="rect">
                                  <a:avLst/>
                                </a:prstGeom>
                                <a:ln>
                                  <a:noFill/>
                                </a:ln>
                                <a:extLst>
                                  <a:ext uri="{53640926-AAD7-44D8-BBD7-CCE9431645EC}">
                                    <a14:shadowObscured xmlns:a14="http://schemas.microsoft.com/office/drawing/2010/main"/>
                                  </a:ext>
                                </a:extLst>
                              </pic:spPr>
                            </pic:pic>
                          </wpg:grpSp>
                          <pic:pic xmlns:pic="http://schemas.openxmlformats.org/drawingml/2006/picture">
                            <pic:nvPicPr>
                              <pic:cNvPr id="28" name="Picture 28"/>
                              <pic:cNvPicPr>
                                <a:picLocks noChangeAspect="1"/>
                              </pic:cNvPicPr>
                            </pic:nvPicPr>
                            <pic:blipFill rotWithShape="1">
                              <a:blip r:embed="rId12" cstate="print">
                                <a:extLst>
                                  <a:ext uri="{28A0092B-C50C-407E-A947-70E740481C1C}">
                                    <a14:useLocalDpi xmlns:a14="http://schemas.microsoft.com/office/drawing/2010/main" val="0"/>
                                  </a:ext>
                                </a:extLst>
                              </a:blip>
                              <a:srcRect t="929" b="2110"/>
                              <a:stretch/>
                            </pic:blipFill>
                            <pic:spPr bwMode="auto">
                              <a:xfrm>
                                <a:off x="2504661" y="1940114"/>
                                <a:ext cx="2445385" cy="1752600"/>
                              </a:xfrm>
                              <a:prstGeom prst="rect">
                                <a:avLst/>
                              </a:prstGeom>
                              <a:ln>
                                <a:noFill/>
                              </a:ln>
                              <a:extLst>
                                <a:ext uri="{53640926-AAD7-44D8-BBD7-CCE9431645EC}">
                                  <a14:shadowObscured xmlns:a14="http://schemas.microsoft.com/office/drawing/2010/main"/>
                                </a:ext>
                              </a:extLst>
                            </pic:spPr>
                          </pic:pic>
                        </wpg:grpSp>
                        <wps:wsp>
                          <wps:cNvPr id="29" name="Text Box 2"/>
                          <wps:cNvSpPr txBox="1">
                            <a:spLocks noChangeArrowheads="1"/>
                          </wps:cNvSpPr>
                          <wps:spPr bwMode="auto">
                            <a:xfrm>
                              <a:off x="1280160" y="1661822"/>
                              <a:ext cx="262255" cy="277495"/>
                            </a:xfrm>
                            <a:prstGeom prst="rect">
                              <a:avLst/>
                            </a:prstGeom>
                            <a:noFill/>
                            <a:ln w="9525">
                              <a:noFill/>
                              <a:miter lim="800000"/>
                              <a:headEnd/>
                              <a:tailEnd/>
                            </a:ln>
                          </wps:spPr>
                          <wps:txbx>
                            <w:txbxContent>
                              <w:p w14:paraId="4F7C2951" w14:textId="77777777" w:rsidR="00702DCE" w:rsidRDefault="00702DCE" w:rsidP="000B6E87">
                                <w:r>
                                  <w:t>a</w:t>
                                </w:r>
                              </w:p>
                            </w:txbxContent>
                          </wps:txbx>
                          <wps:bodyPr rot="0" vert="horz" wrap="square" lIns="91440" tIns="45720" rIns="91440" bIns="45720" anchor="t" anchorCtr="0">
                            <a:noAutofit/>
                          </wps:bodyPr>
                        </wps:wsp>
                        <wps:wsp>
                          <wps:cNvPr id="30" name="Text Box 2"/>
                          <wps:cNvSpPr txBox="1">
                            <a:spLocks noChangeArrowheads="1"/>
                          </wps:cNvSpPr>
                          <wps:spPr bwMode="auto">
                            <a:xfrm>
                              <a:off x="3737113" y="1677588"/>
                              <a:ext cx="262255" cy="277495"/>
                            </a:xfrm>
                            <a:prstGeom prst="rect">
                              <a:avLst/>
                            </a:prstGeom>
                            <a:noFill/>
                            <a:ln w="9525">
                              <a:noFill/>
                              <a:miter lim="800000"/>
                              <a:headEnd/>
                              <a:tailEnd/>
                            </a:ln>
                          </wps:spPr>
                          <wps:txbx>
                            <w:txbxContent>
                              <w:p w14:paraId="6949DF91" w14:textId="77777777" w:rsidR="00702DCE" w:rsidRDefault="00702DCE" w:rsidP="000B6E87">
                                <w:r>
                                  <w:t>b</w:t>
                                </w:r>
                              </w:p>
                            </w:txbxContent>
                          </wps:txbx>
                          <wps:bodyPr rot="0" vert="horz" wrap="square" lIns="91440" tIns="45720" rIns="91440" bIns="45720" anchor="t" anchorCtr="0">
                            <a:noAutofit/>
                          </wps:bodyPr>
                        </wps:wsp>
                        <wps:wsp>
                          <wps:cNvPr id="31" name="Text Box 2"/>
                          <wps:cNvSpPr txBox="1">
                            <a:spLocks noChangeArrowheads="1"/>
                          </wps:cNvSpPr>
                          <wps:spPr bwMode="auto">
                            <a:xfrm>
                              <a:off x="1272209" y="3617843"/>
                              <a:ext cx="262255" cy="277495"/>
                            </a:xfrm>
                            <a:prstGeom prst="rect">
                              <a:avLst/>
                            </a:prstGeom>
                            <a:noFill/>
                            <a:ln w="9525">
                              <a:noFill/>
                              <a:miter lim="800000"/>
                              <a:headEnd/>
                              <a:tailEnd/>
                            </a:ln>
                          </wps:spPr>
                          <wps:txbx>
                            <w:txbxContent>
                              <w:p w14:paraId="5212A108" w14:textId="77777777" w:rsidR="00702DCE" w:rsidRDefault="00702DCE" w:rsidP="000B6E87">
                                <w:r>
                                  <w:t>c</w:t>
                                </w:r>
                              </w:p>
                            </w:txbxContent>
                          </wps:txbx>
                          <wps:bodyPr rot="0" vert="horz" wrap="square" lIns="91440" tIns="45720" rIns="91440" bIns="45720" anchor="t" anchorCtr="0">
                            <a:noAutofit/>
                          </wps:bodyPr>
                        </wps:wsp>
                        <wps:wsp>
                          <wps:cNvPr id="33" name="Text Box 2"/>
                          <wps:cNvSpPr txBox="1">
                            <a:spLocks noChangeArrowheads="1"/>
                          </wps:cNvSpPr>
                          <wps:spPr bwMode="auto">
                            <a:xfrm>
                              <a:off x="3721345" y="3601669"/>
                              <a:ext cx="262255" cy="277495"/>
                            </a:xfrm>
                            <a:prstGeom prst="rect">
                              <a:avLst/>
                            </a:prstGeom>
                            <a:noFill/>
                            <a:ln w="9525">
                              <a:noFill/>
                              <a:miter lim="800000"/>
                              <a:headEnd/>
                              <a:tailEnd/>
                            </a:ln>
                          </wps:spPr>
                          <wps:txbx>
                            <w:txbxContent>
                              <w:p w14:paraId="2FB88434" w14:textId="77777777" w:rsidR="00702DCE" w:rsidRDefault="00702DCE" w:rsidP="000B6E87">
                                <w:r>
                                  <w:t>d</w:t>
                                </w:r>
                              </w:p>
                            </w:txbxContent>
                          </wps:txbx>
                          <wps:bodyPr rot="0" vert="horz" wrap="square" lIns="91440" tIns="45720" rIns="91440" bIns="45720" anchor="t" anchorCtr="0">
                            <a:noAutofit/>
                          </wps:bodyPr>
                        </wps:wsp>
                      </wpg:grpSp>
                      <wps:wsp>
                        <wps:cNvPr id="50" name="Text Box 50"/>
                        <wps:cNvSpPr txBox="1"/>
                        <wps:spPr>
                          <a:xfrm>
                            <a:off x="117043" y="1623974"/>
                            <a:ext cx="2282190" cy="292100"/>
                          </a:xfrm>
                          <a:prstGeom prst="rect">
                            <a:avLst/>
                          </a:prstGeom>
                          <a:solidFill>
                            <a:prstClr val="white"/>
                          </a:solidFill>
                          <a:ln>
                            <a:noFill/>
                          </a:ln>
                        </wps:spPr>
                        <wps:txbx>
                          <w:txbxContent>
                            <w:p w14:paraId="54B47FA1" w14:textId="45FEBAF7" w:rsidR="00702DCE" w:rsidRPr="000B6E87" w:rsidRDefault="00702DCE" w:rsidP="000B6E87">
                              <w:pPr>
                                <w:pStyle w:val="Caption"/>
                                <w:rPr>
                                  <w:noProof/>
                                  <w:sz w:val="20"/>
                                  <w:szCs w:val="20"/>
                                </w:rPr>
                              </w:pPr>
                              <w:r w:rsidRPr="000B6E87">
                                <w:rPr>
                                  <w:sz w:val="20"/>
                                  <w:szCs w:val="20"/>
                                </w:rPr>
                                <w:t xml:space="preserve">Gambar </w:t>
                              </w:r>
                              <w:r w:rsidRPr="000B6E87">
                                <w:rPr>
                                  <w:sz w:val="20"/>
                                  <w:szCs w:val="20"/>
                                </w:rPr>
                                <w:fldChar w:fldCharType="begin"/>
                              </w:r>
                              <w:r w:rsidRPr="000B6E87">
                                <w:rPr>
                                  <w:sz w:val="20"/>
                                  <w:szCs w:val="20"/>
                                </w:rPr>
                                <w:instrText xml:space="preserve"> SEQ Gambar \* ARABIC </w:instrText>
                              </w:r>
                              <w:r w:rsidRPr="000B6E87">
                                <w:rPr>
                                  <w:sz w:val="20"/>
                                  <w:szCs w:val="20"/>
                                </w:rPr>
                                <w:fldChar w:fldCharType="separate"/>
                              </w:r>
                              <w:r w:rsidR="00BD332A">
                                <w:rPr>
                                  <w:noProof/>
                                  <w:sz w:val="20"/>
                                  <w:szCs w:val="20"/>
                                </w:rPr>
                                <w:t>4</w:t>
                              </w:r>
                              <w:r w:rsidRPr="000B6E87">
                                <w:rPr>
                                  <w:sz w:val="20"/>
                                  <w:szCs w:val="20"/>
                                </w:rPr>
                                <w:fldChar w:fldCharType="end"/>
                              </w:r>
                              <w:r w:rsidRPr="000B6E87">
                                <w:rPr>
                                  <w:sz w:val="20"/>
                                  <w:szCs w:val="20"/>
                                </w:rPr>
                                <w:t xml:space="preserve"> </w:t>
                              </w:r>
                              <w:r w:rsidRPr="000B6E87">
                                <w:rPr>
                                  <w:noProof/>
                                  <w:sz w:val="20"/>
                                  <w:szCs w:val="20"/>
                                </w:rPr>
                                <w:t>Hasil Pengujian Menggunakan KFDA-SVM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3F6E78C" id="Group 7" o:spid="_x0000_s1028" style="position:absolute;left:0;text-align:left;margin-left:291.9pt;margin-top:24.9pt;width:189.15pt;height:150.85pt;z-index:251654144" coordsize="24022,191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">
                <v:group id="Group 18" o:spid="_x0000_s1029" style="position:absolute;width:24022;height:17405" coordorigin="690" coordsize="48814,38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20" o:spid="_x0000_s1030" style="position:absolute;left:690;width:48814;height:36927" coordorigin="690" coordsize="48814,36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1" style="position:absolute;left:690;width:48814;height:36736" coordorigin="690" coordsize="48818,36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22" o:spid="_x0000_s1032" style="position:absolute;left:690;width:48818;height:18027" coordorigin="690" coordsize="48818,18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33" type="#_x0000_t75" style="position:absolute;left:690;top:86;width:24060;height:17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">
                          <v:imagedata r:id="rId13" o:title="" cropleft="1f" cropright="766f"/>
                        </v:shape>
                        <v:shape id="Picture 25" o:spid="_x0000_s1034" type="#_x0000_t75" style="position:absolute;left:25016;width:24492;height:180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">
                          <v:imagedata r:id="rId14" o:title=""/>
                        </v:shape>
                      </v:group>
                      <v:shape id="Picture 26" o:spid="_x0000_s1035" type="#_x0000_t75" style="position:absolute;left:727;top:19401;width:24289;height:17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">
                        <v:imagedata r:id="rId15" o:title="" cropbottom="1568f"/>
                      </v:shape>
                    </v:group>
                    <v:shape id="Picture 28" o:spid="_x0000_s1036" type="#_x0000_t75" style="position:absolute;left:25046;top:19401;width:24454;height:17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">
                      <v:imagedata r:id="rId16" o:title="" croptop="609f" cropbottom="1383f"/>
                    </v:shape>
                  </v:group>
                  <v:shape id="Text Box 2" o:spid="_x0000_s1037" type="#_x0000_t202" style="position:absolute;left:12801;top:16618;width:2623;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4F7C2951" w14:textId="77777777" w:rsidR="00702DCE" w:rsidRDefault="00702DCE" w:rsidP="000B6E87">
                          <w:r>
                            <w:t>a</w:t>
                          </w:r>
                        </w:p>
                      </w:txbxContent>
                    </v:textbox>
                  </v:shape>
                  <v:shape id="Text Box 2" o:spid="_x0000_s1038" type="#_x0000_t202" style="position:absolute;left:37371;top:16775;width:2622;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6949DF91" w14:textId="77777777" w:rsidR="00702DCE" w:rsidRDefault="00702DCE" w:rsidP="000B6E87">
                          <w:r>
                            <w:t>b</w:t>
                          </w:r>
                        </w:p>
                      </w:txbxContent>
                    </v:textbox>
                  </v:shape>
                  <v:shape id="Text Box 2" o:spid="_x0000_s1039" type="#_x0000_t202" style="position:absolute;left:12722;top:36178;width:2622;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5212A108" w14:textId="77777777" w:rsidR="00702DCE" w:rsidRDefault="00702DCE" w:rsidP="000B6E87">
                          <w:r>
                            <w:t>c</w:t>
                          </w:r>
                        </w:p>
                      </w:txbxContent>
                    </v:textbox>
                  </v:shape>
                  <v:shape id="Text Box 2" o:spid="_x0000_s1040" type="#_x0000_t202" style="position:absolute;left:37213;top:36016;width:2623;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2FB88434" w14:textId="77777777" w:rsidR="00702DCE" w:rsidRDefault="00702DCE" w:rsidP="000B6E87">
                          <w:r>
                            <w:t>d</w:t>
                          </w:r>
                        </w:p>
                      </w:txbxContent>
                    </v:textbox>
                  </v:shape>
                </v:group>
                <v:shape id="Text Box 50" o:spid="_x0000_s1041" type="#_x0000_t202" style="position:absolute;left:1170;top:16239;width:22822;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" stroked="f">
                  <v:textbox style="mso-fit-shape-to-text:t" inset="0,0,0,0">
                    <w:txbxContent>
                      <w:p w14:paraId="54B47FA1" w14:textId="45FEBAF7" w:rsidR="00702DCE" w:rsidRPr="000B6E87" w:rsidRDefault="00702DCE" w:rsidP="000B6E87">
                        <w:pPr>
                          <w:pStyle w:val="Caption"/>
                          <w:rPr>
                            <w:noProof/>
                            <w:sz w:val="20"/>
                            <w:szCs w:val="20"/>
                          </w:rPr>
                        </w:pPr>
                        <w:r w:rsidRPr="000B6E87">
                          <w:rPr>
                            <w:sz w:val="20"/>
                            <w:szCs w:val="20"/>
                          </w:rPr>
                          <w:t xml:space="preserve">Gambar </w:t>
                        </w:r>
                        <w:r w:rsidRPr="000B6E87">
                          <w:rPr>
                            <w:sz w:val="20"/>
                            <w:szCs w:val="20"/>
                          </w:rPr>
                          <w:fldChar w:fldCharType="begin"/>
                        </w:r>
                        <w:r w:rsidRPr="000B6E87">
                          <w:rPr>
                            <w:sz w:val="20"/>
                            <w:szCs w:val="20"/>
                          </w:rPr>
                          <w:instrText xml:space="preserve"> SEQ Gambar \* ARABIC </w:instrText>
                        </w:r>
                        <w:r w:rsidRPr="000B6E87">
                          <w:rPr>
                            <w:sz w:val="20"/>
                            <w:szCs w:val="20"/>
                          </w:rPr>
                          <w:fldChar w:fldCharType="separate"/>
                        </w:r>
                        <w:r w:rsidR="00BD332A">
                          <w:rPr>
                            <w:noProof/>
                            <w:sz w:val="20"/>
                            <w:szCs w:val="20"/>
                          </w:rPr>
                          <w:t>4</w:t>
                        </w:r>
                        <w:r w:rsidRPr="000B6E87">
                          <w:rPr>
                            <w:sz w:val="20"/>
                            <w:szCs w:val="20"/>
                          </w:rPr>
                          <w:fldChar w:fldCharType="end"/>
                        </w:r>
                        <w:r w:rsidRPr="000B6E87">
                          <w:rPr>
                            <w:sz w:val="20"/>
                            <w:szCs w:val="20"/>
                          </w:rPr>
                          <w:t xml:space="preserve"> </w:t>
                        </w:r>
                        <w:r w:rsidRPr="000B6E87">
                          <w:rPr>
                            <w:noProof/>
                            <w:sz w:val="20"/>
                            <w:szCs w:val="20"/>
                          </w:rPr>
                          <w:t>Hasil Pengujian Menggunakan KFDA-SVM</w:t>
                        </w:r>
                      </w:p>
                    </w:txbxContent>
                  </v:textbox>
                </v:shape>
                <w10:wrap type="topAndBottom"/>
              </v:group>
            </w:pict>
          </mc:Fallback>
        </mc:AlternateContent>
      </w:r>
      <w:r w:rsidR="003D3000" w:rsidRPr="006D0DFC">
        <w:rPr>
          <w:sz w:val="20"/>
          <w:lang w:val="id-ID"/>
        </w:rPr>
        <w:t xml:space="preserve">Tahap perancangan program dilakukan setelah ditemukan parameter pada rangka kerja yang menghasilkan akurasi yang optimal, tahap ini dilakukan untuk membuat alur program yang dapat mengimplementasikan dengan baik rangka kerja yang telah diuji. Tahap perancangan program menjadi penting mengingat perbedaan antara tahap pengujian sebelumnya dengan kondisi nyata, di mana pada tahap Pengujian KFDA dan SVM, data latih masih memiliki label yang digunakan untuk membentuk matriks transformasi KFDA dan </w:t>
      </w:r>
      <w:r w:rsidR="003D3000" w:rsidRPr="006D0DFC">
        <w:rPr>
          <w:i/>
          <w:iCs/>
          <w:sz w:val="20"/>
          <w:lang w:val="id-ID"/>
        </w:rPr>
        <w:t>classifier</w:t>
      </w:r>
      <w:r w:rsidR="003D3000" w:rsidRPr="006D0DFC">
        <w:rPr>
          <w:sz w:val="20"/>
          <w:lang w:val="id-ID"/>
        </w:rPr>
        <w:t xml:space="preserve">, sedangkan pada kondisi riil, data yang masuk tidak memiliki label. Pada tahap ini, akan dilakukan perancangan program untuk mengimplementasikan KFDA-SVM yang telah diuji sebelumnya sehingga dapat melakukan deteksi kesalahan tanpa membutuhkan kumpulan data yang telah tersedia sebagai data latih. Perancangan program dilakukan dengan cara menguji metode pengelompokan yang sesuai untuk diimplementasikan bersama KFDA-SVM untuk membentuk </w:t>
      </w:r>
      <w:r w:rsidR="003D3000" w:rsidRPr="006D0DFC">
        <w:rPr>
          <w:i/>
          <w:iCs/>
          <w:sz w:val="20"/>
          <w:lang w:val="id-ID"/>
        </w:rPr>
        <w:t>metode semi-supervised learning</w:t>
      </w:r>
      <w:r w:rsidR="003D3000" w:rsidRPr="006D0DFC">
        <w:rPr>
          <w:sz w:val="20"/>
          <w:lang w:val="id-ID"/>
        </w:rPr>
        <w:t>. Apabila metode pengelompokan yang sesuai telah ditentukan, pengujian selanjutnya dilakukan untuk mencari parameter yang paling optimum untuk rangka kerja yang dibangun. Diakhir tahap ini didapatkan akurasi rangka kerja yang ditawarkan untuk mendeteksi kesalahan pada data latih dengan parameter yang telah ditentukan.</w:t>
      </w:r>
    </w:p>
    <w:p w14:paraId="306DE01F" w14:textId="0D0EF23C" w:rsidR="003D3000" w:rsidRPr="006D0DFC" w:rsidRDefault="003D3000" w:rsidP="003D3000">
      <w:pPr>
        <w:pStyle w:val="BodyText"/>
        <w:spacing w:after="0"/>
        <w:rPr>
          <w:sz w:val="20"/>
          <w:lang w:val="id-ID"/>
        </w:rPr>
      </w:pPr>
      <w:r w:rsidRPr="006D0DFC">
        <w:rPr>
          <w:sz w:val="20"/>
          <w:lang w:val="id-ID"/>
        </w:rPr>
        <w:t>Setelah pengujian dilakukan dan alur tahapan program dirancang, program dibangun dengan mengikuti rancangan program yang telah dibuat, sehingga data pabrik dapat dikirimkan satu per satu menggunakan protokol komunikasi MQTT untuk meniru kegiatan kumpulan sensor dari pabrik yang memiliki waktu cuplikan tertentu. Program dibangun menggunakan parameter-parameter yang didapatkan pada tahap sebelumnya. Hasil akhir dari tahap ini adalah program deteksi kesalahan yang mampu mendeteksi data salah dari sebuah pabrik secara real-time tanpa memerlukan tahapan pelatihan model yang eksplisit. Setelah program dibangun, performa dari program diuji menggunakan data validasi, dengan parameter-parameter yang didapatkan melalui tahap perancangan program.</w:t>
      </w:r>
    </w:p>
    <w:p w14:paraId="20B5494F" w14:textId="6FC57828" w:rsidR="003D3000" w:rsidRPr="006D0DFC" w:rsidRDefault="003D3000" w:rsidP="003D3000">
      <w:pPr>
        <w:pStyle w:val="bulletlist"/>
        <w:numPr>
          <w:ilvl w:val="0"/>
          <w:numId w:val="0"/>
        </w:numPr>
        <w:spacing w:after="0"/>
        <w:ind w:firstLine="284"/>
        <w:rPr>
          <w:sz w:val="20"/>
          <w:lang w:val="id-ID"/>
        </w:rPr>
      </w:pPr>
    </w:p>
    <w:p w14:paraId="2907C1B6" w14:textId="66A70A92" w:rsidR="007C3F8D" w:rsidRPr="006D0DFC" w:rsidRDefault="007C3F8D" w:rsidP="007C3F8D">
      <w:pPr>
        <w:pStyle w:val="IEEEHeading1"/>
        <w:rPr>
          <w:lang w:val="id-ID"/>
        </w:rPr>
      </w:pPr>
      <w:r w:rsidRPr="006D0DFC">
        <w:rPr>
          <w:iCs/>
          <w:lang w:val="id-ID"/>
        </w:rPr>
        <w:t>Hasil da</w:t>
      </w:r>
      <w:r w:rsidRPr="006D0DFC">
        <w:rPr>
          <w:lang w:val="id-ID"/>
        </w:rPr>
        <w:t>n Pembahasan</w:t>
      </w:r>
    </w:p>
    <w:p w14:paraId="6EFF3409" w14:textId="44669869" w:rsidR="000B6E87" w:rsidRPr="006D0DFC" w:rsidRDefault="0031308C" w:rsidP="000B6E87">
      <w:pPr>
        <w:pStyle w:val="IEEEHeading2"/>
        <w:numPr>
          <w:ilvl w:val="0"/>
          <w:numId w:val="0"/>
        </w:numPr>
        <w:rPr>
          <w:iCs/>
          <w:shd w:val="clear" w:color="auto" w:fill="FFFFFF"/>
          <w:lang w:val="id-ID"/>
        </w:rPr>
      </w:pPr>
      <w:r w:rsidRPr="006D0DFC">
        <w:rPr>
          <w:rStyle w:val="mediumtext"/>
          <w:iCs/>
          <w:shd w:val="clear" w:color="auto" w:fill="FFFFFF"/>
          <w:lang w:val="id-ID"/>
        </w:rPr>
        <w:t>A</w:t>
      </w:r>
      <w:r w:rsidR="000B6E87" w:rsidRPr="006D0DFC">
        <w:rPr>
          <w:rStyle w:val="mediumtext"/>
          <w:iCs/>
          <w:shd w:val="clear" w:color="auto" w:fill="FFFFFF"/>
          <w:lang w:val="id-ID"/>
        </w:rPr>
        <w:t>. Pengujian KFDA-SVM untuk Deteksi Kesalahan</w:t>
      </w:r>
    </w:p>
    <w:p w14:paraId="0A1C9613" w14:textId="5EE1001C" w:rsidR="000B6E87" w:rsidRPr="006D0DFC" w:rsidRDefault="000B6E87" w:rsidP="000B6E87">
      <w:pPr>
        <w:pStyle w:val="IEEEHeading2"/>
        <w:numPr>
          <w:ilvl w:val="0"/>
          <w:numId w:val="0"/>
        </w:numPr>
        <w:ind w:firstLine="284"/>
        <w:jc w:val="both"/>
        <w:rPr>
          <w:rStyle w:val="mediumtext"/>
          <w:i w:val="0"/>
          <w:shd w:val="clear" w:color="auto" w:fill="FFFFFF"/>
          <w:lang w:val="id-ID"/>
        </w:rPr>
      </w:pPr>
      <w:r w:rsidRPr="006D0DFC">
        <w:rPr>
          <w:rStyle w:val="mediumtext"/>
          <w:i w:val="0"/>
          <w:shd w:val="clear" w:color="auto" w:fill="FFFFFF"/>
          <w:lang w:val="id-ID"/>
        </w:rPr>
        <w:t>Performa rangka kerja KFDA-SVM diuji menggunakan data Tennessee Eastman Process untuk mendapatkan akurasi rangka kerja sebagai metode supervised learning. Hasil proyeksi dari KFDA-SVM dapat dilihat pada Gambar 4. Pada rangka kerja yang diuji, pada awalnya data dipisah menjadi 2, yaitu data latih dan data uji, dimana data latih akan digunakan untuk membangun matriks proyeksi KFDA, model penskalaan, dan model SVM. Data uji kemudian diproyeksikan pada KFDA-space, diolah menggunakan model penskalaan, dan diprediksi kelasnya menggunakan SVM yang telah dibangun menggunakan data latih. Pada pengujian tersebut, digunakan nilai γ sebesar 10-5 sehingga didapatkan nilai akurasi klasifikasi yang optimum. Gambar 4(a) merupakan proyeksi data latih apabila digunakan label yang sesuai dengan jenis datanya, sedangkan Gambar 4(c) merupakan proyeksi data latih apabila hanya terdapat 2 label, data normal dan data salah. Gambar 4(b) dan 4(d) merupakan hasil klasifikasi SVM terhadap data uji. Didapatkan akurasi klasifikasi sebesar 96,67% pada Gambar 4(b) dan akurasi klasifikasi sebesar 99,69% pada Gambar 4(d).</w:t>
      </w:r>
    </w:p>
    <w:p w14:paraId="7B15B6D3" w14:textId="18F600BC" w:rsidR="004B0BB3" w:rsidRPr="006D0DFC" w:rsidRDefault="004B0BB3" w:rsidP="000B6E87">
      <w:pPr>
        <w:pStyle w:val="BodyText"/>
        <w:spacing w:after="0"/>
        <w:ind w:firstLine="0"/>
        <w:rPr>
          <w:sz w:val="20"/>
          <w:lang w:val="id-ID"/>
        </w:rPr>
      </w:pPr>
    </w:p>
    <w:p w14:paraId="2A0F64EA" w14:textId="42BF6809" w:rsidR="004B0BB3" w:rsidRPr="00F176C8" w:rsidRDefault="0031308C" w:rsidP="000B6E87">
      <w:pPr>
        <w:pStyle w:val="BodyText"/>
        <w:spacing w:after="0"/>
        <w:ind w:firstLine="0"/>
        <w:rPr>
          <w:i/>
          <w:iCs/>
          <w:sz w:val="20"/>
          <w:lang w:val="id-ID"/>
        </w:rPr>
      </w:pPr>
      <w:r w:rsidRPr="006D0DFC">
        <w:rPr>
          <w:i/>
          <w:iCs/>
          <w:sz w:val="20"/>
          <w:lang w:val="id-ID"/>
        </w:rPr>
        <w:t>B</w:t>
      </w:r>
      <w:r w:rsidR="000B6E87" w:rsidRPr="006D0DFC">
        <w:rPr>
          <w:i/>
          <w:iCs/>
          <w:sz w:val="20"/>
          <w:lang w:val="id-ID"/>
        </w:rPr>
        <w:t>. Perancangan Program</w:t>
      </w:r>
    </w:p>
    <w:p w14:paraId="27A47F77" w14:textId="69BFBFFB" w:rsidR="000B6E87" w:rsidRPr="006D0DFC" w:rsidRDefault="004B0BB3" w:rsidP="000B6E87">
      <w:pPr>
        <w:pStyle w:val="BodyText"/>
        <w:spacing w:after="0"/>
        <w:ind w:firstLine="0"/>
        <w:rPr>
          <w:sz w:val="20"/>
          <w:lang w:val="id-ID"/>
        </w:rPr>
      </w:pPr>
      <w:r w:rsidRPr="006D0DFC">
        <w:rPr>
          <w:sz w:val="20"/>
          <w:lang w:val="id-ID"/>
        </w:rPr>
        <w:tab/>
      </w:r>
      <w:r w:rsidR="000B6E87" w:rsidRPr="006D0DFC">
        <w:rPr>
          <w:sz w:val="20"/>
          <w:lang w:val="id-ID"/>
        </w:rPr>
        <w:t>Pada pengujian parameter deteksi kesalahan, dilakukan beberapa pengujian untuk menentukan parameter-parameter program yang optimal. Parameter yang akan diuji antara lain ukuran data referensi dan penyangga dan metode pengelompokan yang optimal. Hasil pengujian ini dapat dilihat pada Gambar 5, 6, 7, 8, dan 9. Dari pengujian tersebut, didapatkan tren bahwa akurasi menurun seiring meningkatnya ukuran penyangga. Nilai γ dan referensi berpengaruh dalam membangun matriks proyeksi KFDA. Apabila nilai γ yang digunakan terlalu kecil, data akan diproyeksikan secara terlalu menyebar hingga data normal pada penyangga diproyeksikan terpisah dari data referensi, sehingga memperkecil nilai akurasi, sedangkan apabila ukuran referensi terlalu besar, data salah akan diproyeksikan didalam persebaran data referensi dan menghasilkan nilai akurasi yang lebih rendah. Akurasi tertinggi sebesar 97,04% diraih dengan menggunakan nilai γ sebesar 10</w:t>
      </w:r>
      <w:r w:rsidR="000B6E87" w:rsidRPr="006D0DFC">
        <w:rPr>
          <w:sz w:val="20"/>
          <w:vertAlign w:val="superscript"/>
          <w:lang w:val="id-ID"/>
        </w:rPr>
        <w:t>-4</w:t>
      </w:r>
      <w:r w:rsidR="000B6E87" w:rsidRPr="006D0DFC">
        <w:rPr>
          <w:sz w:val="20"/>
          <w:lang w:val="id-ID"/>
        </w:rPr>
        <w:t>, ukuran sampel referensi sebesar 150, dan ukuran sampel penyangga sebesar 50. Sedangkan akurasi tersendah sebesar 86,92% diraih dengan menggunakan nilai γ sebesar 5x10</w:t>
      </w:r>
      <w:r w:rsidR="000B6E87" w:rsidRPr="006D0DFC">
        <w:rPr>
          <w:sz w:val="20"/>
          <w:vertAlign w:val="superscript"/>
          <w:lang w:val="id-ID"/>
        </w:rPr>
        <w:t>-6</w:t>
      </w:r>
      <w:r w:rsidR="000B6E87" w:rsidRPr="006D0DFC">
        <w:rPr>
          <w:sz w:val="20"/>
          <w:lang w:val="id-ID"/>
        </w:rPr>
        <w:t>, ukuran sampel referensi sebesar 150, dan ukuran sampel penyangga sebesar 200.</w:t>
      </w:r>
    </w:p>
    <w:p w14:paraId="6CBAC40E" w14:textId="7A3D0A80" w:rsidR="000B6E87" w:rsidRPr="006D0DFC" w:rsidRDefault="000B6E87" w:rsidP="000B6E87">
      <w:pPr>
        <w:pStyle w:val="BodyText"/>
        <w:spacing w:after="0"/>
        <w:ind w:firstLine="284"/>
        <w:rPr>
          <w:sz w:val="20"/>
          <w:lang w:val="id-ID"/>
        </w:rPr>
      </w:pPr>
      <w:r w:rsidRPr="006D0DFC">
        <w:rPr>
          <w:sz w:val="20"/>
          <w:lang w:val="id-ID"/>
        </w:rPr>
        <w:t>Saat program deteksi kesalahan dijalankan, program deteksi kesalahan harus mampu melakukan pelatihan SVM menggunakan data pada data referensi dan penyangga. Karena SVM merupakan sebuah metode klasifikasi supervised, SVM membutuhkan label dari data yang digunakan untuk dapat membuat garis klasifikasi. Pada bagian ini, akan dilakukan pengujian yang membandingkan performa metode pengelompokan, yaitu metode pengelompokan k-means dan metode DBSCAN. Pengujian dilakukan dengan cara mencari F-</w:t>
      </w:r>
      <w:r w:rsidRPr="006D0DFC">
        <w:rPr>
          <w:i/>
          <w:iCs/>
          <w:sz w:val="20"/>
          <w:lang w:val="id-ID"/>
        </w:rPr>
        <w:t xml:space="preserve">score </w:t>
      </w:r>
      <w:r w:rsidRPr="006D0DFC">
        <w:rPr>
          <w:sz w:val="20"/>
          <w:lang w:val="id-ID"/>
        </w:rPr>
        <w:t>dari metode pengelompokan k-</w:t>
      </w:r>
      <w:r w:rsidRPr="006D0DFC">
        <w:rPr>
          <w:i/>
          <w:iCs/>
          <w:sz w:val="20"/>
          <w:lang w:val="id-ID"/>
        </w:rPr>
        <w:t xml:space="preserve">means </w:t>
      </w:r>
      <w:r w:rsidRPr="006D0DFC">
        <w:rPr>
          <w:sz w:val="20"/>
          <w:lang w:val="id-ID"/>
        </w:rPr>
        <w:t>dan DBSCAN pada berbagai variasi jumlah sampel salah, nilai γ, dan ukuran referensi. Pada 80 pengujian yang telah dilakukan, didapatkan hasil bahwa penggunaan metode pengelompokan k-</w:t>
      </w:r>
      <w:r w:rsidRPr="006D0DFC">
        <w:rPr>
          <w:i/>
          <w:iCs/>
          <w:sz w:val="20"/>
          <w:lang w:val="id-ID"/>
        </w:rPr>
        <w:t>means</w:t>
      </w:r>
      <w:r w:rsidRPr="006D0DFC">
        <w:rPr>
          <w:sz w:val="20"/>
          <w:lang w:val="id-ID"/>
        </w:rPr>
        <w:t xml:space="preserve"> menghasilkan F-</w:t>
      </w:r>
      <w:r w:rsidRPr="006D0DFC">
        <w:rPr>
          <w:i/>
          <w:iCs/>
          <w:sz w:val="20"/>
          <w:lang w:val="id-ID"/>
        </w:rPr>
        <w:t>score</w:t>
      </w:r>
      <w:r w:rsidRPr="006D0DFC">
        <w:rPr>
          <w:sz w:val="20"/>
          <w:lang w:val="id-ID"/>
        </w:rPr>
        <w:t xml:space="preserve"> yang lebih tinggi dibandingkan metode pengelompokan DBSCAN pada 59 pengujian. Sebagai hasil </w:t>
      </w:r>
      <w:r w:rsidRPr="006D0DFC">
        <w:rPr>
          <w:sz w:val="20"/>
          <w:lang w:val="id-ID"/>
        </w:rPr>
        <w:lastRenderedPageBreak/>
        <w:t>dari pengujian ini, metode pengelompokan k-</w:t>
      </w:r>
      <w:r w:rsidRPr="006D0DFC">
        <w:rPr>
          <w:i/>
          <w:iCs/>
          <w:sz w:val="20"/>
          <w:lang w:val="id-ID"/>
        </w:rPr>
        <w:t>means</w:t>
      </w:r>
      <w:r w:rsidRPr="006D0DFC">
        <w:rPr>
          <w:sz w:val="20"/>
          <w:lang w:val="id-ID"/>
        </w:rPr>
        <w:t xml:space="preserve"> akan digunakan sebagai metode pengelompokan pada program yang dirancang. </w:t>
      </w:r>
    </w:p>
    <w:p w14:paraId="54004665" w14:textId="7C34DFCA" w:rsidR="000B6E87" w:rsidRPr="006D0DFC" w:rsidRDefault="000B6E87" w:rsidP="000B6E87">
      <w:pPr>
        <w:pStyle w:val="bulletlist"/>
        <w:numPr>
          <w:ilvl w:val="0"/>
          <w:numId w:val="0"/>
        </w:numPr>
        <w:spacing w:after="0"/>
        <w:ind w:firstLine="284"/>
        <w:rPr>
          <w:sz w:val="20"/>
          <w:lang w:val="id-ID"/>
        </w:rPr>
      </w:pPr>
      <w:r w:rsidRPr="006D0DFC">
        <w:rPr>
          <w:sz w:val="20"/>
          <w:lang w:val="id-ID"/>
        </w:rPr>
        <w:t>Dilakukan pula pengujian untuk menentukan batas ambang untuk memulai pengelompokan k-</w:t>
      </w:r>
      <w:r w:rsidRPr="006D0DFC">
        <w:rPr>
          <w:i/>
          <w:iCs/>
          <w:sz w:val="20"/>
          <w:lang w:val="id-ID"/>
        </w:rPr>
        <w:t>means</w:t>
      </w:r>
      <w:r w:rsidRPr="006D0DFC">
        <w:rPr>
          <w:sz w:val="20"/>
          <w:lang w:val="id-ID"/>
        </w:rPr>
        <w:t>. Batas ambang diperlukan karena pengelompokan k-</w:t>
      </w:r>
      <w:r w:rsidRPr="006D0DFC">
        <w:rPr>
          <w:i/>
          <w:iCs/>
          <w:sz w:val="20"/>
          <w:lang w:val="id-ID"/>
        </w:rPr>
        <w:t xml:space="preserve">means </w:t>
      </w:r>
      <w:r w:rsidRPr="006D0DFC">
        <w:rPr>
          <w:sz w:val="20"/>
          <w:lang w:val="id-ID"/>
        </w:rPr>
        <w:t>akan selalu mengelompokan penyangga ke dalam 2 kelompok, sehingga apabila di dalam penyangga hanya terdapat data normal, hasil dari pengelompokan k-</w:t>
      </w:r>
      <w:r w:rsidRPr="006D0DFC">
        <w:rPr>
          <w:i/>
          <w:iCs/>
          <w:sz w:val="20"/>
          <w:lang w:val="id-ID"/>
        </w:rPr>
        <w:t xml:space="preserve">means </w:t>
      </w:r>
      <w:r w:rsidRPr="006D0DFC">
        <w:rPr>
          <w:sz w:val="20"/>
          <w:lang w:val="id-ID"/>
        </w:rPr>
        <w:t xml:space="preserve">akan memberikan label yang keliru. Digunakan teknik </w:t>
      </w:r>
      <w:r w:rsidRPr="006D0DFC">
        <w:rPr>
          <w:i/>
          <w:iCs/>
          <w:sz w:val="20"/>
          <w:lang w:val="id-ID"/>
        </w:rPr>
        <w:t xml:space="preserve">elbow method </w:t>
      </w:r>
      <w:r w:rsidRPr="006D0DFC">
        <w:rPr>
          <w:sz w:val="20"/>
          <w:lang w:val="id-ID"/>
        </w:rPr>
        <w:t xml:space="preserve">untuk mendeteksi apabila sebuah data perlu dibagi menjadi 2 kelompok. </w:t>
      </w:r>
      <w:r w:rsidRPr="006D0DFC">
        <w:rPr>
          <w:rFonts w:eastAsiaTheme="minorEastAsia"/>
          <w:i/>
          <w:iCs/>
          <w:sz w:val="20"/>
          <w:lang w:val="id-ID"/>
        </w:rPr>
        <w:t>Elbow method</w:t>
      </w:r>
      <w:r w:rsidRPr="006D0DFC">
        <w:rPr>
          <w:rFonts w:eastAsiaTheme="minorEastAsia"/>
          <w:sz w:val="20"/>
          <w:lang w:val="id-ID"/>
        </w:rPr>
        <w:t xml:space="preserve"> merupakan sebuah strategi sehingga penentuan jumlah kelompok</w:t>
      </w:r>
      <w:r w:rsidRPr="006D0DFC">
        <w:rPr>
          <w:rFonts w:eastAsiaTheme="minorEastAsia"/>
          <w:i/>
          <w:iCs/>
          <w:sz w:val="20"/>
          <w:lang w:val="id-ID"/>
        </w:rPr>
        <w:t xml:space="preserve"> </w:t>
      </w:r>
      <w:r w:rsidRPr="006D0DFC">
        <w:rPr>
          <w:rFonts w:eastAsiaTheme="minorEastAsia"/>
          <w:sz w:val="20"/>
          <w:lang w:val="id-ID"/>
        </w:rPr>
        <w:t xml:space="preserve">optimal berdasarkan pembentukan siku pada grafik </w:t>
      </w:r>
      <w:r w:rsidRPr="006D0DFC">
        <w:rPr>
          <w:rFonts w:eastAsiaTheme="minorEastAsia"/>
          <w:i/>
          <w:iCs/>
          <w:sz w:val="20"/>
          <w:lang w:val="id-ID"/>
        </w:rPr>
        <w:t xml:space="preserve">within cluster sum of squares </w:t>
      </w:r>
      <w:r w:rsidRPr="006D0DFC">
        <w:rPr>
          <w:rFonts w:eastAsiaTheme="minorEastAsia"/>
          <w:sz w:val="20"/>
          <w:lang w:val="id-ID"/>
        </w:rPr>
        <w:t xml:space="preserve">(WCSS) </w:t>
      </w:r>
      <w:r w:rsidRPr="006D0DFC">
        <w:rPr>
          <w:rFonts w:eastAsiaTheme="minorEastAsia"/>
          <w:sz w:val="20"/>
          <w:lang w:val="id-ID"/>
        </w:rPr>
        <w:fldChar w:fldCharType="begin" w:fldLock="1"/>
      </w:r>
      <w:r w:rsidRPr="006D0DFC">
        <w:rPr>
          <w:rFonts w:eastAsiaTheme="minorEastAsia"/>
          <w:sz w:val="20"/>
          <w:lang w:val="id-ID"/>
        </w:rPr>
        <w:instrText>ADDIN CSL_CITATION {"citationItems":[{"id":"ITEM-1","itemData":{"DOI":"10.1088/1757-899X/336/1/012017","ISSN":"1757899X","abstract":"Clustering is a data mining technique used to analyse data that has variations and the number of lots. Clustering was process of grouping data into a cluster, so they contained data that is as similar as possible and different from other cluster objects. SMEs Indonesia has a variety of customers, but SMEs do not have the mapping of these customers so they did not know which customers are loyal or otherwise. Customer mapping is a grouping of customer profiling to facilitate analysis and policy of SMEs in the production of goods, especially batik sales. Researchers will use a combination of K-Means method with elbow to improve efficient and effective k-means performance in processing large amounts of data. K-Means Clustering is a localized optimization method that is sensitive to the selection of the starting position from the midpoint of the cluster. So choosing the starting position from the midpoint of a bad cluster will result in K-Means Clustering algorithm resulting in high errors and poor cluster results. The K-means algorithm has problems in determining the best number of clusters. So Elbow looks for the best number of clusters on the K-means method. Based on the results obtained from the process in determining the best number of clusters with elbow method can produce the same number of clusters K on the amount of different data. The result of determining the best number of clusters with elbow method will be the default for characteristic process based on case study. Measurement of k-means value of k-means has resulted in the best clusters based on SSE values on 500 clusters of batik visitors. The result shows the cluster has a sharp decrease is at K = 3, so K as the cut-off point as the best cluster.","author":[{"dropping-particle":"","family":"Syakur","given":"M. A.","non-dropping-particle":"","parse-names":false,"suffix":""},{"dropping-particle":"","family":"Khotimah","given":"B. K.","non-dropping-particle":"","parse-names":false,"suffix":""},{"dropping-particle":"","family":"Rochman","given":"E. M.S.","non-dropping-particle":"","parse-names":false,"suffix":""},{"dropping-particle":"","family":"Satoto","given":"B. D.","non-dropping-particle":"","parse-names":false,"suffix":""}],"container-title":"IOP Conference Series: Materials Science and Engineering","id":"ITEM-1","issue":"1","issued":{"date-parts":[["2018"]]},"title":"Integration K-Means Clustering Method and Elbow Method for Identification of the Best Customer Profile Cluster","type":"article-journal","volume":"336"},"uris":["http://www.mendeley.com/documents/?uuid=a6cbc8b7-d3c1-4ae4-bbae-942c3e958443"]}],"mendeley":{"formattedCitation":"[17]","plainTextFormattedCitation":"[17]","previouslyFormattedCitation":"[16]"},"properties":{"noteIndex":0},"schema":"https://github.com/citation-style-language/schema/raw/master/csl-citation.json"}</w:instrText>
      </w:r>
      <w:r w:rsidRPr="006D0DFC">
        <w:rPr>
          <w:rFonts w:eastAsiaTheme="minorEastAsia"/>
          <w:sz w:val="20"/>
          <w:lang w:val="id-ID"/>
        </w:rPr>
        <w:fldChar w:fldCharType="separate"/>
      </w:r>
      <w:r w:rsidRPr="006D0DFC">
        <w:rPr>
          <w:rFonts w:eastAsiaTheme="minorEastAsia"/>
          <w:noProof/>
          <w:sz w:val="20"/>
          <w:lang w:val="id-ID"/>
        </w:rPr>
        <w:t>[17]</w:t>
      </w:r>
      <w:r w:rsidRPr="006D0DFC">
        <w:rPr>
          <w:rFonts w:eastAsiaTheme="minorEastAsia"/>
          <w:sz w:val="20"/>
          <w:lang w:val="id-ID"/>
        </w:rPr>
        <w:fldChar w:fldCharType="end"/>
      </w:r>
      <w:r w:rsidRPr="006D0DFC">
        <w:rPr>
          <w:rFonts w:eastAsiaTheme="minorEastAsia"/>
          <w:sz w:val="20"/>
          <w:lang w:val="id-ID"/>
        </w:rPr>
        <w:t xml:space="preserve">. </w:t>
      </w:r>
      <w:r w:rsidRPr="006D0DFC">
        <w:rPr>
          <w:sz w:val="20"/>
          <w:lang w:val="id-ID"/>
        </w:rPr>
        <w:t>Mempertimbangkan metode tersebut, penentuan ambang dilakukan dengan cara mencari rasio beda nilai WCSS pada tiap pengujian, dengan rasio didapatkan dengan rasio = (WCSS</w:t>
      </w:r>
      <w:r w:rsidRPr="006D0DFC">
        <w:rPr>
          <w:sz w:val="20"/>
          <w:vertAlign w:val="subscript"/>
          <w:lang w:val="id-ID"/>
        </w:rPr>
        <w:t>1</w:t>
      </w:r>
      <w:r w:rsidRPr="006D0DFC">
        <w:rPr>
          <w:sz w:val="20"/>
          <w:lang w:val="id-ID"/>
        </w:rPr>
        <w:t xml:space="preserve"> - WCSS</w:t>
      </w:r>
      <w:r w:rsidRPr="006D0DFC">
        <w:rPr>
          <w:sz w:val="20"/>
          <w:vertAlign w:val="subscript"/>
          <w:lang w:val="id-ID"/>
        </w:rPr>
        <w:t>2</w:t>
      </w:r>
      <w:r w:rsidRPr="006D0DFC">
        <w:rPr>
          <w:sz w:val="20"/>
          <w:lang w:val="id-ID"/>
        </w:rPr>
        <w:t>) ⁄ (WCSS</w:t>
      </w:r>
      <w:r w:rsidRPr="006D0DFC">
        <w:rPr>
          <w:sz w:val="20"/>
          <w:vertAlign w:val="subscript"/>
          <w:lang w:val="id-ID"/>
        </w:rPr>
        <w:t>2</w:t>
      </w:r>
      <w:r w:rsidRPr="006D0DFC">
        <w:rPr>
          <w:sz w:val="20"/>
          <w:lang w:val="id-ID"/>
        </w:rPr>
        <w:t xml:space="preserve"> - WCSS</w:t>
      </w:r>
      <w:r w:rsidRPr="006D0DFC">
        <w:rPr>
          <w:sz w:val="20"/>
          <w:vertAlign w:val="subscript"/>
          <w:lang w:val="id-ID"/>
        </w:rPr>
        <w:t>3</w:t>
      </w:r>
      <w:r w:rsidRPr="006D0DFC">
        <w:rPr>
          <w:sz w:val="20"/>
          <w:lang w:val="id-ID"/>
        </w:rPr>
        <w:t>). Rasio yang paling kecil untuk tiap ukuran referensi ditetapkan sebagai ambang pada ukuran referensi tersebut agar pengelompokan k-means dapat segera dijalankan dengan jumlah sampel salah yang sedikit mungkin. Ambang yang didapatkan yakni: ambang</w:t>
      </w:r>
      <w:r w:rsidRPr="006D0DFC">
        <w:rPr>
          <w:sz w:val="20"/>
          <w:vertAlign w:val="subscript"/>
          <w:lang w:val="id-ID"/>
        </w:rPr>
        <w:t>50</w:t>
      </w:r>
      <w:r w:rsidRPr="006D0DFC">
        <w:rPr>
          <w:sz w:val="20"/>
          <w:lang w:val="id-ID"/>
        </w:rPr>
        <w:t xml:space="preserve"> = 1.62, ambang</w:t>
      </w:r>
      <w:r w:rsidRPr="006D0DFC">
        <w:rPr>
          <w:sz w:val="20"/>
          <w:vertAlign w:val="subscript"/>
          <w:lang w:val="id-ID"/>
        </w:rPr>
        <w:t>100</w:t>
      </w:r>
      <w:r w:rsidRPr="006D0DFC">
        <w:rPr>
          <w:sz w:val="20"/>
          <w:lang w:val="id-ID"/>
        </w:rPr>
        <w:t xml:space="preserve"> = 3.18, ambang</w:t>
      </w:r>
      <w:r w:rsidRPr="006D0DFC">
        <w:rPr>
          <w:sz w:val="20"/>
          <w:vertAlign w:val="subscript"/>
          <w:lang w:val="id-ID"/>
        </w:rPr>
        <w:t xml:space="preserve">150 </w:t>
      </w:r>
      <w:r w:rsidRPr="006D0DFC">
        <w:rPr>
          <w:sz w:val="20"/>
          <w:lang w:val="id-ID"/>
        </w:rPr>
        <w:t>= 1.2, dan ambang</w:t>
      </w:r>
      <w:r w:rsidRPr="006D0DFC">
        <w:rPr>
          <w:sz w:val="20"/>
          <w:vertAlign w:val="subscript"/>
          <w:lang w:val="id-ID"/>
        </w:rPr>
        <w:t>200</w:t>
      </w:r>
      <w:r w:rsidRPr="006D0DFC">
        <w:rPr>
          <w:sz w:val="20"/>
          <w:lang w:val="id-ID"/>
        </w:rPr>
        <w:t xml:space="preserve"> = 3.46. </w:t>
      </w:r>
    </w:p>
    <w:p w14:paraId="29996D87" w14:textId="6D43EDD3" w:rsidR="000B6E87" w:rsidRPr="006D0DFC" w:rsidRDefault="000B6E87" w:rsidP="000B6E87">
      <w:pPr>
        <w:pStyle w:val="bulletlist"/>
        <w:numPr>
          <w:ilvl w:val="0"/>
          <w:numId w:val="0"/>
        </w:numPr>
        <w:spacing w:after="0"/>
        <w:ind w:firstLine="284"/>
        <w:rPr>
          <w:sz w:val="20"/>
          <w:lang w:val="id-ID"/>
        </w:rPr>
      </w:pPr>
      <w:r w:rsidRPr="006D0DFC">
        <w:rPr>
          <w:sz w:val="20"/>
          <w:lang w:val="id-ID"/>
        </w:rPr>
        <w:t>Berdasarkan pengujian yang telah dilakukan, dipilih parameter yang akan ditetapkan sebagai parameter yang ditentukan, yakni nilai γ sebesar 5x10</w:t>
      </w:r>
      <w:r w:rsidRPr="006D0DFC">
        <w:rPr>
          <w:sz w:val="20"/>
          <w:vertAlign w:val="superscript"/>
          <w:lang w:val="id-ID"/>
        </w:rPr>
        <w:t>-5</w:t>
      </w:r>
      <w:r w:rsidRPr="006D0DFC">
        <w:rPr>
          <w:sz w:val="20"/>
          <w:lang w:val="id-ID"/>
        </w:rPr>
        <w:t>, ukuran referensi sebesar 150, dan ukuran penyangga sebesar 50.</w:t>
      </w:r>
    </w:p>
    <w:p w14:paraId="2B569D37" w14:textId="77777777" w:rsidR="0031308C" w:rsidRPr="006D0DFC" w:rsidRDefault="0031308C" w:rsidP="0031308C">
      <w:pPr>
        <w:pStyle w:val="bulletlist"/>
        <w:numPr>
          <w:ilvl w:val="0"/>
          <w:numId w:val="0"/>
        </w:numPr>
        <w:spacing w:after="0"/>
        <w:rPr>
          <w:sz w:val="20"/>
          <w:lang w:val="id-ID"/>
        </w:rPr>
      </w:pPr>
    </w:p>
    <w:p w14:paraId="2D22A656" w14:textId="1369D507" w:rsidR="0031308C" w:rsidRPr="006D0DFC" w:rsidRDefault="0031308C" w:rsidP="0031308C">
      <w:pPr>
        <w:pStyle w:val="bulletlist"/>
        <w:numPr>
          <w:ilvl w:val="0"/>
          <w:numId w:val="0"/>
        </w:numPr>
        <w:spacing w:after="0"/>
        <w:rPr>
          <w:i/>
          <w:iCs/>
          <w:sz w:val="20"/>
          <w:lang w:val="id-ID"/>
        </w:rPr>
      </w:pPr>
      <w:r w:rsidRPr="006D0DFC">
        <w:rPr>
          <w:i/>
          <w:iCs/>
          <w:sz w:val="20"/>
          <w:lang w:val="id-ID"/>
        </w:rPr>
        <w:t>C. Pembangunan Program</w:t>
      </w:r>
    </w:p>
    <w:p w14:paraId="255409A9" w14:textId="34DA0732" w:rsidR="0031308C" w:rsidRPr="006D0DFC" w:rsidRDefault="0031308C" w:rsidP="0031308C">
      <w:pPr>
        <w:pStyle w:val="bulletlist"/>
        <w:numPr>
          <w:ilvl w:val="0"/>
          <w:numId w:val="0"/>
        </w:numPr>
        <w:spacing w:after="0"/>
        <w:rPr>
          <w:sz w:val="20"/>
          <w:lang w:val="id-ID"/>
        </w:rPr>
      </w:pPr>
      <w:r w:rsidRPr="006D0DFC">
        <w:rPr>
          <w:sz w:val="20"/>
          <w:lang w:val="id-ID"/>
        </w:rPr>
        <w:tab/>
        <w:t xml:space="preserve">Program dibangun menggunakan metode-metode yang telah diuji pada tahap sebelumnya, dan menggunakan parameter yang telah diuji sebagai parameter yang ditentukan. </w:t>
      </w:r>
      <w:bookmarkStart w:id="1" w:name="_Hlk59801545"/>
      <w:r w:rsidRPr="006D0DFC">
        <w:rPr>
          <w:sz w:val="20"/>
          <w:lang w:val="id-ID"/>
        </w:rPr>
        <w:t xml:space="preserve">Program memiliki 4 tahapan utama, yakni pengolahan referensi, ekstraksi fitur, pengelompokan data, dan klasifikasi data. Data dikirim melalui protokol komunikasi MQTT satu per satu untuk meniru aktifitas sensor pada pabrik dengan waktu cuplikan tertentu. </w:t>
      </w:r>
    </w:p>
    <w:bookmarkEnd w:id="1"/>
    <w:p w14:paraId="240358C3" w14:textId="77777777" w:rsidR="0031308C" w:rsidRPr="006D0DFC" w:rsidRDefault="0031308C" w:rsidP="0031308C">
      <w:pPr>
        <w:pStyle w:val="bulletlist"/>
        <w:numPr>
          <w:ilvl w:val="0"/>
          <w:numId w:val="0"/>
        </w:numPr>
        <w:spacing w:after="0"/>
        <w:ind w:firstLine="284"/>
        <w:rPr>
          <w:sz w:val="20"/>
          <w:lang w:val="id-ID"/>
        </w:rPr>
      </w:pPr>
    </w:p>
    <w:p w14:paraId="2F70E571" w14:textId="43811E86" w:rsidR="0031308C" w:rsidRPr="006D0DFC" w:rsidRDefault="0031308C" w:rsidP="0031308C">
      <w:pPr>
        <w:pStyle w:val="bulletlist"/>
        <w:numPr>
          <w:ilvl w:val="0"/>
          <w:numId w:val="0"/>
        </w:numPr>
        <w:spacing w:after="0"/>
        <w:rPr>
          <w:i/>
          <w:iCs/>
          <w:sz w:val="20"/>
          <w:lang w:val="id-ID"/>
        </w:rPr>
      </w:pPr>
      <w:r w:rsidRPr="006D0DFC">
        <w:rPr>
          <w:i/>
          <w:iCs/>
          <w:sz w:val="20"/>
          <w:lang w:val="id-ID"/>
        </w:rPr>
        <w:t>D. Pengujian Program Pada Data Latih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6"/>
      </w:tblGrid>
      <w:tr w:rsidR="00702DCE" w14:paraId="73636141" w14:textId="77777777" w:rsidTr="00702DCE">
        <w:tc>
          <w:tcPr>
            <w:tcW w:w="5013" w:type="dxa"/>
          </w:tcPr>
          <w:p w14:paraId="2DDB1D7C" w14:textId="77777777" w:rsidR="00702DCE" w:rsidRDefault="00702DCE" w:rsidP="0031308C">
            <w:pPr>
              <w:pStyle w:val="bulletlist"/>
              <w:numPr>
                <w:ilvl w:val="0"/>
                <w:numId w:val="0"/>
              </w:numPr>
              <w:spacing w:after="0"/>
              <w:rPr>
                <w:sz w:val="20"/>
                <w:lang w:val="id-ID"/>
              </w:rPr>
            </w:pPr>
            <w:r w:rsidRPr="00595ACF">
              <w:rPr>
                <w:noProof/>
                <w:szCs w:val="22"/>
                <w:lang w:val="id-ID"/>
              </w:rPr>
              <w:drawing>
                <wp:inline distT="0" distB="0" distL="0" distR="0" wp14:anchorId="79847DFB" wp14:editId="3568B047">
                  <wp:extent cx="3042920" cy="950976"/>
                  <wp:effectExtent l="0" t="0" r="5080" b="1905"/>
                  <wp:docPr id="238" name="Chart 238">
                    <a:extLst xmlns:a="http://schemas.openxmlformats.org/drawingml/2006/main">
                      <a:ext uri="{FF2B5EF4-FFF2-40B4-BE49-F238E27FC236}">
                        <a16:creationId xmlns:a16="http://schemas.microsoft.com/office/drawing/2014/main" id="{F0086E71-021F-46BD-A5B2-EFC33EE147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56233A1" w14:textId="6DA41CDF" w:rsidR="00702DCE" w:rsidRPr="00F176C8" w:rsidRDefault="00F176C8" w:rsidP="00F176C8">
            <w:pPr>
              <w:pStyle w:val="bulletlist"/>
              <w:numPr>
                <w:ilvl w:val="0"/>
                <w:numId w:val="0"/>
              </w:numPr>
              <w:spacing w:after="0"/>
              <w:jc w:val="center"/>
              <w:rPr>
                <w:sz w:val="20"/>
                <w:lang w:val="id-ID"/>
              </w:rPr>
            </w:pPr>
            <w:r w:rsidRPr="00F176C8">
              <w:rPr>
                <w:sz w:val="20"/>
                <w:lang w:val="id-ID"/>
              </w:rPr>
              <w:t xml:space="preserve">Gambar 5 </w:t>
            </w:r>
            <w:r w:rsidRPr="00F176C8">
              <w:rPr>
                <w:noProof/>
                <w:sz w:val="20"/>
                <w:lang w:val="id-ID"/>
              </w:rPr>
              <w:t>Hasil Kesimpulan Final Program Pada Data Salah Tipe 2</w:t>
            </w:r>
          </w:p>
        </w:tc>
      </w:tr>
      <w:tr w:rsidR="00702DCE" w14:paraId="296312C6" w14:textId="77777777" w:rsidTr="00702DCE">
        <w:tc>
          <w:tcPr>
            <w:tcW w:w="5013" w:type="dxa"/>
          </w:tcPr>
          <w:p w14:paraId="5A665825" w14:textId="77777777" w:rsidR="00702DCE" w:rsidRDefault="00702DCE" w:rsidP="0031308C">
            <w:pPr>
              <w:pStyle w:val="bulletlist"/>
              <w:numPr>
                <w:ilvl w:val="0"/>
                <w:numId w:val="0"/>
              </w:numPr>
              <w:spacing w:after="0"/>
              <w:rPr>
                <w:sz w:val="20"/>
                <w:lang w:val="id-ID"/>
              </w:rPr>
            </w:pPr>
            <w:r w:rsidRPr="00595ACF">
              <w:rPr>
                <w:noProof/>
                <w:szCs w:val="22"/>
                <w:lang w:val="id-ID"/>
              </w:rPr>
              <w:drawing>
                <wp:inline distT="0" distB="0" distL="0" distR="0" wp14:anchorId="19F6FC6F" wp14:editId="2F18F35B">
                  <wp:extent cx="3035300" cy="950976"/>
                  <wp:effectExtent l="0" t="0" r="12700" b="1905"/>
                  <wp:docPr id="241" name="Chart 241">
                    <a:extLst xmlns:a="http://schemas.openxmlformats.org/drawingml/2006/main">
                      <a:ext uri="{FF2B5EF4-FFF2-40B4-BE49-F238E27FC236}">
                        <a16:creationId xmlns:a16="http://schemas.microsoft.com/office/drawing/2014/main" id="{07C7418E-A33B-4E4B-BD25-59F3BF636F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696FC8A" w14:textId="0BC187BA" w:rsidR="00F176C8" w:rsidRPr="00F176C8" w:rsidRDefault="00F176C8" w:rsidP="00F176C8">
            <w:pPr>
              <w:pStyle w:val="bulletlist"/>
              <w:numPr>
                <w:ilvl w:val="0"/>
                <w:numId w:val="0"/>
              </w:numPr>
              <w:spacing w:after="0"/>
              <w:jc w:val="center"/>
              <w:rPr>
                <w:sz w:val="20"/>
              </w:rPr>
            </w:pPr>
            <w:r w:rsidRPr="00595ACF">
              <w:rPr>
                <w:szCs w:val="22"/>
                <w:lang w:val="id-ID"/>
              </w:rPr>
              <w:t xml:space="preserve">Gambar </w:t>
            </w:r>
            <w:r>
              <w:rPr>
                <w:szCs w:val="22"/>
              </w:rPr>
              <w:t>6</w:t>
            </w:r>
            <w:r w:rsidRPr="00595ACF">
              <w:rPr>
                <w:szCs w:val="22"/>
                <w:lang w:val="id-ID"/>
              </w:rPr>
              <w:t xml:space="preserve"> </w:t>
            </w:r>
            <w:r w:rsidRPr="00595ACF">
              <w:rPr>
                <w:noProof/>
                <w:szCs w:val="22"/>
                <w:lang w:val="id-ID"/>
              </w:rPr>
              <w:t xml:space="preserve">Hasil Kesimpulan Final Program Pada Data Salah Tipe </w:t>
            </w:r>
            <w:r>
              <w:rPr>
                <w:noProof/>
                <w:szCs w:val="22"/>
              </w:rPr>
              <w:t>5</w:t>
            </w:r>
          </w:p>
        </w:tc>
      </w:tr>
      <w:tr w:rsidR="00702DCE" w14:paraId="59BE7220" w14:textId="77777777" w:rsidTr="00702DCE">
        <w:tc>
          <w:tcPr>
            <w:tcW w:w="5013" w:type="dxa"/>
          </w:tcPr>
          <w:p w14:paraId="526FED36" w14:textId="77777777" w:rsidR="00702DCE" w:rsidRDefault="00702DCE" w:rsidP="0031308C">
            <w:pPr>
              <w:pStyle w:val="bulletlist"/>
              <w:numPr>
                <w:ilvl w:val="0"/>
                <w:numId w:val="0"/>
              </w:numPr>
              <w:spacing w:after="0"/>
              <w:rPr>
                <w:sz w:val="20"/>
                <w:lang w:val="id-ID"/>
              </w:rPr>
            </w:pPr>
            <w:r w:rsidRPr="00595ACF">
              <w:rPr>
                <w:noProof/>
                <w:szCs w:val="22"/>
                <w:lang w:val="id-ID"/>
              </w:rPr>
              <w:drawing>
                <wp:inline distT="0" distB="0" distL="0" distR="0" wp14:anchorId="19893BCF" wp14:editId="110B4BE6">
                  <wp:extent cx="3035300" cy="965606"/>
                  <wp:effectExtent l="0" t="0" r="12700" b="6350"/>
                  <wp:docPr id="243" name="Chart 243">
                    <a:extLst xmlns:a="http://schemas.openxmlformats.org/drawingml/2006/main">
                      <a:ext uri="{FF2B5EF4-FFF2-40B4-BE49-F238E27FC236}">
                        <a16:creationId xmlns:a16="http://schemas.microsoft.com/office/drawing/2014/main" id="{91B48F2C-83C9-4856-8E45-30370E78C3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8D40B32" w14:textId="4C46EC73" w:rsidR="00F176C8" w:rsidRPr="00F176C8" w:rsidRDefault="00F176C8" w:rsidP="00F176C8">
            <w:pPr>
              <w:pStyle w:val="bulletlist"/>
              <w:numPr>
                <w:ilvl w:val="0"/>
                <w:numId w:val="0"/>
              </w:numPr>
              <w:spacing w:after="0"/>
              <w:jc w:val="center"/>
              <w:rPr>
                <w:sz w:val="20"/>
              </w:rPr>
            </w:pPr>
            <w:r w:rsidRPr="00595ACF">
              <w:rPr>
                <w:szCs w:val="22"/>
                <w:lang w:val="id-ID"/>
              </w:rPr>
              <w:t xml:space="preserve">Gambar </w:t>
            </w:r>
            <w:r>
              <w:rPr>
                <w:szCs w:val="22"/>
              </w:rPr>
              <w:t>7</w:t>
            </w:r>
            <w:r w:rsidRPr="00595ACF">
              <w:rPr>
                <w:szCs w:val="22"/>
                <w:lang w:val="id-ID"/>
              </w:rPr>
              <w:t xml:space="preserve"> </w:t>
            </w:r>
            <w:r w:rsidRPr="00595ACF">
              <w:rPr>
                <w:noProof/>
                <w:szCs w:val="22"/>
                <w:lang w:val="id-ID"/>
              </w:rPr>
              <w:t xml:space="preserve">Hasil Kesimpulan Final Program Pada Data Salah Tipe </w:t>
            </w:r>
            <w:r>
              <w:rPr>
                <w:noProof/>
                <w:szCs w:val="22"/>
              </w:rPr>
              <w:t>6</w:t>
            </w:r>
          </w:p>
        </w:tc>
      </w:tr>
      <w:tr w:rsidR="00702DCE" w14:paraId="30D35615" w14:textId="77777777" w:rsidTr="00702DCE">
        <w:tc>
          <w:tcPr>
            <w:tcW w:w="5013" w:type="dxa"/>
          </w:tcPr>
          <w:p w14:paraId="42B08E53" w14:textId="77777777" w:rsidR="00702DCE" w:rsidRDefault="00702DCE" w:rsidP="0031308C">
            <w:pPr>
              <w:pStyle w:val="bulletlist"/>
              <w:numPr>
                <w:ilvl w:val="0"/>
                <w:numId w:val="0"/>
              </w:numPr>
              <w:spacing w:after="0"/>
              <w:rPr>
                <w:sz w:val="20"/>
                <w:lang w:val="id-ID"/>
              </w:rPr>
            </w:pPr>
            <w:r w:rsidRPr="00595ACF">
              <w:rPr>
                <w:noProof/>
                <w:szCs w:val="22"/>
                <w:lang w:val="id-ID"/>
              </w:rPr>
              <w:drawing>
                <wp:inline distT="0" distB="0" distL="0" distR="0" wp14:anchorId="4BFB7FF7" wp14:editId="4B2CD47D">
                  <wp:extent cx="3035300" cy="943661"/>
                  <wp:effectExtent l="0" t="0" r="12700" b="8890"/>
                  <wp:docPr id="244" name="Chart 244">
                    <a:extLst xmlns:a="http://schemas.openxmlformats.org/drawingml/2006/main">
                      <a:ext uri="{FF2B5EF4-FFF2-40B4-BE49-F238E27FC236}">
                        <a16:creationId xmlns:a16="http://schemas.microsoft.com/office/drawing/2014/main" id="{971F1F0A-B52F-4AA8-B2D4-9ADB235BFA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A2D2437" w14:textId="1FB38434" w:rsidR="00F176C8" w:rsidRPr="00F176C8" w:rsidRDefault="00F176C8" w:rsidP="00F176C8">
            <w:pPr>
              <w:pStyle w:val="bulletlist"/>
              <w:numPr>
                <w:ilvl w:val="0"/>
                <w:numId w:val="0"/>
              </w:numPr>
              <w:spacing w:after="0"/>
              <w:jc w:val="center"/>
              <w:rPr>
                <w:sz w:val="20"/>
              </w:rPr>
            </w:pPr>
            <w:r w:rsidRPr="00595ACF">
              <w:rPr>
                <w:szCs w:val="22"/>
                <w:lang w:val="id-ID"/>
              </w:rPr>
              <w:t xml:space="preserve">Gambar </w:t>
            </w:r>
            <w:r>
              <w:rPr>
                <w:szCs w:val="22"/>
              </w:rPr>
              <w:t>8</w:t>
            </w:r>
            <w:r w:rsidRPr="00595ACF">
              <w:rPr>
                <w:szCs w:val="22"/>
                <w:lang w:val="id-ID"/>
              </w:rPr>
              <w:t xml:space="preserve"> </w:t>
            </w:r>
            <w:r w:rsidRPr="00595ACF">
              <w:rPr>
                <w:noProof/>
                <w:szCs w:val="22"/>
                <w:lang w:val="id-ID"/>
              </w:rPr>
              <w:t xml:space="preserve">Hasil Kesimpulan Final Program Pada Data Salah Tipe </w:t>
            </w:r>
            <w:r>
              <w:rPr>
                <w:noProof/>
                <w:szCs w:val="22"/>
              </w:rPr>
              <w:t>7</w:t>
            </w:r>
          </w:p>
        </w:tc>
      </w:tr>
    </w:tbl>
    <w:p w14:paraId="6C76B8D8" w14:textId="77777777" w:rsidR="006D0DFC" w:rsidRPr="006D0DFC" w:rsidRDefault="006D0DFC" w:rsidP="0031308C">
      <w:pPr>
        <w:pStyle w:val="bulletlist"/>
        <w:numPr>
          <w:ilvl w:val="0"/>
          <w:numId w:val="0"/>
        </w:numPr>
        <w:spacing w:after="0"/>
        <w:ind w:firstLine="284"/>
        <w:rPr>
          <w:sz w:val="20"/>
          <w:lang w:val="id-ID"/>
        </w:rPr>
      </w:pPr>
    </w:p>
    <w:p w14:paraId="0DF680F7" w14:textId="10AF6471" w:rsidR="00702DCE" w:rsidRPr="00F176C8" w:rsidRDefault="00702DCE" w:rsidP="00F176C8">
      <w:pPr>
        <w:pStyle w:val="bulletlist"/>
        <w:numPr>
          <w:ilvl w:val="0"/>
          <w:numId w:val="0"/>
        </w:numPr>
        <w:spacing w:after="0"/>
        <w:rPr>
          <w:i/>
          <w:iCs/>
          <w:sz w:val="20"/>
          <w:lang w:val="id-ID"/>
        </w:rPr>
      </w:pPr>
      <w:r w:rsidRPr="00595ACF">
        <w:rPr>
          <w:noProof/>
          <w:lang w:val="id-ID"/>
        </w:rPr>
        <mc:AlternateContent>
          <mc:Choice Requires="wpg">
            <w:drawing>
              <wp:anchor distT="0" distB="0" distL="114300" distR="114300" simplePos="0" relativeHeight="251659264" behindDoc="0" locked="0" layoutInCell="1" allowOverlap="1" wp14:anchorId="24BB1714" wp14:editId="6C204AB8">
                <wp:simplePos x="0" y="0"/>
                <wp:positionH relativeFrom="column">
                  <wp:posOffset>79375</wp:posOffset>
                </wp:positionH>
                <wp:positionV relativeFrom="paragraph">
                  <wp:posOffset>274955</wp:posOffset>
                </wp:positionV>
                <wp:extent cx="3028315" cy="1345565"/>
                <wp:effectExtent l="0" t="0" r="635" b="6985"/>
                <wp:wrapTopAndBottom/>
                <wp:docPr id="237" name="Group 237"/>
                <wp:cNvGraphicFramePr/>
                <a:graphic xmlns:a="http://schemas.openxmlformats.org/drawingml/2006/main">
                  <a:graphicData uri="http://schemas.microsoft.com/office/word/2010/wordprocessingGroup">
                    <wpg:wgp>
                      <wpg:cNvGrpSpPr/>
                      <wpg:grpSpPr>
                        <a:xfrm>
                          <a:off x="0" y="0"/>
                          <a:ext cx="3028315" cy="1345565"/>
                          <a:chOff x="0" y="0"/>
                          <a:chExt cx="5039995" cy="2424270"/>
                        </a:xfrm>
                      </wpg:grpSpPr>
                      <wpg:graphicFrame>
                        <wpg:cNvPr id="229" name="Chart 229">
                          <a:extLst>
                            <a:ext uri="{FF2B5EF4-FFF2-40B4-BE49-F238E27FC236}">
                              <a16:creationId xmlns:a16="http://schemas.microsoft.com/office/drawing/2014/main" id="{7065A333-3B35-4D03-8A01-12F2CDB82E94}"/>
                            </a:ext>
                          </a:extLst>
                        </wpg:cNvPr>
                        <wpg:cNvFrPr/>
                        <wpg:xfrm>
                          <a:off x="0" y="0"/>
                          <a:ext cx="5039995" cy="1791970"/>
                        </wpg:xfrm>
                        <a:graphic>
                          <a:graphicData uri="http://schemas.openxmlformats.org/drawingml/2006/chart">
                            <c:chart xmlns:c="http://schemas.openxmlformats.org/drawingml/2006/chart" xmlns:r="http://schemas.openxmlformats.org/officeDocument/2006/relationships" r:id="rId21"/>
                          </a:graphicData>
                        </a:graphic>
                      </wpg:graphicFrame>
                      <wps:wsp>
                        <wps:cNvPr id="230" name="Text Box 230"/>
                        <wps:cNvSpPr txBox="1"/>
                        <wps:spPr>
                          <a:xfrm>
                            <a:off x="0" y="1845945"/>
                            <a:ext cx="5039995" cy="578325"/>
                          </a:xfrm>
                          <a:prstGeom prst="rect">
                            <a:avLst/>
                          </a:prstGeom>
                          <a:solidFill>
                            <a:prstClr val="white"/>
                          </a:solidFill>
                          <a:ln>
                            <a:noFill/>
                          </a:ln>
                        </wps:spPr>
                        <wps:txbx>
                          <w:txbxContent>
                            <w:p w14:paraId="175FF7C1" w14:textId="77777777" w:rsidR="00702DCE" w:rsidRPr="00702DCE" w:rsidRDefault="00702DCE" w:rsidP="00702DCE">
                              <w:pPr>
                                <w:pStyle w:val="Caption"/>
                                <w:rPr>
                                  <w:noProof/>
                                  <w:sz w:val="20"/>
                                  <w:szCs w:val="20"/>
                                </w:rPr>
                              </w:pPr>
                              <w:bookmarkStart w:id="2" w:name="_Toc60962602"/>
                              <w:r w:rsidRPr="00702DCE">
                                <w:rPr>
                                  <w:sz w:val="20"/>
                                  <w:szCs w:val="20"/>
                                </w:rPr>
                                <w:t xml:space="preserve">Gambar 9 </w:t>
                              </w:r>
                              <w:proofErr w:type="spellStart"/>
                              <w:r w:rsidRPr="00702DCE">
                                <w:rPr>
                                  <w:sz w:val="20"/>
                                  <w:szCs w:val="20"/>
                                </w:rPr>
                                <w:t>Pengujian</w:t>
                              </w:r>
                              <w:proofErr w:type="spellEnd"/>
                              <w:r w:rsidRPr="00702DCE">
                                <w:rPr>
                                  <w:sz w:val="20"/>
                                  <w:szCs w:val="20"/>
                                </w:rPr>
                                <w:t xml:space="preserve"> Program Pada Data </w:t>
                              </w:r>
                              <w:proofErr w:type="spellStart"/>
                              <w:r w:rsidRPr="00702DCE">
                                <w:rPr>
                                  <w:sz w:val="20"/>
                                  <w:szCs w:val="20"/>
                                </w:rPr>
                                <w:t>Validasi</w:t>
                              </w:r>
                              <w:proofErr w:type="spellEnd"/>
                              <w:r w:rsidRPr="00702DCE">
                                <w:rPr>
                                  <w:sz w:val="20"/>
                                  <w:szCs w:val="20"/>
                                </w:rPr>
                                <w:t xml:space="preserve"> </w:t>
                              </w:r>
                              <w:proofErr w:type="spellStart"/>
                              <w:r w:rsidRPr="00702DCE">
                                <w:rPr>
                                  <w:sz w:val="20"/>
                                  <w:szCs w:val="20"/>
                                </w:rPr>
                                <w:t>Dengan</w:t>
                              </w:r>
                              <w:proofErr w:type="spellEnd"/>
                              <w:r w:rsidRPr="00702DCE">
                                <w:rPr>
                                  <w:sz w:val="20"/>
                                  <w:szCs w:val="20"/>
                                </w:rPr>
                                <w:t xml:space="preserve"> </w:t>
                              </w:r>
                              <w:proofErr w:type="spellStart"/>
                              <w:r w:rsidRPr="00702DCE">
                                <w:rPr>
                                  <w:sz w:val="20"/>
                                  <w:szCs w:val="20"/>
                                </w:rPr>
                                <w:t>Ukuran</w:t>
                              </w:r>
                              <w:proofErr w:type="spellEnd"/>
                              <w:r w:rsidRPr="00702DCE">
                                <w:rPr>
                                  <w:sz w:val="20"/>
                                  <w:szCs w:val="20"/>
                                </w:rPr>
                                <w:t xml:space="preserve"> </w:t>
                              </w:r>
                              <w:proofErr w:type="spellStart"/>
                              <w:r w:rsidRPr="00702DCE">
                                <w:rPr>
                                  <w:sz w:val="20"/>
                                  <w:szCs w:val="20"/>
                                </w:rPr>
                                <w:t>Referensi</w:t>
                              </w:r>
                              <w:proofErr w:type="spellEnd"/>
                              <w:r w:rsidRPr="00702DCE">
                                <w:rPr>
                                  <w:sz w:val="20"/>
                                  <w:szCs w:val="20"/>
                                </w:rPr>
                                <w:t xml:space="preserve"> </w:t>
                              </w:r>
                              <w:proofErr w:type="spellStart"/>
                              <w:r w:rsidRPr="00702DCE">
                                <w:rPr>
                                  <w:sz w:val="20"/>
                                  <w:szCs w:val="20"/>
                                </w:rPr>
                                <w:t>Sebesar</w:t>
                              </w:r>
                              <w:proofErr w:type="spellEnd"/>
                              <w:r w:rsidRPr="00702DCE">
                                <w:rPr>
                                  <w:sz w:val="20"/>
                                  <w:szCs w:val="20"/>
                                </w:rPr>
                                <w:t xml:space="preserve"> 350 </w:t>
                              </w:r>
                              <w:proofErr w:type="spellStart"/>
                              <w:r w:rsidRPr="00702DCE">
                                <w:rPr>
                                  <w:sz w:val="20"/>
                                  <w:szCs w:val="20"/>
                                </w:rPr>
                                <w:t>Sampel</w:t>
                              </w:r>
                              <w:bookmarkEnd w:id="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BB1714" id="Group 237" o:spid="_x0000_s1042" style="position:absolute;left:0;text-align:left;margin-left:6.25pt;margin-top:21.65pt;width:238.45pt;height:105.95pt;z-index:251659264;mso-width-relative:margin;mso-height-relative:margin" coordsize="50399,24242"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">
                <v:shape id="Chart 229" o:spid="_x0000_s1043" type="#_x0000_t75" style="position:absolute;left:-101;top:-109;width:50625;height:181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">
                  <v:imagedata r:id="rId22" o:title=""/>
                  <o:lock v:ext="edit" aspectratio="f"/>
                </v:shape>
                <v:shape id="Text Box 230" o:spid="_x0000_s1044" type="#_x0000_t202" style="position:absolute;top:18459;width:50399;height:5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" stroked="f">
                  <v:textbox inset="0,0,0,0">
                    <w:txbxContent>
                      <w:p w14:paraId="175FF7C1" w14:textId="77777777" w:rsidR="00702DCE" w:rsidRPr="00702DCE" w:rsidRDefault="00702DCE" w:rsidP="00702DCE">
                        <w:pPr>
                          <w:pStyle w:val="Caption"/>
                          <w:rPr>
                            <w:noProof/>
                            <w:sz w:val="20"/>
                            <w:szCs w:val="20"/>
                          </w:rPr>
                        </w:pPr>
                        <w:bookmarkStart w:id="3" w:name="_Toc60962602"/>
                        <w:r w:rsidRPr="00702DCE">
                          <w:rPr>
                            <w:sz w:val="20"/>
                            <w:szCs w:val="20"/>
                          </w:rPr>
                          <w:t xml:space="preserve">Gambar 9 </w:t>
                        </w:r>
                        <w:proofErr w:type="spellStart"/>
                        <w:r w:rsidRPr="00702DCE">
                          <w:rPr>
                            <w:sz w:val="20"/>
                            <w:szCs w:val="20"/>
                          </w:rPr>
                          <w:t>Pengujian</w:t>
                        </w:r>
                        <w:proofErr w:type="spellEnd"/>
                        <w:r w:rsidRPr="00702DCE">
                          <w:rPr>
                            <w:sz w:val="20"/>
                            <w:szCs w:val="20"/>
                          </w:rPr>
                          <w:t xml:space="preserve"> Program Pada Data </w:t>
                        </w:r>
                        <w:proofErr w:type="spellStart"/>
                        <w:r w:rsidRPr="00702DCE">
                          <w:rPr>
                            <w:sz w:val="20"/>
                            <w:szCs w:val="20"/>
                          </w:rPr>
                          <w:t>Validasi</w:t>
                        </w:r>
                        <w:proofErr w:type="spellEnd"/>
                        <w:r w:rsidRPr="00702DCE">
                          <w:rPr>
                            <w:sz w:val="20"/>
                            <w:szCs w:val="20"/>
                          </w:rPr>
                          <w:t xml:space="preserve"> </w:t>
                        </w:r>
                        <w:proofErr w:type="spellStart"/>
                        <w:r w:rsidRPr="00702DCE">
                          <w:rPr>
                            <w:sz w:val="20"/>
                            <w:szCs w:val="20"/>
                          </w:rPr>
                          <w:t>Dengan</w:t>
                        </w:r>
                        <w:proofErr w:type="spellEnd"/>
                        <w:r w:rsidRPr="00702DCE">
                          <w:rPr>
                            <w:sz w:val="20"/>
                            <w:szCs w:val="20"/>
                          </w:rPr>
                          <w:t xml:space="preserve"> </w:t>
                        </w:r>
                        <w:proofErr w:type="spellStart"/>
                        <w:r w:rsidRPr="00702DCE">
                          <w:rPr>
                            <w:sz w:val="20"/>
                            <w:szCs w:val="20"/>
                          </w:rPr>
                          <w:t>Ukuran</w:t>
                        </w:r>
                        <w:proofErr w:type="spellEnd"/>
                        <w:r w:rsidRPr="00702DCE">
                          <w:rPr>
                            <w:sz w:val="20"/>
                            <w:szCs w:val="20"/>
                          </w:rPr>
                          <w:t xml:space="preserve"> </w:t>
                        </w:r>
                        <w:proofErr w:type="spellStart"/>
                        <w:r w:rsidRPr="00702DCE">
                          <w:rPr>
                            <w:sz w:val="20"/>
                            <w:szCs w:val="20"/>
                          </w:rPr>
                          <w:t>Referensi</w:t>
                        </w:r>
                        <w:proofErr w:type="spellEnd"/>
                        <w:r w:rsidRPr="00702DCE">
                          <w:rPr>
                            <w:sz w:val="20"/>
                            <w:szCs w:val="20"/>
                          </w:rPr>
                          <w:t xml:space="preserve"> </w:t>
                        </w:r>
                        <w:proofErr w:type="spellStart"/>
                        <w:r w:rsidRPr="00702DCE">
                          <w:rPr>
                            <w:sz w:val="20"/>
                            <w:szCs w:val="20"/>
                          </w:rPr>
                          <w:t>Sebesar</w:t>
                        </w:r>
                        <w:proofErr w:type="spellEnd"/>
                        <w:r w:rsidRPr="00702DCE">
                          <w:rPr>
                            <w:sz w:val="20"/>
                            <w:szCs w:val="20"/>
                          </w:rPr>
                          <w:t xml:space="preserve"> 350 </w:t>
                        </w:r>
                        <w:proofErr w:type="spellStart"/>
                        <w:r w:rsidRPr="00702DCE">
                          <w:rPr>
                            <w:sz w:val="20"/>
                            <w:szCs w:val="20"/>
                          </w:rPr>
                          <w:t>Sampel</w:t>
                        </w:r>
                        <w:bookmarkEnd w:id="3"/>
                        <w:proofErr w:type="spellEnd"/>
                      </w:p>
                    </w:txbxContent>
                  </v:textbox>
                </v:shape>
                <w10:wrap type="topAndBottom"/>
              </v:group>
            </w:pict>
          </mc:Fallback>
        </mc:AlternateContent>
      </w:r>
      <w:r w:rsidR="006D0DFC" w:rsidRPr="006D0DFC">
        <w:rPr>
          <w:i/>
          <w:iCs/>
          <w:sz w:val="20"/>
          <w:lang w:val="id-ID"/>
        </w:rPr>
        <w:t>E</w:t>
      </w:r>
      <w:r w:rsidR="0031308C" w:rsidRPr="006D0DFC">
        <w:rPr>
          <w:i/>
          <w:iCs/>
          <w:sz w:val="20"/>
          <w:lang w:val="id-ID"/>
        </w:rPr>
        <w:t>. Pengujian Program Pada Data Validasi</w:t>
      </w:r>
    </w:p>
    <w:p w14:paraId="7D75360D" w14:textId="1F0EAA7E" w:rsidR="00F176C8" w:rsidRPr="00702DCE" w:rsidRDefault="00702DCE" w:rsidP="00F176C8">
      <w:pPr>
        <w:pStyle w:val="bulletlist"/>
        <w:numPr>
          <w:ilvl w:val="0"/>
          <w:numId w:val="0"/>
        </w:numPr>
        <w:spacing w:after="0"/>
        <w:ind w:firstLine="284"/>
        <w:rPr>
          <w:sz w:val="20"/>
          <w:lang w:val="id-ID"/>
        </w:rPr>
      </w:pPr>
      <w:r w:rsidRPr="00702DCE">
        <w:rPr>
          <w:sz w:val="20"/>
          <w:lang w:val="id-ID"/>
        </w:rPr>
        <w:t>Program mengalami kesulitan dalam mendeteksi kesalahan pada data validasi karena terdapat perubahan karakter data normal pada sensor FC1 dan FC2 secara signifikan yang tidak masuk ke dalam data referensi karena berada diluar ukuran data referensi. Hal tersebut menyebabkan program mendeteksi perubahan hasil bacaan FC1 dan FC2 tersebut sebagai kesalahan proses. Pengujian lanjutan dilakukan dengan cara memperbesar ukuran data referensi, sehingga perubahan hasil bacaan FC1 dan FC2 masuk ke dalam data referensi dan program dapat mengenali perubahan tersebut sebagai data normal. Gambar 9 merupakan hasil pengujian program pada data validasi dengan menggunakan ukuran referensi sebesar 350 sampel. Dengan menggunakan ukuran sampel yang lebih besar, program dapat memasukkan perubahan data FC1 dan FC2 sehingga program dapat mengenali karakter data tersebut sebagai data normal. Pengujian yang dilakukan mendapatkan hasil bahwa program dapat melakukan deteksi kesalahan dengan tepat apabila data referensi yang masuk mewakili karakter data normal pada proses, sehingga ukuran referensi harus disesuaikan dengan jumlah data yang dibutuhkan untuk mendapatkan data referensi yang dapat mewakili karakter data normal pada proses. Pada pengujian tersebut, juga digunakan nilai γ sebesar 5x10</w:t>
      </w:r>
      <w:r w:rsidRPr="00702DCE">
        <w:rPr>
          <w:sz w:val="20"/>
          <w:vertAlign w:val="superscript"/>
          <w:lang w:val="id-ID"/>
        </w:rPr>
        <w:t>-3</w:t>
      </w:r>
      <w:r w:rsidRPr="00702DCE">
        <w:rPr>
          <w:sz w:val="20"/>
          <w:lang w:val="id-ID"/>
        </w:rPr>
        <w:t xml:space="preserve">, sehingga dapat disimpulkan bahwa untuk mendapatkan hasil yang optimal, parameter program perlu disesuaikan dengan data yang digunakan. </w:t>
      </w:r>
    </w:p>
    <w:p w14:paraId="677DBA14" w14:textId="77777777" w:rsidR="007C3F8D" w:rsidRPr="006D0DFC" w:rsidRDefault="007C3F8D" w:rsidP="007C3F8D">
      <w:pPr>
        <w:pStyle w:val="IEEEHeading1"/>
        <w:rPr>
          <w:lang w:val="id-ID"/>
        </w:rPr>
      </w:pPr>
      <w:r w:rsidRPr="006D0DFC">
        <w:rPr>
          <w:lang w:val="id-ID"/>
        </w:rPr>
        <w:t>Kesimpulan</w:t>
      </w:r>
    </w:p>
    <w:p w14:paraId="27E82EDF" w14:textId="77777777" w:rsidR="00702DCE" w:rsidRPr="00702DCE" w:rsidRDefault="00702DCE" w:rsidP="00702DCE">
      <w:pPr>
        <w:pStyle w:val="IEEEParagraph"/>
        <w:rPr>
          <w:lang w:val="id-ID"/>
        </w:rPr>
      </w:pPr>
      <w:r w:rsidRPr="00702DCE">
        <w:rPr>
          <w:lang w:val="id-ID"/>
        </w:rPr>
        <w:t xml:space="preserve">Pada program yang dirancang, sampel-sampel yang pertama masuk ke dalam program digunakan sebagai data referensi, </w:t>
      </w:r>
      <w:r w:rsidRPr="00702DCE">
        <w:rPr>
          <w:lang w:val="id-ID"/>
        </w:rPr>
        <w:lastRenderedPageBreak/>
        <w:t>yakni acuan data normal bagi program. Data referensi kemudian digunakan untuk membangun matriks KFDA yang digunakan untuk memperkecil jumlah fitur dari data program menjadi 2, sehingga data dapat diproyeksikan kedalam grafik 2 dimensi. Setelah itu, sampel-sampel baru akan dimasukkan kedalam penyangga untuk diolah. Terdapat 3 tahap utama ketika sampel baru masuk kedalam program, pra-pemrosesan, pengelompokan, klasifikasi. Setelah data diolah dengan robust scaler, sampel baru akan diproyeksikan kedalam ruang fitur KFDA menggunakan matriks KFDA. Sampel baru dan sampel lainnya didalam penyangga kemudian diolah dengan metode pengelompokan berupa pengelompokan k-means untuk mendapatkan label dari tiap sampel. Metode klasifikasi berupa SVM kemudian digunakan untuk membuat garis pemisah yang optimum antara data referensi dan data normal dengan data salah. Nilai ambang batas digunakan untuk mengambil kesimpulan apakah terdapat kesalahan pada proses berdasarkan hasil klasifikasi oleh SVM.</w:t>
      </w:r>
    </w:p>
    <w:p w14:paraId="2D7F1C32" w14:textId="115AF6BC" w:rsidR="00702DCE" w:rsidRPr="00702DCE" w:rsidRDefault="00702DCE" w:rsidP="00702DCE">
      <w:pPr>
        <w:pStyle w:val="IEEEParagraph"/>
        <w:rPr>
          <w:lang w:val="id-ID"/>
        </w:rPr>
      </w:pPr>
      <w:r w:rsidRPr="00702DCE">
        <w:rPr>
          <w:lang w:val="id-ID"/>
        </w:rPr>
        <w:t>Program yang dirancang dapat mendeteksi kesalahan pada kedua kumpulan data yang digunakan. Walaupun demikian, harus dilakukan penyesuaian parameter terlebih dahulu agar didapatkan hasil yang optimum pada data latih dan data validasi, sehingga program belum dapat seutuhnya digunakan untuk deteksi kesalahan secara on-the-fly. Selain itu, pada pengujian menggunakan data validasi, didapatkan pula bahwa program harus memiliki data yang mewakili karakter data normal sebagai data referensi untuk dapat melakukan deteksi kesalahan secara optimal. Walaupun parameter yang telah ditentukan sebelumnya tidak sesuai dengan data yang digunakan, parameter tersebut dapat digunakan sebagai titik mulai dalam pencarian parameter optimum untuk kedua data.</w:t>
      </w:r>
    </w:p>
    <w:p w14:paraId="5F5DA732" w14:textId="77777777" w:rsidR="0031308C" w:rsidRPr="006D0DFC" w:rsidRDefault="007C3F8D" w:rsidP="0031308C">
      <w:pPr>
        <w:pStyle w:val="IEEEHeading1"/>
        <w:numPr>
          <w:ilvl w:val="0"/>
          <w:numId w:val="0"/>
        </w:numPr>
        <w:rPr>
          <w:lang w:val="id-ID"/>
        </w:rPr>
      </w:pPr>
      <w:r w:rsidRPr="006D0DFC">
        <w:rPr>
          <w:lang w:val="id-ID"/>
        </w:rPr>
        <w:t>Referensi</w:t>
      </w:r>
    </w:p>
    <w:p w14:paraId="18A0FD82" w14:textId="77777777" w:rsidR="0031308C" w:rsidRPr="006D0DFC" w:rsidRDefault="0031308C" w:rsidP="00F176C8">
      <w:pPr>
        <w:widowControl w:val="0"/>
        <w:autoSpaceDE w:val="0"/>
        <w:autoSpaceDN w:val="0"/>
        <w:adjustRightInd w:val="0"/>
        <w:ind w:left="640" w:hanging="640"/>
        <w:rPr>
          <w:noProof/>
          <w:sz w:val="20"/>
          <w:szCs w:val="20"/>
          <w:lang w:val="id-ID"/>
        </w:rPr>
      </w:pPr>
      <w:r w:rsidRPr="006D0DFC">
        <w:rPr>
          <w:lang w:val="id-ID"/>
        </w:rPr>
        <w:fldChar w:fldCharType="begin" w:fldLock="1"/>
      </w:r>
      <w:r w:rsidRPr="006D0DFC">
        <w:rPr>
          <w:lang w:val="id-ID"/>
        </w:rPr>
        <w:instrText xml:space="preserve">ADDIN Mendeley Bibliography CSL_BIBLIOGRAPHY </w:instrText>
      </w:r>
      <w:r w:rsidRPr="006D0DFC">
        <w:rPr>
          <w:lang w:val="id-ID"/>
        </w:rPr>
        <w:fldChar w:fldCharType="separate"/>
      </w:r>
      <w:r w:rsidRPr="006D0DFC">
        <w:rPr>
          <w:noProof/>
          <w:sz w:val="20"/>
          <w:szCs w:val="20"/>
          <w:lang w:val="id-ID"/>
        </w:rPr>
        <w:t>[1]</w:t>
      </w:r>
      <w:r w:rsidRPr="006D0DFC">
        <w:rPr>
          <w:noProof/>
          <w:sz w:val="20"/>
          <w:szCs w:val="20"/>
          <w:lang w:val="id-ID"/>
        </w:rPr>
        <w:tab/>
        <w:t xml:space="preserve">L. H. Chiang, E. L. Russell, and R. D. Braatz, “Fault diagnosis in chemical processes using Fisher discriminant analysis, discriminant partial least squares, and principal component analysis,” </w:t>
      </w:r>
      <w:r w:rsidRPr="006D0DFC">
        <w:rPr>
          <w:i/>
          <w:iCs/>
          <w:noProof/>
          <w:sz w:val="20"/>
          <w:szCs w:val="20"/>
          <w:lang w:val="id-ID"/>
        </w:rPr>
        <w:t>Chemom. Intell. Lab. Syst.</w:t>
      </w:r>
      <w:r w:rsidRPr="006D0DFC">
        <w:rPr>
          <w:noProof/>
          <w:sz w:val="20"/>
          <w:szCs w:val="20"/>
          <w:lang w:val="id-ID"/>
        </w:rPr>
        <w:t>, vol. 50, no. 2, pp. 243–252, 2000, doi: 10.1016/S0169-7439(99)00061-1.</w:t>
      </w:r>
    </w:p>
    <w:p w14:paraId="732A11C8" w14:textId="77777777" w:rsidR="0031308C" w:rsidRPr="006D0DFC" w:rsidRDefault="0031308C" w:rsidP="0031308C">
      <w:pPr>
        <w:widowControl w:val="0"/>
        <w:autoSpaceDE w:val="0"/>
        <w:autoSpaceDN w:val="0"/>
        <w:adjustRightInd w:val="0"/>
        <w:spacing w:after="120"/>
        <w:ind w:left="640" w:hanging="640"/>
        <w:rPr>
          <w:noProof/>
          <w:sz w:val="20"/>
          <w:szCs w:val="20"/>
          <w:lang w:val="id-ID"/>
        </w:rPr>
      </w:pPr>
      <w:r w:rsidRPr="006D0DFC">
        <w:rPr>
          <w:noProof/>
          <w:sz w:val="20"/>
          <w:szCs w:val="20"/>
          <w:lang w:val="id-ID"/>
        </w:rPr>
        <w:t>[2]</w:t>
      </w:r>
      <w:r w:rsidRPr="006D0DFC">
        <w:rPr>
          <w:noProof/>
          <w:sz w:val="20"/>
          <w:szCs w:val="20"/>
          <w:lang w:val="id-ID"/>
        </w:rPr>
        <w:tab/>
        <w:t>Y. C. A. P. Reddy, P. Viswanath, and B. E. Reddy, “Semi - supervised learning : a brief review,” vol. 7, pp. 81–85, 2018.</w:t>
      </w:r>
    </w:p>
    <w:p w14:paraId="2FF91048" w14:textId="77777777" w:rsidR="0031308C" w:rsidRPr="006D0DFC" w:rsidRDefault="0031308C" w:rsidP="0031308C">
      <w:pPr>
        <w:widowControl w:val="0"/>
        <w:autoSpaceDE w:val="0"/>
        <w:autoSpaceDN w:val="0"/>
        <w:adjustRightInd w:val="0"/>
        <w:spacing w:after="120"/>
        <w:ind w:left="640" w:hanging="640"/>
        <w:rPr>
          <w:noProof/>
          <w:sz w:val="20"/>
          <w:szCs w:val="20"/>
          <w:lang w:val="id-ID"/>
        </w:rPr>
      </w:pPr>
      <w:r w:rsidRPr="006D0DFC">
        <w:rPr>
          <w:noProof/>
          <w:sz w:val="20"/>
          <w:szCs w:val="20"/>
          <w:lang w:val="id-ID"/>
        </w:rPr>
        <w:t>[3]</w:t>
      </w:r>
      <w:r w:rsidRPr="006D0DFC">
        <w:rPr>
          <w:noProof/>
          <w:sz w:val="20"/>
          <w:szCs w:val="20"/>
          <w:lang w:val="id-ID"/>
        </w:rPr>
        <w:tab/>
        <w:t xml:space="preserve">J. Liu, Y. F. Li, and E. Zio, “A SVM framework for fault detection of the braking system in a high speed train,” </w:t>
      </w:r>
      <w:r w:rsidRPr="006D0DFC">
        <w:rPr>
          <w:i/>
          <w:iCs/>
          <w:noProof/>
          <w:sz w:val="20"/>
          <w:szCs w:val="20"/>
          <w:lang w:val="id-ID"/>
        </w:rPr>
        <w:t>Mech. Syst. Signal Process.</w:t>
      </w:r>
      <w:r w:rsidRPr="006D0DFC">
        <w:rPr>
          <w:noProof/>
          <w:sz w:val="20"/>
          <w:szCs w:val="20"/>
          <w:lang w:val="id-ID"/>
        </w:rPr>
        <w:t>, vol. 87, no. August 2016, pp. 401–409, 2017, doi: 10.1016/j.ymssp.2016.10.034.</w:t>
      </w:r>
    </w:p>
    <w:p w14:paraId="00F25FEB" w14:textId="77777777" w:rsidR="0031308C" w:rsidRPr="006D0DFC" w:rsidRDefault="0031308C" w:rsidP="0031308C">
      <w:pPr>
        <w:widowControl w:val="0"/>
        <w:autoSpaceDE w:val="0"/>
        <w:autoSpaceDN w:val="0"/>
        <w:adjustRightInd w:val="0"/>
        <w:spacing w:after="120"/>
        <w:ind w:left="640" w:hanging="640"/>
        <w:rPr>
          <w:noProof/>
          <w:sz w:val="20"/>
          <w:szCs w:val="20"/>
          <w:lang w:val="id-ID"/>
        </w:rPr>
      </w:pPr>
      <w:r w:rsidRPr="006D0DFC">
        <w:rPr>
          <w:noProof/>
          <w:sz w:val="20"/>
          <w:szCs w:val="20"/>
          <w:lang w:val="id-ID"/>
        </w:rPr>
        <w:t>[4]</w:t>
      </w:r>
      <w:r w:rsidRPr="006D0DFC">
        <w:rPr>
          <w:noProof/>
          <w:sz w:val="20"/>
          <w:szCs w:val="20"/>
          <w:lang w:val="id-ID"/>
        </w:rPr>
        <w:tab/>
        <w:t xml:space="preserve">K. Y. Chen, L. S. Chen, M. C. Chen, and C. L. Lee, “Using SVM based method for equipment fault detection in a thermal power plant,” </w:t>
      </w:r>
      <w:r w:rsidRPr="006D0DFC">
        <w:rPr>
          <w:i/>
          <w:iCs/>
          <w:noProof/>
          <w:sz w:val="20"/>
          <w:szCs w:val="20"/>
          <w:lang w:val="id-ID"/>
        </w:rPr>
        <w:t>Comput. Ind.</w:t>
      </w:r>
      <w:r w:rsidRPr="006D0DFC">
        <w:rPr>
          <w:noProof/>
          <w:sz w:val="20"/>
          <w:szCs w:val="20"/>
          <w:lang w:val="id-ID"/>
        </w:rPr>
        <w:t>, vol. 62, no. 1, pp. 42–50, 2011, doi: 10.1016/j.compind.2010.05.013.</w:t>
      </w:r>
    </w:p>
    <w:p w14:paraId="6D5671F7" w14:textId="77777777" w:rsidR="0031308C" w:rsidRPr="006D0DFC" w:rsidRDefault="0031308C" w:rsidP="0031308C">
      <w:pPr>
        <w:widowControl w:val="0"/>
        <w:autoSpaceDE w:val="0"/>
        <w:autoSpaceDN w:val="0"/>
        <w:adjustRightInd w:val="0"/>
        <w:spacing w:after="120"/>
        <w:ind w:left="640" w:hanging="640"/>
        <w:rPr>
          <w:noProof/>
          <w:sz w:val="20"/>
          <w:szCs w:val="20"/>
          <w:lang w:val="id-ID"/>
        </w:rPr>
      </w:pPr>
      <w:r w:rsidRPr="006D0DFC">
        <w:rPr>
          <w:noProof/>
          <w:sz w:val="20"/>
          <w:szCs w:val="20"/>
          <w:lang w:val="id-ID"/>
        </w:rPr>
        <w:t>[5]</w:t>
      </w:r>
      <w:r w:rsidRPr="006D0DFC">
        <w:rPr>
          <w:noProof/>
          <w:sz w:val="20"/>
          <w:szCs w:val="20"/>
          <w:lang w:val="id-ID"/>
        </w:rPr>
        <w:tab/>
        <w:t xml:space="preserve">Z. B. Zhu and Z. H. Song, “A novel fault diagnosis system using pattern classification on kernel FDA subspace,” </w:t>
      </w:r>
      <w:r w:rsidRPr="006D0DFC">
        <w:rPr>
          <w:i/>
          <w:iCs/>
          <w:noProof/>
          <w:sz w:val="20"/>
          <w:szCs w:val="20"/>
          <w:lang w:val="id-ID"/>
        </w:rPr>
        <w:t>Expert Syst. Appl.</w:t>
      </w:r>
      <w:r w:rsidRPr="006D0DFC">
        <w:rPr>
          <w:noProof/>
          <w:sz w:val="20"/>
          <w:szCs w:val="20"/>
          <w:lang w:val="id-ID"/>
        </w:rPr>
        <w:t>, vol. 38, no. 6, pp. 6895–6905, 2011, doi: 10.1016/j.eswa.2010.12.034.</w:t>
      </w:r>
    </w:p>
    <w:p w14:paraId="285F0865" w14:textId="77777777" w:rsidR="0031308C" w:rsidRPr="006D0DFC" w:rsidRDefault="0031308C" w:rsidP="0031308C">
      <w:pPr>
        <w:widowControl w:val="0"/>
        <w:autoSpaceDE w:val="0"/>
        <w:autoSpaceDN w:val="0"/>
        <w:adjustRightInd w:val="0"/>
        <w:spacing w:after="120"/>
        <w:ind w:left="640" w:hanging="640"/>
        <w:rPr>
          <w:noProof/>
          <w:sz w:val="20"/>
          <w:szCs w:val="20"/>
          <w:lang w:val="id-ID"/>
        </w:rPr>
      </w:pPr>
      <w:r w:rsidRPr="006D0DFC">
        <w:rPr>
          <w:noProof/>
          <w:sz w:val="20"/>
          <w:szCs w:val="20"/>
          <w:lang w:val="id-ID"/>
        </w:rPr>
        <w:t>[6]</w:t>
      </w:r>
      <w:r w:rsidRPr="006D0DFC">
        <w:rPr>
          <w:noProof/>
          <w:sz w:val="20"/>
          <w:szCs w:val="20"/>
          <w:lang w:val="id-ID"/>
        </w:rPr>
        <w:tab/>
        <w:t xml:space="preserve">A. Hajj Hassan, S. Lambert-Lacroix, and F. Pasqualini, “Real-Time Fault Detection in Semiconductor Using One-Class Support Vector Machines,” </w:t>
      </w:r>
      <w:r w:rsidRPr="006D0DFC">
        <w:rPr>
          <w:i/>
          <w:iCs/>
          <w:noProof/>
          <w:sz w:val="20"/>
          <w:szCs w:val="20"/>
          <w:lang w:val="id-ID"/>
        </w:rPr>
        <w:t>Int. J. Comput. Theory Eng.</w:t>
      </w:r>
      <w:r w:rsidRPr="006D0DFC">
        <w:rPr>
          <w:noProof/>
          <w:sz w:val="20"/>
          <w:szCs w:val="20"/>
          <w:lang w:val="id-ID"/>
        </w:rPr>
        <w:t>, vol. 7, no. 3, pp. 191–196, 2015, doi: 10.7763/ijcte.2015.v7.955.</w:t>
      </w:r>
    </w:p>
    <w:p w14:paraId="60D1CCDA" w14:textId="77777777" w:rsidR="0031308C" w:rsidRPr="006D0DFC" w:rsidRDefault="0031308C" w:rsidP="0031308C">
      <w:pPr>
        <w:widowControl w:val="0"/>
        <w:autoSpaceDE w:val="0"/>
        <w:autoSpaceDN w:val="0"/>
        <w:adjustRightInd w:val="0"/>
        <w:spacing w:after="120"/>
        <w:ind w:left="640" w:hanging="640"/>
        <w:rPr>
          <w:noProof/>
          <w:sz w:val="20"/>
          <w:szCs w:val="20"/>
          <w:lang w:val="id-ID"/>
        </w:rPr>
      </w:pPr>
      <w:r w:rsidRPr="006D0DFC">
        <w:rPr>
          <w:noProof/>
          <w:sz w:val="20"/>
          <w:szCs w:val="20"/>
          <w:lang w:val="id-ID"/>
        </w:rPr>
        <w:t>[7]</w:t>
      </w:r>
      <w:r w:rsidRPr="006D0DFC">
        <w:rPr>
          <w:noProof/>
          <w:sz w:val="20"/>
          <w:szCs w:val="20"/>
          <w:lang w:val="id-ID"/>
        </w:rPr>
        <w:tab/>
        <w:t xml:space="preserve">R. Chitrakar and H. Chuanhe, “Anomaly detection using Support Vector Machine classification with k-Medoids clustering,” </w:t>
      </w:r>
      <w:r w:rsidRPr="006D0DFC">
        <w:rPr>
          <w:i/>
          <w:iCs/>
          <w:noProof/>
          <w:sz w:val="20"/>
          <w:szCs w:val="20"/>
          <w:lang w:val="id-ID"/>
        </w:rPr>
        <w:t>Asian Himalayas Int. Conf. Internet</w:t>
      </w:r>
      <w:r w:rsidRPr="006D0DFC">
        <w:rPr>
          <w:noProof/>
          <w:sz w:val="20"/>
          <w:szCs w:val="20"/>
          <w:lang w:val="id-ID"/>
        </w:rPr>
        <w:t>, pp. 1–5, 2012, doi: 10.1109/AHICI.2012.6408446.</w:t>
      </w:r>
    </w:p>
    <w:p w14:paraId="6BACAFF1" w14:textId="77777777" w:rsidR="0031308C" w:rsidRPr="006D0DFC" w:rsidRDefault="0031308C" w:rsidP="0031308C">
      <w:pPr>
        <w:widowControl w:val="0"/>
        <w:autoSpaceDE w:val="0"/>
        <w:autoSpaceDN w:val="0"/>
        <w:adjustRightInd w:val="0"/>
        <w:spacing w:after="120"/>
        <w:ind w:left="640" w:hanging="640"/>
        <w:rPr>
          <w:noProof/>
          <w:sz w:val="20"/>
          <w:szCs w:val="20"/>
          <w:lang w:val="id-ID"/>
        </w:rPr>
      </w:pPr>
      <w:r w:rsidRPr="006D0DFC">
        <w:rPr>
          <w:noProof/>
          <w:sz w:val="20"/>
          <w:szCs w:val="20"/>
          <w:lang w:val="id-ID"/>
        </w:rPr>
        <w:t>[8]</w:t>
      </w:r>
      <w:r w:rsidRPr="006D0DFC">
        <w:rPr>
          <w:noProof/>
          <w:sz w:val="20"/>
          <w:szCs w:val="20"/>
          <w:lang w:val="id-ID"/>
        </w:rPr>
        <w:tab/>
        <w:t xml:space="preserve">S. Yin, X. Gao, H. R. Karimi, and X. Zhu, “Study on support vector machine-based fault detection in Tennessee Eastman process,” </w:t>
      </w:r>
      <w:r w:rsidRPr="006D0DFC">
        <w:rPr>
          <w:i/>
          <w:iCs/>
          <w:noProof/>
          <w:sz w:val="20"/>
          <w:szCs w:val="20"/>
          <w:lang w:val="id-ID"/>
        </w:rPr>
        <w:t>Abstr. Appl. Anal.</w:t>
      </w:r>
      <w:r w:rsidRPr="006D0DFC">
        <w:rPr>
          <w:noProof/>
          <w:sz w:val="20"/>
          <w:szCs w:val="20"/>
          <w:lang w:val="id-ID"/>
        </w:rPr>
        <w:t>, vol. 2014, 2014, doi: 10.1155/2014/836895.</w:t>
      </w:r>
    </w:p>
    <w:p w14:paraId="5AE6AE34" w14:textId="77777777" w:rsidR="0031308C" w:rsidRPr="006D0DFC" w:rsidRDefault="0031308C" w:rsidP="0031308C">
      <w:pPr>
        <w:widowControl w:val="0"/>
        <w:autoSpaceDE w:val="0"/>
        <w:autoSpaceDN w:val="0"/>
        <w:adjustRightInd w:val="0"/>
        <w:spacing w:after="120"/>
        <w:ind w:left="640" w:hanging="640"/>
        <w:rPr>
          <w:noProof/>
          <w:sz w:val="20"/>
          <w:szCs w:val="20"/>
          <w:lang w:val="id-ID"/>
        </w:rPr>
      </w:pPr>
      <w:r w:rsidRPr="006D0DFC">
        <w:rPr>
          <w:noProof/>
          <w:sz w:val="20"/>
          <w:szCs w:val="20"/>
          <w:lang w:val="id-ID"/>
        </w:rPr>
        <w:t>[9]</w:t>
      </w:r>
      <w:r w:rsidRPr="006D0DFC">
        <w:rPr>
          <w:noProof/>
          <w:sz w:val="20"/>
          <w:szCs w:val="20"/>
          <w:lang w:val="id-ID"/>
        </w:rPr>
        <w:tab/>
        <w:t>R. G. Brereton and G. R. Lloyd, “Support Vector Machines for classification and regression,” 1998. doi: 10.1039/b918972f.</w:t>
      </w:r>
    </w:p>
    <w:p w14:paraId="5EB5F241" w14:textId="77777777" w:rsidR="0031308C" w:rsidRPr="006D0DFC" w:rsidRDefault="0031308C" w:rsidP="0031308C">
      <w:pPr>
        <w:widowControl w:val="0"/>
        <w:autoSpaceDE w:val="0"/>
        <w:autoSpaceDN w:val="0"/>
        <w:adjustRightInd w:val="0"/>
        <w:spacing w:after="120"/>
        <w:ind w:left="640" w:hanging="640"/>
        <w:rPr>
          <w:noProof/>
          <w:sz w:val="20"/>
          <w:szCs w:val="20"/>
          <w:lang w:val="id-ID"/>
        </w:rPr>
      </w:pPr>
      <w:r w:rsidRPr="006D0DFC">
        <w:rPr>
          <w:noProof/>
          <w:sz w:val="20"/>
          <w:szCs w:val="20"/>
          <w:lang w:val="id-ID"/>
        </w:rPr>
        <w:t>[10]</w:t>
      </w:r>
      <w:r w:rsidRPr="006D0DFC">
        <w:rPr>
          <w:noProof/>
          <w:sz w:val="20"/>
          <w:szCs w:val="20"/>
          <w:lang w:val="id-ID"/>
        </w:rPr>
        <w:tab/>
        <w:t>J. MacQueen, “SOME METHODS FOR CLASSIFICATION AND ANALYSIS OF MULTIVARIATE OBSERVATIONS,” 1967, doi: 10.1.1.308.8619.</w:t>
      </w:r>
    </w:p>
    <w:p w14:paraId="051BA100" w14:textId="77777777" w:rsidR="0031308C" w:rsidRPr="006D0DFC" w:rsidRDefault="0031308C" w:rsidP="0031308C">
      <w:pPr>
        <w:widowControl w:val="0"/>
        <w:autoSpaceDE w:val="0"/>
        <w:autoSpaceDN w:val="0"/>
        <w:adjustRightInd w:val="0"/>
        <w:spacing w:after="120"/>
        <w:ind w:left="640" w:hanging="640"/>
        <w:rPr>
          <w:noProof/>
          <w:sz w:val="20"/>
          <w:szCs w:val="20"/>
          <w:lang w:val="id-ID"/>
        </w:rPr>
      </w:pPr>
      <w:r w:rsidRPr="006D0DFC">
        <w:rPr>
          <w:noProof/>
          <w:sz w:val="20"/>
          <w:szCs w:val="20"/>
          <w:lang w:val="id-ID"/>
        </w:rPr>
        <w:t>[11]</w:t>
      </w:r>
      <w:r w:rsidRPr="006D0DFC">
        <w:rPr>
          <w:noProof/>
          <w:sz w:val="20"/>
          <w:szCs w:val="20"/>
          <w:lang w:val="id-ID"/>
        </w:rPr>
        <w:tab/>
        <w:t xml:space="preserve">L. J. P. Van Der Maaten, E. O. Postma, and H. J. Van Den Herik, “Dimensionality Reduction: A Comparative Review,” </w:t>
      </w:r>
      <w:r w:rsidRPr="006D0DFC">
        <w:rPr>
          <w:i/>
          <w:iCs/>
          <w:noProof/>
          <w:sz w:val="20"/>
          <w:szCs w:val="20"/>
          <w:lang w:val="id-ID"/>
        </w:rPr>
        <w:t>J. Mach. Learn. Res.</w:t>
      </w:r>
      <w:r w:rsidRPr="006D0DFC">
        <w:rPr>
          <w:noProof/>
          <w:sz w:val="20"/>
          <w:szCs w:val="20"/>
          <w:lang w:val="id-ID"/>
        </w:rPr>
        <w:t>, vol. 10, pp. 1–41, 2009, doi: 10.1080/13506280444000102.</w:t>
      </w:r>
    </w:p>
    <w:p w14:paraId="0FFC3A5F" w14:textId="77777777" w:rsidR="0031308C" w:rsidRPr="006D0DFC" w:rsidRDefault="0031308C" w:rsidP="0031308C">
      <w:pPr>
        <w:widowControl w:val="0"/>
        <w:autoSpaceDE w:val="0"/>
        <w:autoSpaceDN w:val="0"/>
        <w:adjustRightInd w:val="0"/>
        <w:spacing w:after="120"/>
        <w:ind w:left="640" w:hanging="640"/>
        <w:rPr>
          <w:noProof/>
          <w:sz w:val="20"/>
          <w:szCs w:val="20"/>
          <w:lang w:val="id-ID"/>
        </w:rPr>
      </w:pPr>
      <w:r w:rsidRPr="006D0DFC">
        <w:rPr>
          <w:noProof/>
          <w:sz w:val="20"/>
          <w:szCs w:val="20"/>
          <w:lang w:val="id-ID"/>
        </w:rPr>
        <w:t>[12]</w:t>
      </w:r>
      <w:r w:rsidRPr="006D0DFC">
        <w:rPr>
          <w:noProof/>
          <w:sz w:val="20"/>
          <w:szCs w:val="20"/>
          <w:lang w:val="id-ID"/>
        </w:rPr>
        <w:tab/>
        <w:t>Q. Yang, “MODEL-BASED AND DATA DRIVEN FAULT DIAGNOSIS METHODS WITH APPLICATIONS TO PROCESS MONITORING,” CASE WESTERN RESERVE UNIVERSITY, 2004.</w:t>
      </w:r>
    </w:p>
    <w:p w14:paraId="5A57F8EB" w14:textId="77777777" w:rsidR="0031308C" w:rsidRPr="006D0DFC" w:rsidRDefault="0031308C" w:rsidP="0031308C">
      <w:pPr>
        <w:widowControl w:val="0"/>
        <w:autoSpaceDE w:val="0"/>
        <w:autoSpaceDN w:val="0"/>
        <w:adjustRightInd w:val="0"/>
        <w:spacing w:after="120"/>
        <w:ind w:left="640" w:hanging="640"/>
        <w:rPr>
          <w:noProof/>
          <w:sz w:val="20"/>
          <w:szCs w:val="20"/>
          <w:lang w:val="id-ID"/>
        </w:rPr>
      </w:pPr>
      <w:r w:rsidRPr="006D0DFC">
        <w:rPr>
          <w:noProof/>
          <w:sz w:val="20"/>
          <w:szCs w:val="20"/>
          <w:lang w:val="id-ID"/>
        </w:rPr>
        <w:t>[13]</w:t>
      </w:r>
      <w:r w:rsidRPr="006D0DFC">
        <w:rPr>
          <w:noProof/>
          <w:sz w:val="20"/>
          <w:szCs w:val="20"/>
          <w:lang w:val="id-ID"/>
        </w:rPr>
        <w:tab/>
        <w:t xml:space="preserve">J. Yang, Z. Jin, J. Y. Yang, D. Zhang, and A. F. Frangi, “Essence of kernel Fisher discriminant: KPCA plus LDA,” </w:t>
      </w:r>
      <w:r w:rsidRPr="006D0DFC">
        <w:rPr>
          <w:i/>
          <w:iCs/>
          <w:noProof/>
          <w:sz w:val="20"/>
          <w:szCs w:val="20"/>
          <w:lang w:val="id-ID"/>
        </w:rPr>
        <w:t>Pattern Recognit.</w:t>
      </w:r>
      <w:r w:rsidRPr="006D0DFC">
        <w:rPr>
          <w:noProof/>
          <w:sz w:val="20"/>
          <w:szCs w:val="20"/>
          <w:lang w:val="id-ID"/>
        </w:rPr>
        <w:t>, vol. 37, no. 10, pp. 2097–2100, 2004, doi: 10.1016/j.patcog.2003.10.015.</w:t>
      </w:r>
    </w:p>
    <w:p w14:paraId="7BF5483A" w14:textId="77777777" w:rsidR="0031308C" w:rsidRPr="006D0DFC" w:rsidRDefault="0031308C" w:rsidP="0031308C">
      <w:pPr>
        <w:widowControl w:val="0"/>
        <w:autoSpaceDE w:val="0"/>
        <w:autoSpaceDN w:val="0"/>
        <w:adjustRightInd w:val="0"/>
        <w:spacing w:after="120"/>
        <w:ind w:left="640" w:hanging="640"/>
        <w:rPr>
          <w:noProof/>
          <w:sz w:val="20"/>
          <w:szCs w:val="20"/>
          <w:lang w:val="id-ID"/>
        </w:rPr>
      </w:pPr>
      <w:r w:rsidRPr="006D0DFC">
        <w:rPr>
          <w:noProof/>
          <w:sz w:val="20"/>
          <w:szCs w:val="20"/>
          <w:lang w:val="id-ID"/>
        </w:rPr>
        <w:t>[14]</w:t>
      </w:r>
      <w:r w:rsidRPr="006D0DFC">
        <w:rPr>
          <w:noProof/>
          <w:sz w:val="20"/>
          <w:szCs w:val="20"/>
          <w:lang w:val="id-ID"/>
        </w:rPr>
        <w:tab/>
        <w:t xml:space="preserve">X. Wan, “Influence of feature scaling on convergence of gradient iterative algorithm,” </w:t>
      </w:r>
      <w:r w:rsidRPr="006D0DFC">
        <w:rPr>
          <w:i/>
          <w:iCs/>
          <w:noProof/>
          <w:sz w:val="20"/>
          <w:szCs w:val="20"/>
          <w:lang w:val="id-ID"/>
        </w:rPr>
        <w:t>J. Phys. Conf. Ser.</w:t>
      </w:r>
      <w:r w:rsidRPr="006D0DFC">
        <w:rPr>
          <w:noProof/>
          <w:sz w:val="20"/>
          <w:szCs w:val="20"/>
          <w:lang w:val="id-ID"/>
        </w:rPr>
        <w:t>, vol. 1213, no. 3, 2019, doi: 10.1088/1742-6596/1213/3/032021.</w:t>
      </w:r>
    </w:p>
    <w:p w14:paraId="0BE0D8C0" w14:textId="77777777" w:rsidR="0031308C" w:rsidRPr="006D0DFC" w:rsidRDefault="0031308C" w:rsidP="0031308C">
      <w:pPr>
        <w:widowControl w:val="0"/>
        <w:autoSpaceDE w:val="0"/>
        <w:autoSpaceDN w:val="0"/>
        <w:adjustRightInd w:val="0"/>
        <w:spacing w:after="120"/>
        <w:ind w:left="640" w:hanging="640"/>
        <w:rPr>
          <w:noProof/>
          <w:sz w:val="20"/>
          <w:szCs w:val="20"/>
          <w:lang w:val="id-ID"/>
        </w:rPr>
      </w:pPr>
      <w:r w:rsidRPr="006D0DFC">
        <w:rPr>
          <w:noProof/>
          <w:sz w:val="20"/>
          <w:szCs w:val="20"/>
          <w:lang w:val="id-ID"/>
        </w:rPr>
        <w:t>[15]</w:t>
      </w:r>
      <w:r w:rsidRPr="006D0DFC">
        <w:rPr>
          <w:noProof/>
          <w:sz w:val="20"/>
          <w:szCs w:val="20"/>
          <w:lang w:val="id-ID"/>
        </w:rPr>
        <w:tab/>
        <w:t xml:space="preserve">J. J. Downs and E. F. Vogel, “A Plant-wide Industrial Problem Process,” </w:t>
      </w:r>
      <w:r w:rsidRPr="006D0DFC">
        <w:rPr>
          <w:i/>
          <w:iCs/>
          <w:noProof/>
          <w:sz w:val="20"/>
          <w:szCs w:val="20"/>
          <w:lang w:val="id-ID"/>
        </w:rPr>
        <w:t>Comput. Chem. Eng.</w:t>
      </w:r>
      <w:r w:rsidRPr="006D0DFC">
        <w:rPr>
          <w:noProof/>
          <w:sz w:val="20"/>
          <w:szCs w:val="20"/>
          <w:lang w:val="id-ID"/>
        </w:rPr>
        <w:t>, vol. 17, no. 3, pp. 245–255, 1993.</w:t>
      </w:r>
    </w:p>
    <w:p w14:paraId="4BE80502" w14:textId="77777777" w:rsidR="0031308C" w:rsidRPr="006D0DFC" w:rsidRDefault="0031308C" w:rsidP="0031308C">
      <w:pPr>
        <w:widowControl w:val="0"/>
        <w:autoSpaceDE w:val="0"/>
        <w:autoSpaceDN w:val="0"/>
        <w:adjustRightInd w:val="0"/>
        <w:spacing w:after="120"/>
        <w:ind w:left="640" w:hanging="640"/>
        <w:rPr>
          <w:noProof/>
          <w:sz w:val="20"/>
          <w:szCs w:val="20"/>
          <w:lang w:val="id-ID"/>
        </w:rPr>
      </w:pPr>
      <w:r w:rsidRPr="006D0DFC">
        <w:rPr>
          <w:noProof/>
          <w:sz w:val="20"/>
          <w:szCs w:val="20"/>
          <w:lang w:val="id-ID"/>
        </w:rPr>
        <w:t>[16]</w:t>
      </w:r>
      <w:r w:rsidRPr="006D0DFC">
        <w:rPr>
          <w:noProof/>
          <w:sz w:val="20"/>
          <w:szCs w:val="20"/>
          <w:lang w:val="id-ID"/>
        </w:rPr>
        <w:tab/>
        <w:t xml:space="preserve">K. S. Brooks and M. Bauer, “Sensor validation and reconstruction: Experiences with commercial technology,” </w:t>
      </w:r>
      <w:r w:rsidRPr="006D0DFC">
        <w:rPr>
          <w:i/>
          <w:iCs/>
          <w:noProof/>
          <w:sz w:val="20"/>
          <w:szCs w:val="20"/>
          <w:lang w:val="id-ID"/>
        </w:rPr>
        <w:t>Control Eng. Pract.</w:t>
      </w:r>
      <w:r w:rsidRPr="006D0DFC">
        <w:rPr>
          <w:noProof/>
          <w:sz w:val="20"/>
          <w:szCs w:val="20"/>
          <w:lang w:val="id-ID"/>
        </w:rPr>
        <w:t>, vol. 77, no. March 2017, pp. 28–40, 2018, doi: 10.1016/j.conengprac.2018.04.003.</w:t>
      </w:r>
    </w:p>
    <w:p w14:paraId="1F14ED9A" w14:textId="77777777" w:rsidR="0031308C" w:rsidRPr="006D0DFC" w:rsidRDefault="0031308C" w:rsidP="0031308C">
      <w:pPr>
        <w:widowControl w:val="0"/>
        <w:autoSpaceDE w:val="0"/>
        <w:autoSpaceDN w:val="0"/>
        <w:adjustRightInd w:val="0"/>
        <w:spacing w:after="120"/>
        <w:ind w:left="640" w:hanging="640"/>
        <w:rPr>
          <w:noProof/>
          <w:sz w:val="20"/>
          <w:szCs w:val="20"/>
          <w:lang w:val="id-ID"/>
        </w:rPr>
      </w:pPr>
      <w:r w:rsidRPr="006D0DFC">
        <w:rPr>
          <w:noProof/>
          <w:sz w:val="20"/>
          <w:szCs w:val="20"/>
          <w:lang w:val="id-ID"/>
        </w:rPr>
        <w:t>[17]</w:t>
      </w:r>
      <w:r w:rsidRPr="006D0DFC">
        <w:rPr>
          <w:noProof/>
          <w:sz w:val="20"/>
          <w:szCs w:val="20"/>
          <w:lang w:val="id-ID"/>
        </w:rPr>
        <w:tab/>
        <w:t xml:space="preserve">M. A. Syakur, B. K. Khotimah, E. M. S. Rochman, and B. D. Satoto, “Integration K-Means Clustering Method and Elbow Method for Identification of the Best Customer Profile Cluster,” </w:t>
      </w:r>
      <w:r w:rsidRPr="006D0DFC">
        <w:rPr>
          <w:i/>
          <w:iCs/>
          <w:noProof/>
          <w:sz w:val="20"/>
          <w:szCs w:val="20"/>
          <w:lang w:val="id-ID"/>
        </w:rPr>
        <w:t>IOP Conf. Ser. Mater. Sci. Eng.</w:t>
      </w:r>
      <w:r w:rsidRPr="006D0DFC">
        <w:rPr>
          <w:noProof/>
          <w:sz w:val="20"/>
          <w:szCs w:val="20"/>
          <w:lang w:val="id-ID"/>
        </w:rPr>
        <w:t>, vol. 336, no. 1, 2018, doi: 10.1088/1757-899X/336/1/012017.</w:t>
      </w:r>
    </w:p>
    <w:p w14:paraId="19A1ABCC" w14:textId="00EBF88D" w:rsidR="0031308C" w:rsidRPr="006D0DFC" w:rsidRDefault="0031308C" w:rsidP="0031308C">
      <w:pPr>
        <w:pStyle w:val="IEEEParagraph"/>
        <w:rPr>
          <w:lang w:val="id-ID"/>
        </w:rPr>
        <w:sectPr w:rsidR="0031308C" w:rsidRPr="006D0DFC" w:rsidSect="00702DCE">
          <w:type w:val="continuous"/>
          <w:pgSz w:w="11906" w:h="16838"/>
          <w:pgMar w:top="1077" w:right="811" w:bottom="2438" w:left="811" w:header="709" w:footer="709" w:gutter="0"/>
          <w:cols w:num="2" w:space="238"/>
          <w:docGrid w:linePitch="360"/>
        </w:sectPr>
      </w:pPr>
      <w:r w:rsidRPr="006D0DFC">
        <w:rPr>
          <w:lang w:val="id-ID"/>
        </w:rPr>
        <w:fldChar w:fldCharType="end"/>
      </w:r>
    </w:p>
    <w:p w14:paraId="419B3A9D" w14:textId="77777777" w:rsidR="00DB2C34" w:rsidRPr="006D0DFC" w:rsidRDefault="00DB2C34" w:rsidP="007C3F8D">
      <w:pPr>
        <w:rPr>
          <w:lang w:val="id-ID"/>
        </w:rPr>
      </w:pPr>
    </w:p>
    <w:sectPr w:rsidR="00DB2C34" w:rsidRPr="006D0DFC" w:rsidSect="00702DCE">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Junicode">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01"/>
    <w:family w:val="roman"/>
    <w:pitch w:val="default"/>
  </w:font>
  <w:font w:name="WenQuanYi Micro Hei">
    <w:altName w:val="Cambria"/>
    <w:charset w:val="00"/>
    <w:family w:val="roman"/>
    <w:pitch w:val="default"/>
  </w:font>
  <w:font w:name="Lohit Devanagari">
    <w:altName w:val="Cambria"/>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15:restartNumberingAfterBreak="0">
    <w:nsid w:val="328273D7"/>
    <w:multiLevelType w:val="multilevel"/>
    <w:tmpl w:val="9C8E938C"/>
    <w:numStyleLink w:val="IEEEBullet1"/>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6A7F4B21"/>
    <w:multiLevelType w:val="multilevel"/>
    <w:tmpl w:val="464E758E"/>
    <w:lvl w:ilvl="0">
      <w:start w:val="1"/>
      <w:numFmt w:val="decimal"/>
      <w:pStyle w:val="IEEEHeading3"/>
      <w:suff w:val="nothing"/>
      <w:lvlText w:val="%1)  "/>
      <w:lvlJc w:val="left"/>
      <w:pPr>
        <w:ind w:left="0" w:firstLine="0"/>
      </w:pPr>
      <w:rPr>
        <w:rFonts w:hint="default"/>
        <w:i/>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7" w15:restartNumberingAfterBreak="0">
    <w:nsid w:val="6CD32DA8"/>
    <w:multiLevelType w:val="singleLevel"/>
    <w:tmpl w:val="10AAC92E"/>
    <w:lvl w:ilvl="0">
      <w:start w:val="1"/>
      <w:numFmt w:val="decimal"/>
      <w:pStyle w:val="tablehead"/>
      <w:lvlText w:val="Table %1. "/>
      <w:lvlJc w:val="left"/>
      <w:pPr>
        <w:ind w:left="360" w:hanging="360"/>
      </w:pPr>
      <w:rPr>
        <w:rFonts w:ascii="Junicode" w:hAnsi="Junicode" w:cs="Times New Roman" w:hint="default"/>
        <w:b/>
        <w:bCs w:val="0"/>
        <w:i w:val="0"/>
        <w:iCs w:val="0"/>
        <w:caps w:val="0"/>
        <w:strike w:val="0"/>
        <w:dstrike w:val="0"/>
        <w:vanish w:val="0"/>
        <w:color w:val="000000"/>
        <w:sz w:val="20"/>
        <w:szCs w:val="16"/>
        <w:vertAlign w:val="baseline"/>
      </w:rPr>
    </w:lvl>
  </w:abstractNum>
  <w:abstractNum w:abstractNumId="8" w15:restartNumberingAfterBreak="0">
    <w:nsid w:val="71B90A08"/>
    <w:multiLevelType w:val="hybridMultilevel"/>
    <w:tmpl w:val="30D48F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2"/>
  </w:num>
  <w:num w:numId="5">
    <w:abstractNumId w:val="0"/>
  </w:num>
  <w:num w:numId="6">
    <w:abstractNumId w:val="1"/>
  </w:num>
  <w:num w:numId="7">
    <w:abstractNumId w:val="8"/>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numFmt w:val="chicago"/>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F8D"/>
    <w:rsid w:val="000B6E87"/>
    <w:rsid w:val="000D7FDA"/>
    <w:rsid w:val="00164594"/>
    <w:rsid w:val="0028678F"/>
    <w:rsid w:val="0031308C"/>
    <w:rsid w:val="003D3000"/>
    <w:rsid w:val="004B0BB3"/>
    <w:rsid w:val="005C100D"/>
    <w:rsid w:val="006D0DFC"/>
    <w:rsid w:val="006D0F6E"/>
    <w:rsid w:val="00702DCE"/>
    <w:rsid w:val="007C3F8D"/>
    <w:rsid w:val="009F09D7"/>
    <w:rsid w:val="00A31BFE"/>
    <w:rsid w:val="00BD332A"/>
    <w:rsid w:val="00C31829"/>
    <w:rsid w:val="00CE7BE6"/>
    <w:rsid w:val="00D0061A"/>
    <w:rsid w:val="00D332E9"/>
    <w:rsid w:val="00DB2C34"/>
    <w:rsid w:val="00F1567D"/>
    <w:rsid w:val="00F176C8"/>
    <w:rsid w:val="00F337EE"/>
    <w:rsid w:val="00F8048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26EBA"/>
  <w15:chartTrackingRefBased/>
  <w15:docId w15:val="{92C45447-6EE8-445A-AE17-5CC40B1F7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F8D"/>
    <w:pPr>
      <w:spacing w:after="0" w:line="240" w:lineRule="auto"/>
    </w:pPr>
    <w:rPr>
      <w:rFonts w:ascii="Times New Roman" w:eastAsia="SimSun" w:hAnsi="Times New Roman" w:cs="Times New Roman"/>
      <w:sz w:val="24"/>
      <w:szCs w:val="24"/>
      <w:lang w:val="en-AU" w:eastAsia="zh-CN"/>
    </w:rPr>
  </w:style>
  <w:style w:type="paragraph" w:styleId="Heading2">
    <w:name w:val="heading 2"/>
    <w:basedOn w:val="Normal"/>
    <w:next w:val="Normal"/>
    <w:link w:val="Heading2Char"/>
    <w:uiPriority w:val="9"/>
    <w:semiHidden/>
    <w:unhideWhenUsed/>
    <w:qFormat/>
    <w:rsid w:val="003D30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7C3F8D"/>
    <w:pPr>
      <w:keepNext/>
      <w:numPr>
        <w:ilvl w:val="2"/>
        <w:numId w:val="6"/>
      </w:numPr>
      <w:spacing w:before="240" w:after="60"/>
      <w:outlineLvl w:val="2"/>
    </w:pPr>
    <w:rPr>
      <w:rFonts w:ascii="Arial" w:hAnsi="Arial" w:cs="Arial"/>
      <w:b/>
      <w:bCs/>
      <w:sz w:val="26"/>
      <w:szCs w:val="26"/>
    </w:rPr>
  </w:style>
  <w:style w:type="paragraph" w:styleId="Heading5">
    <w:name w:val="heading 5"/>
    <w:basedOn w:val="Normal"/>
    <w:next w:val="Normal"/>
    <w:link w:val="Heading5Char"/>
    <w:uiPriority w:val="9"/>
    <w:semiHidden/>
    <w:unhideWhenUsed/>
    <w:qFormat/>
    <w:rsid w:val="0031308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C3F8D"/>
    <w:rPr>
      <w:rFonts w:ascii="Arial" w:eastAsia="SimSun" w:hAnsi="Arial" w:cs="Arial"/>
      <w:b/>
      <w:bCs/>
      <w:sz w:val="26"/>
      <w:szCs w:val="26"/>
      <w:lang w:val="en-AU" w:eastAsia="zh-CN"/>
    </w:rPr>
  </w:style>
  <w:style w:type="paragraph" w:customStyle="1" w:styleId="IEEEAuthorName">
    <w:name w:val="IEEE Author Name"/>
    <w:basedOn w:val="Normal"/>
    <w:next w:val="Normal"/>
    <w:rsid w:val="007C3F8D"/>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7C3F8D"/>
    <w:pPr>
      <w:spacing w:after="60"/>
      <w:jc w:val="center"/>
    </w:pPr>
    <w:rPr>
      <w:rFonts w:eastAsia="Times New Roman"/>
      <w:i/>
      <w:sz w:val="20"/>
      <w:lang w:val="en-GB" w:eastAsia="en-GB"/>
    </w:rPr>
  </w:style>
  <w:style w:type="paragraph" w:customStyle="1" w:styleId="IEEEHeading2">
    <w:name w:val="IEEE Heading 2"/>
    <w:basedOn w:val="Normal"/>
    <w:next w:val="IEEEParagraph"/>
    <w:rsid w:val="007C3F8D"/>
    <w:pPr>
      <w:numPr>
        <w:numId w:val="1"/>
      </w:numPr>
      <w:adjustRightInd w:val="0"/>
      <w:snapToGrid w:val="0"/>
      <w:spacing w:before="150" w:after="60"/>
      <w:ind w:left="289" w:hanging="289"/>
    </w:pPr>
    <w:rPr>
      <w:i/>
      <w:sz w:val="20"/>
    </w:rPr>
  </w:style>
  <w:style w:type="paragraph" w:customStyle="1" w:styleId="IEEEAuthorEmail">
    <w:name w:val="IEEE Author Email"/>
    <w:next w:val="IEEEAuthorAffiliation"/>
    <w:rsid w:val="007C3F8D"/>
    <w:pPr>
      <w:spacing w:after="60" w:line="240" w:lineRule="auto"/>
      <w:jc w:val="center"/>
    </w:pPr>
    <w:rPr>
      <w:rFonts w:ascii="Courier" w:eastAsia="Times New Roman" w:hAnsi="Courier" w:cs="Times New Roman"/>
      <w:sz w:val="18"/>
      <w:szCs w:val="24"/>
      <w:lang w:val="en-GB" w:eastAsia="en-GB"/>
    </w:rPr>
  </w:style>
  <w:style w:type="paragraph" w:customStyle="1" w:styleId="IEEEAbstractHeading">
    <w:name w:val="IEEE Abstract Heading"/>
    <w:basedOn w:val="IEEEAbtract"/>
    <w:next w:val="IEEEAbtract"/>
    <w:link w:val="IEEEAbstractHeadingChar"/>
    <w:rsid w:val="007C3F8D"/>
    <w:rPr>
      <w:i/>
    </w:rPr>
  </w:style>
  <w:style w:type="character" w:customStyle="1" w:styleId="IEEEAbstractHeadingChar">
    <w:name w:val="IEEE Abstract Heading Char"/>
    <w:link w:val="IEEEAbstractHeading"/>
    <w:rsid w:val="007C3F8D"/>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7C3F8D"/>
    <w:pPr>
      <w:adjustRightInd w:val="0"/>
      <w:snapToGrid w:val="0"/>
      <w:jc w:val="both"/>
    </w:pPr>
    <w:rPr>
      <w:b/>
      <w:sz w:val="18"/>
      <w:lang w:val="en-GB" w:eastAsia="en-GB"/>
    </w:rPr>
  </w:style>
  <w:style w:type="character" w:customStyle="1" w:styleId="IEEEAbtractChar">
    <w:name w:val="IEEE Abtract Char"/>
    <w:link w:val="IEEEAbtract"/>
    <w:rsid w:val="007C3F8D"/>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7C3F8D"/>
    <w:pPr>
      <w:adjustRightInd w:val="0"/>
      <w:snapToGrid w:val="0"/>
      <w:ind w:firstLine="216"/>
      <w:jc w:val="both"/>
    </w:pPr>
    <w:rPr>
      <w:sz w:val="20"/>
    </w:rPr>
  </w:style>
  <w:style w:type="paragraph" w:customStyle="1" w:styleId="IEEEHeading1">
    <w:name w:val="IEEE Heading 1"/>
    <w:basedOn w:val="Normal"/>
    <w:next w:val="IEEEParagraph"/>
    <w:rsid w:val="007C3F8D"/>
    <w:pPr>
      <w:numPr>
        <w:numId w:val="5"/>
      </w:numPr>
      <w:adjustRightInd w:val="0"/>
      <w:snapToGrid w:val="0"/>
      <w:spacing w:before="180" w:after="60"/>
      <w:ind w:left="289" w:hanging="289"/>
      <w:jc w:val="center"/>
    </w:pPr>
    <w:rPr>
      <w:smallCaps/>
      <w:sz w:val="20"/>
    </w:rPr>
  </w:style>
  <w:style w:type="paragraph" w:customStyle="1" w:styleId="IEEETitle">
    <w:name w:val="IEEE Title"/>
    <w:basedOn w:val="Normal"/>
    <w:next w:val="IEEEAuthorName"/>
    <w:rsid w:val="007C3F8D"/>
    <w:pPr>
      <w:adjustRightInd w:val="0"/>
      <w:snapToGrid w:val="0"/>
      <w:jc w:val="center"/>
    </w:pPr>
    <w:rPr>
      <w:sz w:val="48"/>
    </w:rPr>
  </w:style>
  <w:style w:type="paragraph" w:customStyle="1" w:styleId="IEEEHeading3">
    <w:name w:val="IEEE Heading 3"/>
    <w:basedOn w:val="Normal"/>
    <w:next w:val="IEEEParagraph"/>
    <w:link w:val="IEEEHeading3Char"/>
    <w:rsid w:val="007C3F8D"/>
    <w:pPr>
      <w:numPr>
        <w:numId w:val="2"/>
      </w:numPr>
      <w:adjustRightInd w:val="0"/>
      <w:snapToGrid w:val="0"/>
      <w:spacing w:before="120" w:after="60"/>
      <w:ind w:firstLine="216"/>
      <w:jc w:val="both"/>
    </w:pPr>
    <w:rPr>
      <w:i/>
      <w:sz w:val="20"/>
    </w:rPr>
  </w:style>
  <w:style w:type="character" w:customStyle="1" w:styleId="IEEEParagraphChar">
    <w:name w:val="IEEE Paragraph Char"/>
    <w:link w:val="IEEEParagraph"/>
    <w:rsid w:val="007C3F8D"/>
    <w:rPr>
      <w:rFonts w:ascii="Times New Roman" w:eastAsia="SimSun" w:hAnsi="Times New Roman" w:cs="Times New Roman"/>
      <w:sz w:val="20"/>
      <w:szCs w:val="24"/>
      <w:lang w:val="en-AU" w:eastAsia="zh-CN"/>
    </w:rPr>
  </w:style>
  <w:style w:type="numbering" w:customStyle="1" w:styleId="IEEEBullet1">
    <w:name w:val="IEEE Bullet 1"/>
    <w:basedOn w:val="NoList"/>
    <w:rsid w:val="007C3F8D"/>
    <w:pPr>
      <w:numPr>
        <w:numId w:val="3"/>
      </w:numPr>
    </w:pPr>
  </w:style>
  <w:style w:type="paragraph" w:customStyle="1" w:styleId="IEEEFigureCaptionSingle-Line">
    <w:name w:val="IEEE Figure Caption Single-Line"/>
    <w:basedOn w:val="Normal"/>
    <w:next w:val="IEEEParagraph"/>
    <w:rsid w:val="007C3F8D"/>
    <w:pPr>
      <w:spacing w:before="120" w:after="120"/>
      <w:jc w:val="center"/>
    </w:pPr>
    <w:rPr>
      <w:sz w:val="16"/>
    </w:rPr>
  </w:style>
  <w:style w:type="character" w:customStyle="1" w:styleId="IEEEHeading3Char">
    <w:name w:val="IEEE Heading 3 Char"/>
    <w:link w:val="IEEEHeading3"/>
    <w:rsid w:val="007C3F8D"/>
    <w:rPr>
      <w:rFonts w:ascii="Times New Roman" w:eastAsia="SimSun" w:hAnsi="Times New Roman" w:cs="Times New Roman"/>
      <w:i/>
      <w:sz w:val="20"/>
      <w:szCs w:val="24"/>
      <w:lang w:val="en-AU" w:eastAsia="zh-CN"/>
    </w:rPr>
  </w:style>
  <w:style w:type="paragraph" w:customStyle="1" w:styleId="IEEEFigure">
    <w:name w:val="IEEE Figure"/>
    <w:basedOn w:val="Normal"/>
    <w:next w:val="IEEEFigureCaptionSingle-Line"/>
    <w:rsid w:val="007C3F8D"/>
    <w:pPr>
      <w:jc w:val="center"/>
    </w:pPr>
  </w:style>
  <w:style w:type="paragraph" w:customStyle="1" w:styleId="IEEEReferenceItem">
    <w:name w:val="IEEE Reference Item"/>
    <w:basedOn w:val="Normal"/>
    <w:rsid w:val="007C3F8D"/>
    <w:pPr>
      <w:numPr>
        <w:numId w:val="6"/>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7C3F8D"/>
    <w:pPr>
      <w:jc w:val="both"/>
    </w:pPr>
  </w:style>
  <w:style w:type="character" w:customStyle="1" w:styleId="shorttext">
    <w:name w:val="short_text"/>
    <w:basedOn w:val="DefaultParagraphFont"/>
    <w:rsid w:val="007C3F8D"/>
  </w:style>
  <w:style w:type="character" w:customStyle="1" w:styleId="longtext">
    <w:name w:val="long_text"/>
    <w:basedOn w:val="DefaultParagraphFont"/>
    <w:rsid w:val="007C3F8D"/>
  </w:style>
  <w:style w:type="character" w:customStyle="1" w:styleId="mediumtext">
    <w:name w:val="medium_text"/>
    <w:basedOn w:val="DefaultParagraphFont"/>
    <w:rsid w:val="007C3F8D"/>
  </w:style>
  <w:style w:type="character" w:styleId="Hyperlink">
    <w:name w:val="Hyperlink"/>
    <w:basedOn w:val="DefaultParagraphFont"/>
    <w:uiPriority w:val="99"/>
    <w:unhideWhenUsed/>
    <w:rsid w:val="00D332E9"/>
    <w:rPr>
      <w:color w:val="0563C1" w:themeColor="hyperlink"/>
      <w:u w:val="single"/>
    </w:rPr>
  </w:style>
  <w:style w:type="character" w:styleId="UnresolvedMention">
    <w:name w:val="Unresolved Mention"/>
    <w:basedOn w:val="DefaultParagraphFont"/>
    <w:uiPriority w:val="99"/>
    <w:semiHidden/>
    <w:unhideWhenUsed/>
    <w:rsid w:val="00D332E9"/>
    <w:rPr>
      <w:color w:val="605E5C"/>
      <w:shd w:val="clear" w:color="auto" w:fill="E1DFDD"/>
    </w:rPr>
  </w:style>
  <w:style w:type="character" w:customStyle="1" w:styleId="Heading2Char">
    <w:name w:val="Heading 2 Char"/>
    <w:basedOn w:val="DefaultParagraphFont"/>
    <w:link w:val="Heading2"/>
    <w:uiPriority w:val="9"/>
    <w:semiHidden/>
    <w:rsid w:val="003D3000"/>
    <w:rPr>
      <w:rFonts w:asciiTheme="majorHAnsi" w:eastAsiaTheme="majorEastAsia" w:hAnsiTheme="majorHAnsi" w:cstheme="majorBidi"/>
      <w:color w:val="2F5496" w:themeColor="accent1" w:themeShade="BF"/>
      <w:sz w:val="26"/>
      <w:szCs w:val="26"/>
      <w:lang w:val="en-AU" w:eastAsia="zh-CN"/>
    </w:rPr>
  </w:style>
  <w:style w:type="paragraph" w:styleId="BodyText">
    <w:name w:val="Body Text"/>
    <w:basedOn w:val="Normal"/>
    <w:link w:val="BodyTextChar"/>
    <w:rsid w:val="003D3000"/>
    <w:pPr>
      <w:tabs>
        <w:tab w:val="left" w:pos="288"/>
      </w:tabs>
      <w:spacing w:after="120" w:line="228" w:lineRule="auto"/>
      <w:ind w:firstLine="288"/>
      <w:jc w:val="both"/>
    </w:pPr>
    <w:rPr>
      <w:rFonts w:eastAsia="MS Mincho"/>
      <w:spacing w:val="-1"/>
      <w:sz w:val="22"/>
      <w:szCs w:val="20"/>
      <w:lang w:val="en-US" w:eastAsia="en-US"/>
    </w:rPr>
  </w:style>
  <w:style w:type="character" w:customStyle="1" w:styleId="BodyTextChar">
    <w:name w:val="Body Text Char"/>
    <w:basedOn w:val="DefaultParagraphFont"/>
    <w:link w:val="BodyText"/>
    <w:qFormat/>
    <w:rsid w:val="003D3000"/>
    <w:rPr>
      <w:rFonts w:ascii="Times New Roman" w:eastAsia="MS Mincho" w:hAnsi="Times New Roman" w:cs="Times New Roman"/>
      <w:spacing w:val="-1"/>
      <w:szCs w:val="20"/>
      <w:lang w:val="en-US"/>
    </w:rPr>
  </w:style>
  <w:style w:type="paragraph" w:customStyle="1" w:styleId="bulletlist">
    <w:name w:val="bullet list"/>
    <w:basedOn w:val="BodyText"/>
    <w:rsid w:val="003D3000"/>
    <w:pPr>
      <w:numPr>
        <w:numId w:val="8"/>
      </w:numPr>
      <w:tabs>
        <w:tab w:val="clear" w:pos="648"/>
      </w:tabs>
      <w:ind w:left="576" w:hanging="288"/>
    </w:pPr>
  </w:style>
  <w:style w:type="paragraph" w:customStyle="1" w:styleId="tablehead">
    <w:name w:val="table head"/>
    <w:uiPriority w:val="99"/>
    <w:rsid w:val="003D3000"/>
    <w:pPr>
      <w:numPr>
        <w:numId w:val="9"/>
      </w:numPr>
      <w:spacing w:before="240" w:after="120" w:line="240" w:lineRule="auto"/>
      <w:jc w:val="center"/>
    </w:pPr>
    <w:rPr>
      <w:rFonts w:ascii="Junicode" w:eastAsia="Times New Roman" w:hAnsi="Junicode" w:cs="Times New Roman"/>
      <w:noProof/>
      <w:sz w:val="20"/>
      <w:szCs w:val="16"/>
      <w:lang w:val="en-US"/>
    </w:rPr>
  </w:style>
  <w:style w:type="paragraph" w:styleId="Caption">
    <w:name w:val="caption"/>
    <w:basedOn w:val="Normal"/>
    <w:next w:val="Normal"/>
    <w:uiPriority w:val="35"/>
    <w:unhideWhenUsed/>
    <w:qFormat/>
    <w:rsid w:val="003D3000"/>
    <w:pPr>
      <w:keepNext/>
      <w:jc w:val="center"/>
    </w:pPr>
    <w:rPr>
      <w:rFonts w:eastAsia="Calibri"/>
      <w:iCs/>
      <w:szCs w:val="18"/>
      <w:lang w:val="en-US" w:eastAsia="en-US"/>
    </w:rPr>
  </w:style>
  <w:style w:type="table" w:styleId="TableGrid">
    <w:name w:val="Table Grid"/>
    <w:basedOn w:val="TableNormal"/>
    <w:uiPriority w:val="39"/>
    <w:rsid w:val="003D3000"/>
    <w:pPr>
      <w:spacing w:after="0" w:line="240" w:lineRule="auto"/>
    </w:pPr>
    <w:rPr>
      <w:rFonts w:ascii="Liberation Serif" w:eastAsia="WenQuanYi Micro Hei" w:hAnsi="Liberation Serif" w:cs="Lohit Devanagari"/>
      <w:sz w:val="24"/>
      <w:szCs w:val="24"/>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lhead">
    <w:name w:val="table col head"/>
    <w:basedOn w:val="Normal"/>
    <w:uiPriority w:val="99"/>
    <w:rsid w:val="003D3000"/>
    <w:pPr>
      <w:jc w:val="center"/>
    </w:pPr>
    <w:rPr>
      <w:rFonts w:ascii="Junicode" w:eastAsia="Times New Roman" w:hAnsi="Junicode"/>
      <w:b/>
      <w:bCs/>
      <w:sz w:val="20"/>
      <w:szCs w:val="16"/>
      <w:lang w:val="en-US" w:eastAsia="en-US"/>
    </w:rPr>
  </w:style>
  <w:style w:type="paragraph" w:customStyle="1" w:styleId="tablecopy">
    <w:name w:val="table copy"/>
    <w:uiPriority w:val="99"/>
    <w:rsid w:val="003D3000"/>
    <w:pPr>
      <w:spacing w:after="0" w:line="240" w:lineRule="auto"/>
      <w:jc w:val="center"/>
    </w:pPr>
    <w:rPr>
      <w:rFonts w:ascii="Junicode" w:eastAsia="Times New Roman" w:hAnsi="Junicode" w:cs="Times New Roman"/>
      <w:noProof/>
      <w:sz w:val="18"/>
      <w:szCs w:val="16"/>
      <w:lang w:val="en-US"/>
    </w:rPr>
  </w:style>
  <w:style w:type="character" w:customStyle="1" w:styleId="Heading5Char">
    <w:name w:val="Heading 5 Char"/>
    <w:basedOn w:val="DefaultParagraphFont"/>
    <w:link w:val="Heading5"/>
    <w:uiPriority w:val="9"/>
    <w:semiHidden/>
    <w:rsid w:val="0031308C"/>
    <w:rPr>
      <w:rFonts w:asciiTheme="majorHAnsi" w:eastAsiaTheme="majorEastAsia" w:hAnsiTheme="majorHAnsi" w:cstheme="majorBidi"/>
      <w:color w:val="2F5496" w:themeColor="accent1" w:themeShade="BF"/>
      <w:sz w:val="24"/>
      <w:szCs w:val="24"/>
      <w:lang w:val="en-AU" w:eastAsia="zh-CN"/>
    </w:rPr>
  </w:style>
  <w:style w:type="paragraph" w:customStyle="1" w:styleId="AbstractText">
    <w:name w:val="AbstractText"/>
    <w:rsid w:val="0031308C"/>
    <w:pPr>
      <w:spacing w:after="80" w:line="200" w:lineRule="exact"/>
      <w:jc w:val="both"/>
    </w:pPr>
    <w:rPr>
      <w:rFonts w:ascii="Times New Roman" w:eastAsia="Times New Roman" w:hAnsi="Times New Roman" w:cs="Times New Roman"/>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ndri\OneDrive\Desktop\Pengujian\TEP%20Normal+Fault\pengujian_thresholdfault2_0-000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dri\OneDrive\Desktop\Pengujian\TEP%20Normal+Fault\pengujian_thresholdfault5_0-0005.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dri\OneDrive\Desktop\Pengujian\TEP%20Normal+Fault\pengujian_thresholdfault6_0-000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ndri\OneDrive\Desktop\Pengujian\TEP%20Normal+Fault\pengujian_thresholdfault7_0-0005.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Kuliah\Skripsi\Skripsi%20Python\Program\Fault%20Detection-Arzy\Brooks350training.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Kesimpulan Final</c:v>
          </c:tx>
          <c:spPr>
            <a:ln w="6350" cap="rnd">
              <a:solidFill>
                <a:schemeClr val="accent1"/>
              </a:solidFill>
              <a:prstDash val="lgDash"/>
              <a:round/>
            </a:ln>
            <a:effectLst/>
          </c:spPr>
          <c:marker>
            <c:symbol val="square"/>
            <c:size val="5"/>
            <c:spPr>
              <a:solidFill>
                <a:schemeClr val="accent1"/>
              </a:solidFill>
              <a:ln w="9525">
                <a:solidFill>
                  <a:schemeClr val="accent1"/>
                </a:solidFill>
              </a:ln>
              <a:effectLst/>
            </c:spPr>
          </c:marker>
          <c:cat>
            <c:numRef>
              <c:f>Sheet2!$AS:$AS</c:f>
              <c:numCache>
                <c:formatCode>General</c:formatCode>
                <c:ptCount val="1048576"/>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pt idx="31">
                  <c:v>41</c:v>
                </c:pt>
                <c:pt idx="32">
                  <c:v>42</c:v>
                </c:pt>
                <c:pt idx="33">
                  <c:v>43</c:v>
                </c:pt>
                <c:pt idx="34">
                  <c:v>44</c:v>
                </c:pt>
                <c:pt idx="35">
                  <c:v>45</c:v>
                </c:pt>
                <c:pt idx="36">
                  <c:v>46</c:v>
                </c:pt>
                <c:pt idx="37">
                  <c:v>47</c:v>
                </c:pt>
                <c:pt idx="38">
                  <c:v>48</c:v>
                </c:pt>
                <c:pt idx="39">
                  <c:v>49</c:v>
                </c:pt>
                <c:pt idx="40">
                  <c:v>50</c:v>
                </c:pt>
                <c:pt idx="41">
                  <c:v>51</c:v>
                </c:pt>
                <c:pt idx="42">
                  <c:v>52</c:v>
                </c:pt>
                <c:pt idx="43">
                  <c:v>53</c:v>
                </c:pt>
                <c:pt idx="44">
                  <c:v>54</c:v>
                </c:pt>
                <c:pt idx="45">
                  <c:v>55</c:v>
                </c:pt>
                <c:pt idx="46">
                  <c:v>56</c:v>
                </c:pt>
                <c:pt idx="47">
                  <c:v>57</c:v>
                </c:pt>
                <c:pt idx="48">
                  <c:v>58</c:v>
                </c:pt>
                <c:pt idx="49">
                  <c:v>59</c:v>
                </c:pt>
                <c:pt idx="50">
                  <c:v>60</c:v>
                </c:pt>
                <c:pt idx="51">
                  <c:v>61</c:v>
                </c:pt>
                <c:pt idx="52">
                  <c:v>62</c:v>
                </c:pt>
                <c:pt idx="53">
                  <c:v>63</c:v>
                </c:pt>
                <c:pt idx="54">
                  <c:v>64</c:v>
                </c:pt>
                <c:pt idx="55">
                  <c:v>65</c:v>
                </c:pt>
                <c:pt idx="56">
                  <c:v>66</c:v>
                </c:pt>
                <c:pt idx="57">
                  <c:v>67</c:v>
                </c:pt>
                <c:pt idx="58">
                  <c:v>68</c:v>
                </c:pt>
                <c:pt idx="59">
                  <c:v>69</c:v>
                </c:pt>
                <c:pt idx="60">
                  <c:v>70</c:v>
                </c:pt>
                <c:pt idx="61">
                  <c:v>71</c:v>
                </c:pt>
                <c:pt idx="62">
                  <c:v>72</c:v>
                </c:pt>
                <c:pt idx="63">
                  <c:v>73</c:v>
                </c:pt>
                <c:pt idx="64">
                  <c:v>74</c:v>
                </c:pt>
                <c:pt idx="65">
                  <c:v>75</c:v>
                </c:pt>
                <c:pt idx="66">
                  <c:v>76</c:v>
                </c:pt>
                <c:pt idx="67">
                  <c:v>77</c:v>
                </c:pt>
                <c:pt idx="68">
                  <c:v>78</c:v>
                </c:pt>
                <c:pt idx="69">
                  <c:v>79</c:v>
                </c:pt>
                <c:pt idx="70">
                  <c:v>80</c:v>
                </c:pt>
                <c:pt idx="71">
                  <c:v>81</c:v>
                </c:pt>
                <c:pt idx="72">
                  <c:v>82</c:v>
                </c:pt>
                <c:pt idx="73">
                  <c:v>83</c:v>
                </c:pt>
                <c:pt idx="74">
                  <c:v>84</c:v>
                </c:pt>
                <c:pt idx="75">
                  <c:v>85</c:v>
                </c:pt>
                <c:pt idx="76">
                  <c:v>86</c:v>
                </c:pt>
                <c:pt idx="77">
                  <c:v>87</c:v>
                </c:pt>
                <c:pt idx="78">
                  <c:v>88</c:v>
                </c:pt>
                <c:pt idx="79">
                  <c:v>89</c:v>
                </c:pt>
                <c:pt idx="80">
                  <c:v>90</c:v>
                </c:pt>
                <c:pt idx="81">
                  <c:v>91</c:v>
                </c:pt>
                <c:pt idx="82">
                  <c:v>92</c:v>
                </c:pt>
                <c:pt idx="83">
                  <c:v>93</c:v>
                </c:pt>
                <c:pt idx="84">
                  <c:v>94</c:v>
                </c:pt>
                <c:pt idx="85">
                  <c:v>95</c:v>
                </c:pt>
                <c:pt idx="86">
                  <c:v>96</c:v>
                </c:pt>
                <c:pt idx="87">
                  <c:v>97</c:v>
                </c:pt>
                <c:pt idx="88">
                  <c:v>98</c:v>
                </c:pt>
                <c:pt idx="89">
                  <c:v>99</c:v>
                </c:pt>
                <c:pt idx="90">
                  <c:v>100</c:v>
                </c:pt>
                <c:pt idx="91">
                  <c:v>101</c:v>
                </c:pt>
                <c:pt idx="92">
                  <c:v>102</c:v>
                </c:pt>
                <c:pt idx="93">
                  <c:v>103</c:v>
                </c:pt>
                <c:pt idx="94">
                  <c:v>104</c:v>
                </c:pt>
                <c:pt idx="95">
                  <c:v>105</c:v>
                </c:pt>
                <c:pt idx="96">
                  <c:v>106</c:v>
                </c:pt>
                <c:pt idx="97">
                  <c:v>107</c:v>
                </c:pt>
                <c:pt idx="98">
                  <c:v>108</c:v>
                </c:pt>
                <c:pt idx="99">
                  <c:v>109</c:v>
                </c:pt>
                <c:pt idx="100">
                  <c:v>110</c:v>
                </c:pt>
                <c:pt idx="101">
                  <c:v>111</c:v>
                </c:pt>
                <c:pt idx="102">
                  <c:v>112</c:v>
                </c:pt>
                <c:pt idx="103">
                  <c:v>113</c:v>
                </c:pt>
                <c:pt idx="104">
                  <c:v>114</c:v>
                </c:pt>
                <c:pt idx="105">
                  <c:v>115</c:v>
                </c:pt>
                <c:pt idx="106">
                  <c:v>116</c:v>
                </c:pt>
                <c:pt idx="107">
                  <c:v>117</c:v>
                </c:pt>
                <c:pt idx="108">
                  <c:v>118</c:v>
                </c:pt>
                <c:pt idx="109">
                  <c:v>119</c:v>
                </c:pt>
                <c:pt idx="110">
                  <c:v>120</c:v>
                </c:pt>
                <c:pt idx="111">
                  <c:v>121</c:v>
                </c:pt>
                <c:pt idx="112">
                  <c:v>122</c:v>
                </c:pt>
                <c:pt idx="113">
                  <c:v>123</c:v>
                </c:pt>
                <c:pt idx="114">
                  <c:v>124</c:v>
                </c:pt>
                <c:pt idx="115">
                  <c:v>125</c:v>
                </c:pt>
                <c:pt idx="116">
                  <c:v>126</c:v>
                </c:pt>
                <c:pt idx="117">
                  <c:v>127</c:v>
                </c:pt>
                <c:pt idx="118">
                  <c:v>128</c:v>
                </c:pt>
                <c:pt idx="119">
                  <c:v>129</c:v>
                </c:pt>
                <c:pt idx="120">
                  <c:v>130</c:v>
                </c:pt>
                <c:pt idx="121">
                  <c:v>131</c:v>
                </c:pt>
                <c:pt idx="122">
                  <c:v>132</c:v>
                </c:pt>
                <c:pt idx="123">
                  <c:v>133</c:v>
                </c:pt>
                <c:pt idx="124">
                  <c:v>134</c:v>
                </c:pt>
                <c:pt idx="125">
                  <c:v>135</c:v>
                </c:pt>
                <c:pt idx="126">
                  <c:v>136</c:v>
                </c:pt>
                <c:pt idx="127">
                  <c:v>137</c:v>
                </c:pt>
                <c:pt idx="128">
                  <c:v>138</c:v>
                </c:pt>
                <c:pt idx="129">
                  <c:v>139</c:v>
                </c:pt>
                <c:pt idx="130">
                  <c:v>140</c:v>
                </c:pt>
                <c:pt idx="131">
                  <c:v>141</c:v>
                </c:pt>
                <c:pt idx="132">
                  <c:v>142</c:v>
                </c:pt>
                <c:pt idx="133">
                  <c:v>143</c:v>
                </c:pt>
                <c:pt idx="134">
                  <c:v>144</c:v>
                </c:pt>
                <c:pt idx="135">
                  <c:v>145</c:v>
                </c:pt>
                <c:pt idx="136">
                  <c:v>146</c:v>
                </c:pt>
                <c:pt idx="137">
                  <c:v>147</c:v>
                </c:pt>
                <c:pt idx="138">
                  <c:v>148</c:v>
                </c:pt>
                <c:pt idx="139">
                  <c:v>149</c:v>
                </c:pt>
                <c:pt idx="140">
                  <c:v>150</c:v>
                </c:pt>
                <c:pt idx="141">
                  <c:v>151</c:v>
                </c:pt>
                <c:pt idx="142">
                  <c:v>152</c:v>
                </c:pt>
                <c:pt idx="143">
                  <c:v>153</c:v>
                </c:pt>
                <c:pt idx="144">
                  <c:v>154</c:v>
                </c:pt>
                <c:pt idx="145">
                  <c:v>155</c:v>
                </c:pt>
                <c:pt idx="146">
                  <c:v>156</c:v>
                </c:pt>
                <c:pt idx="147">
                  <c:v>157</c:v>
                </c:pt>
                <c:pt idx="148">
                  <c:v>158</c:v>
                </c:pt>
                <c:pt idx="149">
                  <c:v>159</c:v>
                </c:pt>
                <c:pt idx="150">
                  <c:v>160</c:v>
                </c:pt>
                <c:pt idx="151">
                  <c:v>161</c:v>
                </c:pt>
                <c:pt idx="152">
                  <c:v>162</c:v>
                </c:pt>
                <c:pt idx="153">
                  <c:v>163</c:v>
                </c:pt>
                <c:pt idx="154">
                  <c:v>164</c:v>
                </c:pt>
                <c:pt idx="155">
                  <c:v>165</c:v>
                </c:pt>
                <c:pt idx="156">
                  <c:v>166</c:v>
                </c:pt>
                <c:pt idx="157">
                  <c:v>167</c:v>
                </c:pt>
                <c:pt idx="158">
                  <c:v>168</c:v>
                </c:pt>
                <c:pt idx="159">
                  <c:v>169</c:v>
                </c:pt>
                <c:pt idx="160">
                  <c:v>170</c:v>
                </c:pt>
                <c:pt idx="161">
                  <c:v>171</c:v>
                </c:pt>
                <c:pt idx="162">
                  <c:v>172</c:v>
                </c:pt>
                <c:pt idx="163">
                  <c:v>173</c:v>
                </c:pt>
                <c:pt idx="164">
                  <c:v>174</c:v>
                </c:pt>
                <c:pt idx="165">
                  <c:v>175</c:v>
                </c:pt>
                <c:pt idx="166">
                  <c:v>176</c:v>
                </c:pt>
                <c:pt idx="167">
                  <c:v>177</c:v>
                </c:pt>
                <c:pt idx="168">
                  <c:v>178</c:v>
                </c:pt>
                <c:pt idx="169">
                  <c:v>179</c:v>
                </c:pt>
                <c:pt idx="170">
                  <c:v>180</c:v>
                </c:pt>
                <c:pt idx="171">
                  <c:v>181</c:v>
                </c:pt>
                <c:pt idx="172">
                  <c:v>182</c:v>
                </c:pt>
                <c:pt idx="173">
                  <c:v>183</c:v>
                </c:pt>
                <c:pt idx="174">
                  <c:v>184</c:v>
                </c:pt>
                <c:pt idx="175">
                  <c:v>185</c:v>
                </c:pt>
                <c:pt idx="176">
                  <c:v>186</c:v>
                </c:pt>
                <c:pt idx="177">
                  <c:v>187</c:v>
                </c:pt>
                <c:pt idx="178">
                  <c:v>188</c:v>
                </c:pt>
                <c:pt idx="179">
                  <c:v>189</c:v>
                </c:pt>
                <c:pt idx="180">
                  <c:v>190</c:v>
                </c:pt>
                <c:pt idx="181">
                  <c:v>191</c:v>
                </c:pt>
                <c:pt idx="182">
                  <c:v>192</c:v>
                </c:pt>
                <c:pt idx="183">
                  <c:v>193</c:v>
                </c:pt>
                <c:pt idx="184">
                  <c:v>194</c:v>
                </c:pt>
                <c:pt idx="185">
                  <c:v>195</c:v>
                </c:pt>
                <c:pt idx="186">
                  <c:v>196</c:v>
                </c:pt>
                <c:pt idx="187">
                  <c:v>197</c:v>
                </c:pt>
                <c:pt idx="188">
                  <c:v>198</c:v>
                </c:pt>
                <c:pt idx="189">
                  <c:v>199</c:v>
                </c:pt>
                <c:pt idx="190">
                  <c:v>200</c:v>
                </c:pt>
                <c:pt idx="191">
                  <c:v>201</c:v>
                </c:pt>
                <c:pt idx="192">
                  <c:v>202</c:v>
                </c:pt>
                <c:pt idx="193">
                  <c:v>203</c:v>
                </c:pt>
                <c:pt idx="194">
                  <c:v>204</c:v>
                </c:pt>
                <c:pt idx="195">
                  <c:v>205</c:v>
                </c:pt>
                <c:pt idx="196">
                  <c:v>206</c:v>
                </c:pt>
                <c:pt idx="197">
                  <c:v>207</c:v>
                </c:pt>
                <c:pt idx="198">
                  <c:v>208</c:v>
                </c:pt>
                <c:pt idx="199">
                  <c:v>209</c:v>
                </c:pt>
                <c:pt idx="200">
                  <c:v>210</c:v>
                </c:pt>
                <c:pt idx="201">
                  <c:v>211</c:v>
                </c:pt>
                <c:pt idx="202">
                  <c:v>212</c:v>
                </c:pt>
                <c:pt idx="203">
                  <c:v>213</c:v>
                </c:pt>
                <c:pt idx="204">
                  <c:v>214</c:v>
                </c:pt>
                <c:pt idx="205">
                  <c:v>215</c:v>
                </c:pt>
                <c:pt idx="206">
                  <c:v>216</c:v>
                </c:pt>
                <c:pt idx="207">
                  <c:v>217</c:v>
                </c:pt>
                <c:pt idx="208">
                  <c:v>218</c:v>
                </c:pt>
                <c:pt idx="209">
                  <c:v>219</c:v>
                </c:pt>
                <c:pt idx="210">
                  <c:v>220</c:v>
                </c:pt>
                <c:pt idx="211">
                  <c:v>221</c:v>
                </c:pt>
                <c:pt idx="212">
                  <c:v>222</c:v>
                </c:pt>
                <c:pt idx="213">
                  <c:v>223</c:v>
                </c:pt>
                <c:pt idx="214">
                  <c:v>224</c:v>
                </c:pt>
                <c:pt idx="215">
                  <c:v>225</c:v>
                </c:pt>
                <c:pt idx="216">
                  <c:v>226</c:v>
                </c:pt>
                <c:pt idx="217">
                  <c:v>227</c:v>
                </c:pt>
                <c:pt idx="218">
                  <c:v>228</c:v>
                </c:pt>
                <c:pt idx="219">
                  <c:v>229</c:v>
                </c:pt>
                <c:pt idx="220">
                  <c:v>230</c:v>
                </c:pt>
                <c:pt idx="221">
                  <c:v>231</c:v>
                </c:pt>
                <c:pt idx="222">
                  <c:v>232</c:v>
                </c:pt>
                <c:pt idx="223">
                  <c:v>233</c:v>
                </c:pt>
                <c:pt idx="224">
                  <c:v>234</c:v>
                </c:pt>
                <c:pt idx="225">
                  <c:v>235</c:v>
                </c:pt>
                <c:pt idx="226">
                  <c:v>236</c:v>
                </c:pt>
                <c:pt idx="227">
                  <c:v>237</c:v>
                </c:pt>
                <c:pt idx="228">
                  <c:v>238</c:v>
                </c:pt>
                <c:pt idx="229">
                  <c:v>239</c:v>
                </c:pt>
                <c:pt idx="230">
                  <c:v>240</c:v>
                </c:pt>
                <c:pt idx="231">
                  <c:v>241</c:v>
                </c:pt>
                <c:pt idx="232">
                  <c:v>242</c:v>
                </c:pt>
                <c:pt idx="233">
                  <c:v>243</c:v>
                </c:pt>
                <c:pt idx="234">
                  <c:v>244</c:v>
                </c:pt>
                <c:pt idx="235">
                  <c:v>245</c:v>
                </c:pt>
                <c:pt idx="236">
                  <c:v>246</c:v>
                </c:pt>
                <c:pt idx="237">
                  <c:v>247</c:v>
                </c:pt>
                <c:pt idx="238">
                  <c:v>248</c:v>
                </c:pt>
                <c:pt idx="239">
                  <c:v>249</c:v>
                </c:pt>
                <c:pt idx="240">
                  <c:v>250</c:v>
                </c:pt>
                <c:pt idx="241">
                  <c:v>251</c:v>
                </c:pt>
                <c:pt idx="242">
                  <c:v>252</c:v>
                </c:pt>
                <c:pt idx="243">
                  <c:v>253</c:v>
                </c:pt>
                <c:pt idx="244">
                  <c:v>254</c:v>
                </c:pt>
                <c:pt idx="245">
                  <c:v>255</c:v>
                </c:pt>
                <c:pt idx="246">
                  <c:v>256</c:v>
                </c:pt>
                <c:pt idx="247">
                  <c:v>257</c:v>
                </c:pt>
                <c:pt idx="248">
                  <c:v>258</c:v>
                </c:pt>
                <c:pt idx="249">
                  <c:v>259</c:v>
                </c:pt>
                <c:pt idx="250">
                  <c:v>260</c:v>
                </c:pt>
                <c:pt idx="251">
                  <c:v>261</c:v>
                </c:pt>
                <c:pt idx="252">
                  <c:v>262</c:v>
                </c:pt>
                <c:pt idx="253">
                  <c:v>263</c:v>
                </c:pt>
                <c:pt idx="254">
                  <c:v>264</c:v>
                </c:pt>
                <c:pt idx="255">
                  <c:v>265</c:v>
                </c:pt>
                <c:pt idx="256">
                  <c:v>266</c:v>
                </c:pt>
                <c:pt idx="257">
                  <c:v>267</c:v>
                </c:pt>
                <c:pt idx="258">
                  <c:v>268</c:v>
                </c:pt>
                <c:pt idx="259">
                  <c:v>269</c:v>
                </c:pt>
                <c:pt idx="260">
                  <c:v>270</c:v>
                </c:pt>
                <c:pt idx="261">
                  <c:v>271</c:v>
                </c:pt>
                <c:pt idx="262">
                  <c:v>272</c:v>
                </c:pt>
                <c:pt idx="263">
                  <c:v>273</c:v>
                </c:pt>
                <c:pt idx="264">
                  <c:v>274</c:v>
                </c:pt>
                <c:pt idx="265">
                  <c:v>275</c:v>
                </c:pt>
                <c:pt idx="266">
                  <c:v>276</c:v>
                </c:pt>
                <c:pt idx="267">
                  <c:v>277</c:v>
                </c:pt>
                <c:pt idx="268">
                  <c:v>278</c:v>
                </c:pt>
                <c:pt idx="269">
                  <c:v>279</c:v>
                </c:pt>
                <c:pt idx="270">
                  <c:v>280</c:v>
                </c:pt>
                <c:pt idx="271">
                  <c:v>281</c:v>
                </c:pt>
                <c:pt idx="272">
                  <c:v>282</c:v>
                </c:pt>
                <c:pt idx="273">
                  <c:v>283</c:v>
                </c:pt>
                <c:pt idx="274">
                  <c:v>284</c:v>
                </c:pt>
                <c:pt idx="275">
                  <c:v>285</c:v>
                </c:pt>
                <c:pt idx="276">
                  <c:v>286</c:v>
                </c:pt>
                <c:pt idx="277">
                  <c:v>287</c:v>
                </c:pt>
                <c:pt idx="278">
                  <c:v>288</c:v>
                </c:pt>
                <c:pt idx="279">
                  <c:v>289</c:v>
                </c:pt>
                <c:pt idx="280">
                  <c:v>290</c:v>
                </c:pt>
                <c:pt idx="281">
                  <c:v>291</c:v>
                </c:pt>
                <c:pt idx="282">
                  <c:v>292</c:v>
                </c:pt>
                <c:pt idx="283">
                  <c:v>293</c:v>
                </c:pt>
                <c:pt idx="284">
                  <c:v>294</c:v>
                </c:pt>
                <c:pt idx="285">
                  <c:v>295</c:v>
                </c:pt>
                <c:pt idx="286">
                  <c:v>296</c:v>
                </c:pt>
                <c:pt idx="287">
                  <c:v>297</c:v>
                </c:pt>
                <c:pt idx="288">
                  <c:v>298</c:v>
                </c:pt>
                <c:pt idx="289">
                  <c:v>299</c:v>
                </c:pt>
                <c:pt idx="290">
                  <c:v>300</c:v>
                </c:pt>
                <c:pt idx="291">
                  <c:v>301</c:v>
                </c:pt>
                <c:pt idx="292">
                  <c:v>302</c:v>
                </c:pt>
                <c:pt idx="293">
                  <c:v>303</c:v>
                </c:pt>
                <c:pt idx="294">
                  <c:v>304</c:v>
                </c:pt>
                <c:pt idx="295">
                  <c:v>305</c:v>
                </c:pt>
                <c:pt idx="296">
                  <c:v>306</c:v>
                </c:pt>
                <c:pt idx="297">
                  <c:v>307</c:v>
                </c:pt>
                <c:pt idx="298">
                  <c:v>308</c:v>
                </c:pt>
                <c:pt idx="299">
                  <c:v>309</c:v>
                </c:pt>
                <c:pt idx="300">
                  <c:v>310</c:v>
                </c:pt>
                <c:pt idx="301">
                  <c:v>311</c:v>
                </c:pt>
                <c:pt idx="302">
                  <c:v>312</c:v>
                </c:pt>
                <c:pt idx="303">
                  <c:v>313</c:v>
                </c:pt>
                <c:pt idx="304">
                  <c:v>314</c:v>
                </c:pt>
                <c:pt idx="305">
                  <c:v>315</c:v>
                </c:pt>
                <c:pt idx="306">
                  <c:v>316</c:v>
                </c:pt>
                <c:pt idx="307">
                  <c:v>317</c:v>
                </c:pt>
                <c:pt idx="308">
                  <c:v>318</c:v>
                </c:pt>
                <c:pt idx="309">
                  <c:v>319</c:v>
                </c:pt>
                <c:pt idx="310">
                  <c:v>320</c:v>
                </c:pt>
                <c:pt idx="311">
                  <c:v>321</c:v>
                </c:pt>
                <c:pt idx="312">
                  <c:v>322</c:v>
                </c:pt>
                <c:pt idx="313">
                  <c:v>323</c:v>
                </c:pt>
                <c:pt idx="314">
                  <c:v>324</c:v>
                </c:pt>
                <c:pt idx="315">
                  <c:v>325</c:v>
                </c:pt>
                <c:pt idx="316">
                  <c:v>326</c:v>
                </c:pt>
                <c:pt idx="317">
                  <c:v>327</c:v>
                </c:pt>
                <c:pt idx="318">
                  <c:v>328</c:v>
                </c:pt>
                <c:pt idx="319">
                  <c:v>329</c:v>
                </c:pt>
                <c:pt idx="320">
                  <c:v>330</c:v>
                </c:pt>
                <c:pt idx="321">
                  <c:v>331</c:v>
                </c:pt>
                <c:pt idx="322">
                  <c:v>332</c:v>
                </c:pt>
                <c:pt idx="323">
                  <c:v>333</c:v>
                </c:pt>
                <c:pt idx="324">
                  <c:v>334</c:v>
                </c:pt>
                <c:pt idx="325">
                  <c:v>335</c:v>
                </c:pt>
                <c:pt idx="326">
                  <c:v>336</c:v>
                </c:pt>
                <c:pt idx="327">
                  <c:v>337</c:v>
                </c:pt>
                <c:pt idx="328">
                  <c:v>338</c:v>
                </c:pt>
                <c:pt idx="329">
                  <c:v>339</c:v>
                </c:pt>
                <c:pt idx="330">
                  <c:v>340</c:v>
                </c:pt>
                <c:pt idx="331">
                  <c:v>341</c:v>
                </c:pt>
                <c:pt idx="332">
                  <c:v>342</c:v>
                </c:pt>
                <c:pt idx="333">
                  <c:v>343</c:v>
                </c:pt>
                <c:pt idx="334">
                  <c:v>344</c:v>
                </c:pt>
                <c:pt idx="335">
                  <c:v>345</c:v>
                </c:pt>
                <c:pt idx="336">
                  <c:v>346</c:v>
                </c:pt>
                <c:pt idx="337">
                  <c:v>347</c:v>
                </c:pt>
                <c:pt idx="338">
                  <c:v>348</c:v>
                </c:pt>
                <c:pt idx="339">
                  <c:v>349</c:v>
                </c:pt>
                <c:pt idx="340">
                  <c:v>350</c:v>
                </c:pt>
                <c:pt idx="341">
                  <c:v>351</c:v>
                </c:pt>
                <c:pt idx="342">
                  <c:v>352</c:v>
                </c:pt>
                <c:pt idx="343">
                  <c:v>353</c:v>
                </c:pt>
                <c:pt idx="344">
                  <c:v>354</c:v>
                </c:pt>
                <c:pt idx="345">
                  <c:v>355</c:v>
                </c:pt>
                <c:pt idx="346">
                  <c:v>356</c:v>
                </c:pt>
                <c:pt idx="347">
                  <c:v>357</c:v>
                </c:pt>
                <c:pt idx="348">
                  <c:v>358</c:v>
                </c:pt>
                <c:pt idx="349">
                  <c:v>359</c:v>
                </c:pt>
                <c:pt idx="350">
                  <c:v>360</c:v>
                </c:pt>
                <c:pt idx="351">
                  <c:v>361</c:v>
                </c:pt>
                <c:pt idx="352">
                  <c:v>362</c:v>
                </c:pt>
                <c:pt idx="353">
                  <c:v>363</c:v>
                </c:pt>
                <c:pt idx="354">
                  <c:v>364</c:v>
                </c:pt>
                <c:pt idx="355">
                  <c:v>365</c:v>
                </c:pt>
                <c:pt idx="356">
                  <c:v>366</c:v>
                </c:pt>
                <c:pt idx="357">
                  <c:v>367</c:v>
                </c:pt>
                <c:pt idx="358">
                  <c:v>368</c:v>
                </c:pt>
                <c:pt idx="359">
                  <c:v>369</c:v>
                </c:pt>
                <c:pt idx="360">
                  <c:v>370</c:v>
                </c:pt>
                <c:pt idx="361">
                  <c:v>371</c:v>
                </c:pt>
                <c:pt idx="362">
                  <c:v>372</c:v>
                </c:pt>
                <c:pt idx="363">
                  <c:v>373</c:v>
                </c:pt>
                <c:pt idx="364">
                  <c:v>374</c:v>
                </c:pt>
                <c:pt idx="365">
                  <c:v>375</c:v>
                </c:pt>
                <c:pt idx="366">
                  <c:v>376</c:v>
                </c:pt>
                <c:pt idx="367">
                  <c:v>377</c:v>
                </c:pt>
                <c:pt idx="368">
                  <c:v>378</c:v>
                </c:pt>
                <c:pt idx="369">
                  <c:v>379</c:v>
                </c:pt>
                <c:pt idx="370">
                  <c:v>380</c:v>
                </c:pt>
                <c:pt idx="371">
                  <c:v>381</c:v>
                </c:pt>
                <c:pt idx="372">
                  <c:v>382</c:v>
                </c:pt>
                <c:pt idx="373">
                  <c:v>383</c:v>
                </c:pt>
                <c:pt idx="374">
                  <c:v>384</c:v>
                </c:pt>
                <c:pt idx="375">
                  <c:v>385</c:v>
                </c:pt>
                <c:pt idx="376">
                  <c:v>386</c:v>
                </c:pt>
                <c:pt idx="377">
                  <c:v>387</c:v>
                </c:pt>
                <c:pt idx="378">
                  <c:v>388</c:v>
                </c:pt>
                <c:pt idx="379">
                  <c:v>389</c:v>
                </c:pt>
                <c:pt idx="380">
                  <c:v>390</c:v>
                </c:pt>
                <c:pt idx="381">
                  <c:v>391</c:v>
                </c:pt>
                <c:pt idx="382">
                  <c:v>392</c:v>
                </c:pt>
                <c:pt idx="383">
                  <c:v>393</c:v>
                </c:pt>
                <c:pt idx="384">
                  <c:v>394</c:v>
                </c:pt>
                <c:pt idx="385">
                  <c:v>395</c:v>
                </c:pt>
                <c:pt idx="386">
                  <c:v>396</c:v>
                </c:pt>
                <c:pt idx="387">
                  <c:v>397</c:v>
                </c:pt>
                <c:pt idx="388">
                  <c:v>398</c:v>
                </c:pt>
                <c:pt idx="389">
                  <c:v>399</c:v>
                </c:pt>
                <c:pt idx="390">
                  <c:v>400</c:v>
                </c:pt>
                <c:pt idx="391">
                  <c:v>401</c:v>
                </c:pt>
                <c:pt idx="392">
                  <c:v>402</c:v>
                </c:pt>
                <c:pt idx="393">
                  <c:v>403</c:v>
                </c:pt>
                <c:pt idx="394">
                  <c:v>404</c:v>
                </c:pt>
                <c:pt idx="395">
                  <c:v>405</c:v>
                </c:pt>
                <c:pt idx="396">
                  <c:v>406</c:v>
                </c:pt>
                <c:pt idx="397">
                  <c:v>407</c:v>
                </c:pt>
                <c:pt idx="398">
                  <c:v>408</c:v>
                </c:pt>
                <c:pt idx="399">
                  <c:v>409</c:v>
                </c:pt>
                <c:pt idx="400">
                  <c:v>410</c:v>
                </c:pt>
                <c:pt idx="401">
                  <c:v>411</c:v>
                </c:pt>
                <c:pt idx="402">
                  <c:v>412</c:v>
                </c:pt>
                <c:pt idx="403">
                  <c:v>413</c:v>
                </c:pt>
                <c:pt idx="404">
                  <c:v>414</c:v>
                </c:pt>
                <c:pt idx="405">
                  <c:v>415</c:v>
                </c:pt>
                <c:pt idx="406">
                  <c:v>416</c:v>
                </c:pt>
                <c:pt idx="407">
                  <c:v>417</c:v>
                </c:pt>
                <c:pt idx="408">
                  <c:v>418</c:v>
                </c:pt>
                <c:pt idx="409">
                  <c:v>419</c:v>
                </c:pt>
                <c:pt idx="410">
                  <c:v>420</c:v>
                </c:pt>
                <c:pt idx="411">
                  <c:v>421</c:v>
                </c:pt>
                <c:pt idx="412">
                  <c:v>422</c:v>
                </c:pt>
                <c:pt idx="413">
                  <c:v>423</c:v>
                </c:pt>
                <c:pt idx="414">
                  <c:v>424</c:v>
                </c:pt>
                <c:pt idx="415">
                  <c:v>425</c:v>
                </c:pt>
                <c:pt idx="416">
                  <c:v>426</c:v>
                </c:pt>
                <c:pt idx="417">
                  <c:v>427</c:v>
                </c:pt>
                <c:pt idx="418">
                  <c:v>428</c:v>
                </c:pt>
                <c:pt idx="419">
                  <c:v>429</c:v>
                </c:pt>
                <c:pt idx="420">
                  <c:v>430</c:v>
                </c:pt>
                <c:pt idx="421">
                  <c:v>431</c:v>
                </c:pt>
                <c:pt idx="422">
                  <c:v>432</c:v>
                </c:pt>
                <c:pt idx="423">
                  <c:v>433</c:v>
                </c:pt>
                <c:pt idx="424">
                  <c:v>434</c:v>
                </c:pt>
                <c:pt idx="425">
                  <c:v>435</c:v>
                </c:pt>
                <c:pt idx="426">
                  <c:v>436</c:v>
                </c:pt>
                <c:pt idx="427">
                  <c:v>437</c:v>
                </c:pt>
                <c:pt idx="428">
                  <c:v>438</c:v>
                </c:pt>
                <c:pt idx="429">
                  <c:v>439</c:v>
                </c:pt>
                <c:pt idx="430">
                  <c:v>440</c:v>
                </c:pt>
                <c:pt idx="431">
                  <c:v>441</c:v>
                </c:pt>
                <c:pt idx="432">
                  <c:v>442</c:v>
                </c:pt>
                <c:pt idx="433">
                  <c:v>443</c:v>
                </c:pt>
                <c:pt idx="434">
                  <c:v>444</c:v>
                </c:pt>
                <c:pt idx="435">
                  <c:v>445</c:v>
                </c:pt>
                <c:pt idx="436">
                  <c:v>446</c:v>
                </c:pt>
                <c:pt idx="437">
                  <c:v>447</c:v>
                </c:pt>
                <c:pt idx="438">
                  <c:v>448</c:v>
                </c:pt>
                <c:pt idx="439">
                  <c:v>449</c:v>
                </c:pt>
                <c:pt idx="440">
                  <c:v>450</c:v>
                </c:pt>
                <c:pt idx="441">
                  <c:v>451</c:v>
                </c:pt>
                <c:pt idx="442">
                  <c:v>452</c:v>
                </c:pt>
                <c:pt idx="443">
                  <c:v>453</c:v>
                </c:pt>
                <c:pt idx="444">
                  <c:v>454</c:v>
                </c:pt>
                <c:pt idx="445">
                  <c:v>455</c:v>
                </c:pt>
                <c:pt idx="446">
                  <c:v>456</c:v>
                </c:pt>
                <c:pt idx="447">
                  <c:v>457</c:v>
                </c:pt>
                <c:pt idx="448">
                  <c:v>458</c:v>
                </c:pt>
                <c:pt idx="449">
                  <c:v>459</c:v>
                </c:pt>
                <c:pt idx="450">
                  <c:v>460</c:v>
                </c:pt>
                <c:pt idx="451">
                  <c:v>461</c:v>
                </c:pt>
                <c:pt idx="452">
                  <c:v>462</c:v>
                </c:pt>
                <c:pt idx="453">
                  <c:v>463</c:v>
                </c:pt>
                <c:pt idx="454">
                  <c:v>464</c:v>
                </c:pt>
                <c:pt idx="455">
                  <c:v>465</c:v>
                </c:pt>
                <c:pt idx="456">
                  <c:v>466</c:v>
                </c:pt>
                <c:pt idx="457">
                  <c:v>467</c:v>
                </c:pt>
                <c:pt idx="458">
                  <c:v>468</c:v>
                </c:pt>
                <c:pt idx="459">
                  <c:v>469</c:v>
                </c:pt>
                <c:pt idx="460">
                  <c:v>470</c:v>
                </c:pt>
                <c:pt idx="461">
                  <c:v>471</c:v>
                </c:pt>
                <c:pt idx="462">
                  <c:v>472</c:v>
                </c:pt>
                <c:pt idx="463">
                  <c:v>473</c:v>
                </c:pt>
                <c:pt idx="464">
                  <c:v>474</c:v>
                </c:pt>
                <c:pt idx="465">
                  <c:v>475</c:v>
                </c:pt>
                <c:pt idx="466">
                  <c:v>476</c:v>
                </c:pt>
                <c:pt idx="467">
                  <c:v>477</c:v>
                </c:pt>
                <c:pt idx="468">
                  <c:v>478</c:v>
                </c:pt>
                <c:pt idx="469">
                  <c:v>479</c:v>
                </c:pt>
                <c:pt idx="470">
                  <c:v>480</c:v>
                </c:pt>
                <c:pt idx="471">
                  <c:v>481</c:v>
                </c:pt>
                <c:pt idx="472">
                  <c:v>482</c:v>
                </c:pt>
                <c:pt idx="473">
                  <c:v>483</c:v>
                </c:pt>
                <c:pt idx="474">
                  <c:v>484</c:v>
                </c:pt>
                <c:pt idx="475">
                  <c:v>485</c:v>
                </c:pt>
                <c:pt idx="476">
                  <c:v>486</c:v>
                </c:pt>
                <c:pt idx="477">
                  <c:v>487</c:v>
                </c:pt>
                <c:pt idx="478">
                  <c:v>488</c:v>
                </c:pt>
                <c:pt idx="479">
                  <c:v>489</c:v>
                </c:pt>
                <c:pt idx="480">
                  <c:v>490</c:v>
                </c:pt>
                <c:pt idx="481">
                  <c:v>491</c:v>
                </c:pt>
                <c:pt idx="482">
                  <c:v>492</c:v>
                </c:pt>
                <c:pt idx="483">
                  <c:v>493</c:v>
                </c:pt>
                <c:pt idx="484">
                  <c:v>494</c:v>
                </c:pt>
                <c:pt idx="485">
                  <c:v>495</c:v>
                </c:pt>
                <c:pt idx="486">
                  <c:v>496</c:v>
                </c:pt>
                <c:pt idx="487">
                  <c:v>497</c:v>
                </c:pt>
                <c:pt idx="488">
                  <c:v>498</c:v>
                </c:pt>
                <c:pt idx="489">
                  <c:v>499</c:v>
                </c:pt>
                <c:pt idx="490">
                  <c:v>500</c:v>
                </c:pt>
                <c:pt idx="491">
                  <c:v>501</c:v>
                </c:pt>
                <c:pt idx="492">
                  <c:v>502</c:v>
                </c:pt>
                <c:pt idx="493">
                  <c:v>503</c:v>
                </c:pt>
                <c:pt idx="494">
                  <c:v>504</c:v>
                </c:pt>
                <c:pt idx="495">
                  <c:v>505</c:v>
                </c:pt>
                <c:pt idx="496">
                  <c:v>506</c:v>
                </c:pt>
                <c:pt idx="497">
                  <c:v>507</c:v>
                </c:pt>
                <c:pt idx="498">
                  <c:v>508</c:v>
                </c:pt>
                <c:pt idx="499">
                  <c:v>509</c:v>
                </c:pt>
                <c:pt idx="500">
                  <c:v>510</c:v>
                </c:pt>
                <c:pt idx="501">
                  <c:v>511</c:v>
                </c:pt>
                <c:pt idx="502">
                  <c:v>512</c:v>
                </c:pt>
                <c:pt idx="503">
                  <c:v>513</c:v>
                </c:pt>
                <c:pt idx="504">
                  <c:v>514</c:v>
                </c:pt>
                <c:pt idx="505">
                  <c:v>515</c:v>
                </c:pt>
                <c:pt idx="506">
                  <c:v>516</c:v>
                </c:pt>
                <c:pt idx="507">
                  <c:v>517</c:v>
                </c:pt>
                <c:pt idx="508">
                  <c:v>518</c:v>
                </c:pt>
                <c:pt idx="509">
                  <c:v>519</c:v>
                </c:pt>
                <c:pt idx="510">
                  <c:v>520</c:v>
                </c:pt>
                <c:pt idx="511">
                  <c:v>521</c:v>
                </c:pt>
                <c:pt idx="512">
                  <c:v>522</c:v>
                </c:pt>
                <c:pt idx="513">
                  <c:v>523</c:v>
                </c:pt>
                <c:pt idx="514">
                  <c:v>524</c:v>
                </c:pt>
                <c:pt idx="515">
                  <c:v>525</c:v>
                </c:pt>
                <c:pt idx="516">
                  <c:v>526</c:v>
                </c:pt>
                <c:pt idx="517">
                  <c:v>527</c:v>
                </c:pt>
                <c:pt idx="518">
                  <c:v>528</c:v>
                </c:pt>
                <c:pt idx="519">
                  <c:v>529</c:v>
                </c:pt>
                <c:pt idx="520">
                  <c:v>530</c:v>
                </c:pt>
                <c:pt idx="521">
                  <c:v>531</c:v>
                </c:pt>
                <c:pt idx="522">
                  <c:v>532</c:v>
                </c:pt>
                <c:pt idx="523">
                  <c:v>533</c:v>
                </c:pt>
                <c:pt idx="524">
                  <c:v>534</c:v>
                </c:pt>
                <c:pt idx="525">
                  <c:v>535</c:v>
                </c:pt>
                <c:pt idx="526">
                  <c:v>536</c:v>
                </c:pt>
                <c:pt idx="527">
                  <c:v>537</c:v>
                </c:pt>
                <c:pt idx="528">
                  <c:v>538</c:v>
                </c:pt>
                <c:pt idx="529">
                  <c:v>539</c:v>
                </c:pt>
                <c:pt idx="530">
                  <c:v>540</c:v>
                </c:pt>
                <c:pt idx="531">
                  <c:v>541</c:v>
                </c:pt>
                <c:pt idx="532">
                  <c:v>542</c:v>
                </c:pt>
                <c:pt idx="533">
                  <c:v>543</c:v>
                </c:pt>
                <c:pt idx="534">
                  <c:v>544</c:v>
                </c:pt>
                <c:pt idx="535">
                  <c:v>545</c:v>
                </c:pt>
                <c:pt idx="536">
                  <c:v>546</c:v>
                </c:pt>
                <c:pt idx="537">
                  <c:v>547</c:v>
                </c:pt>
                <c:pt idx="538">
                  <c:v>548</c:v>
                </c:pt>
                <c:pt idx="539">
                  <c:v>549</c:v>
                </c:pt>
                <c:pt idx="540">
                  <c:v>550</c:v>
                </c:pt>
                <c:pt idx="541">
                  <c:v>551</c:v>
                </c:pt>
                <c:pt idx="542">
                  <c:v>552</c:v>
                </c:pt>
                <c:pt idx="543">
                  <c:v>553</c:v>
                </c:pt>
                <c:pt idx="544">
                  <c:v>554</c:v>
                </c:pt>
                <c:pt idx="545">
                  <c:v>555</c:v>
                </c:pt>
                <c:pt idx="546">
                  <c:v>556</c:v>
                </c:pt>
                <c:pt idx="547">
                  <c:v>557</c:v>
                </c:pt>
                <c:pt idx="548">
                  <c:v>558</c:v>
                </c:pt>
                <c:pt idx="549">
                  <c:v>559</c:v>
                </c:pt>
                <c:pt idx="550">
                  <c:v>560</c:v>
                </c:pt>
                <c:pt idx="551">
                  <c:v>561</c:v>
                </c:pt>
                <c:pt idx="552">
                  <c:v>562</c:v>
                </c:pt>
                <c:pt idx="553">
                  <c:v>563</c:v>
                </c:pt>
                <c:pt idx="554">
                  <c:v>564</c:v>
                </c:pt>
                <c:pt idx="555">
                  <c:v>565</c:v>
                </c:pt>
                <c:pt idx="556">
                  <c:v>566</c:v>
                </c:pt>
                <c:pt idx="557">
                  <c:v>567</c:v>
                </c:pt>
                <c:pt idx="558">
                  <c:v>568</c:v>
                </c:pt>
                <c:pt idx="559">
                  <c:v>569</c:v>
                </c:pt>
                <c:pt idx="560">
                  <c:v>570</c:v>
                </c:pt>
                <c:pt idx="561">
                  <c:v>571</c:v>
                </c:pt>
                <c:pt idx="562">
                  <c:v>572</c:v>
                </c:pt>
                <c:pt idx="563">
                  <c:v>573</c:v>
                </c:pt>
                <c:pt idx="564">
                  <c:v>574</c:v>
                </c:pt>
                <c:pt idx="565">
                  <c:v>575</c:v>
                </c:pt>
                <c:pt idx="566">
                  <c:v>576</c:v>
                </c:pt>
                <c:pt idx="567">
                  <c:v>577</c:v>
                </c:pt>
                <c:pt idx="568">
                  <c:v>578</c:v>
                </c:pt>
                <c:pt idx="569">
                  <c:v>579</c:v>
                </c:pt>
                <c:pt idx="570">
                  <c:v>580</c:v>
                </c:pt>
                <c:pt idx="571">
                  <c:v>581</c:v>
                </c:pt>
                <c:pt idx="572">
                  <c:v>582</c:v>
                </c:pt>
                <c:pt idx="573">
                  <c:v>583</c:v>
                </c:pt>
                <c:pt idx="574">
                  <c:v>584</c:v>
                </c:pt>
                <c:pt idx="575">
                  <c:v>585</c:v>
                </c:pt>
                <c:pt idx="576">
                  <c:v>586</c:v>
                </c:pt>
                <c:pt idx="577">
                  <c:v>587</c:v>
                </c:pt>
                <c:pt idx="578">
                  <c:v>588</c:v>
                </c:pt>
                <c:pt idx="579">
                  <c:v>589</c:v>
                </c:pt>
                <c:pt idx="580">
                  <c:v>590</c:v>
                </c:pt>
                <c:pt idx="581">
                  <c:v>591</c:v>
                </c:pt>
                <c:pt idx="582">
                  <c:v>592</c:v>
                </c:pt>
                <c:pt idx="583">
                  <c:v>593</c:v>
                </c:pt>
                <c:pt idx="584">
                  <c:v>594</c:v>
                </c:pt>
                <c:pt idx="585">
                  <c:v>595</c:v>
                </c:pt>
                <c:pt idx="586">
                  <c:v>596</c:v>
                </c:pt>
                <c:pt idx="587">
                  <c:v>597</c:v>
                </c:pt>
                <c:pt idx="588">
                  <c:v>598</c:v>
                </c:pt>
                <c:pt idx="589">
                  <c:v>599</c:v>
                </c:pt>
                <c:pt idx="590">
                  <c:v>600</c:v>
                </c:pt>
                <c:pt idx="591">
                  <c:v>601</c:v>
                </c:pt>
                <c:pt idx="592">
                  <c:v>602</c:v>
                </c:pt>
                <c:pt idx="593">
                  <c:v>603</c:v>
                </c:pt>
                <c:pt idx="594">
                  <c:v>604</c:v>
                </c:pt>
                <c:pt idx="595">
                  <c:v>605</c:v>
                </c:pt>
                <c:pt idx="596">
                  <c:v>606</c:v>
                </c:pt>
                <c:pt idx="597">
                  <c:v>607</c:v>
                </c:pt>
                <c:pt idx="598">
                  <c:v>608</c:v>
                </c:pt>
                <c:pt idx="599">
                  <c:v>609</c:v>
                </c:pt>
                <c:pt idx="600">
                  <c:v>610</c:v>
                </c:pt>
                <c:pt idx="601">
                  <c:v>611</c:v>
                </c:pt>
                <c:pt idx="602">
                  <c:v>612</c:v>
                </c:pt>
                <c:pt idx="603">
                  <c:v>613</c:v>
                </c:pt>
                <c:pt idx="604">
                  <c:v>614</c:v>
                </c:pt>
                <c:pt idx="605">
                  <c:v>615</c:v>
                </c:pt>
                <c:pt idx="606">
                  <c:v>616</c:v>
                </c:pt>
                <c:pt idx="607">
                  <c:v>617</c:v>
                </c:pt>
                <c:pt idx="608">
                  <c:v>618</c:v>
                </c:pt>
                <c:pt idx="609">
                  <c:v>619</c:v>
                </c:pt>
                <c:pt idx="610">
                  <c:v>620</c:v>
                </c:pt>
                <c:pt idx="611">
                  <c:v>621</c:v>
                </c:pt>
                <c:pt idx="612">
                  <c:v>622</c:v>
                </c:pt>
                <c:pt idx="613">
                  <c:v>623</c:v>
                </c:pt>
                <c:pt idx="614">
                  <c:v>624</c:v>
                </c:pt>
                <c:pt idx="615">
                  <c:v>625</c:v>
                </c:pt>
                <c:pt idx="616">
                  <c:v>626</c:v>
                </c:pt>
                <c:pt idx="617">
                  <c:v>627</c:v>
                </c:pt>
                <c:pt idx="618">
                  <c:v>628</c:v>
                </c:pt>
                <c:pt idx="619">
                  <c:v>629</c:v>
                </c:pt>
                <c:pt idx="620">
                  <c:v>630</c:v>
                </c:pt>
                <c:pt idx="621">
                  <c:v>631</c:v>
                </c:pt>
                <c:pt idx="622">
                  <c:v>632</c:v>
                </c:pt>
                <c:pt idx="623">
                  <c:v>633</c:v>
                </c:pt>
                <c:pt idx="624">
                  <c:v>634</c:v>
                </c:pt>
                <c:pt idx="625">
                  <c:v>635</c:v>
                </c:pt>
                <c:pt idx="626">
                  <c:v>636</c:v>
                </c:pt>
                <c:pt idx="627">
                  <c:v>637</c:v>
                </c:pt>
                <c:pt idx="628">
                  <c:v>638</c:v>
                </c:pt>
                <c:pt idx="629">
                  <c:v>639</c:v>
                </c:pt>
                <c:pt idx="630">
                  <c:v>640</c:v>
                </c:pt>
                <c:pt idx="631">
                  <c:v>641</c:v>
                </c:pt>
                <c:pt idx="632">
                  <c:v>642</c:v>
                </c:pt>
                <c:pt idx="633">
                  <c:v>643</c:v>
                </c:pt>
                <c:pt idx="634">
                  <c:v>644</c:v>
                </c:pt>
                <c:pt idx="635">
                  <c:v>645</c:v>
                </c:pt>
                <c:pt idx="636">
                  <c:v>646</c:v>
                </c:pt>
                <c:pt idx="637">
                  <c:v>647</c:v>
                </c:pt>
                <c:pt idx="638">
                  <c:v>648</c:v>
                </c:pt>
                <c:pt idx="639">
                  <c:v>649</c:v>
                </c:pt>
                <c:pt idx="640">
                  <c:v>650</c:v>
                </c:pt>
                <c:pt idx="641">
                  <c:v>651</c:v>
                </c:pt>
                <c:pt idx="642">
                  <c:v>652</c:v>
                </c:pt>
                <c:pt idx="643">
                  <c:v>653</c:v>
                </c:pt>
                <c:pt idx="644">
                  <c:v>654</c:v>
                </c:pt>
                <c:pt idx="645">
                  <c:v>655</c:v>
                </c:pt>
                <c:pt idx="646">
                  <c:v>656</c:v>
                </c:pt>
                <c:pt idx="647">
                  <c:v>657</c:v>
                </c:pt>
                <c:pt idx="648">
                  <c:v>658</c:v>
                </c:pt>
                <c:pt idx="649">
                  <c:v>659</c:v>
                </c:pt>
                <c:pt idx="650">
                  <c:v>660</c:v>
                </c:pt>
                <c:pt idx="651">
                  <c:v>661</c:v>
                </c:pt>
                <c:pt idx="652">
                  <c:v>662</c:v>
                </c:pt>
                <c:pt idx="653">
                  <c:v>663</c:v>
                </c:pt>
                <c:pt idx="654">
                  <c:v>664</c:v>
                </c:pt>
                <c:pt idx="655">
                  <c:v>665</c:v>
                </c:pt>
                <c:pt idx="656">
                  <c:v>666</c:v>
                </c:pt>
                <c:pt idx="657">
                  <c:v>667</c:v>
                </c:pt>
                <c:pt idx="658">
                  <c:v>668</c:v>
                </c:pt>
                <c:pt idx="659">
                  <c:v>669</c:v>
                </c:pt>
                <c:pt idx="660">
                  <c:v>670</c:v>
                </c:pt>
                <c:pt idx="661">
                  <c:v>671</c:v>
                </c:pt>
                <c:pt idx="662">
                  <c:v>672</c:v>
                </c:pt>
                <c:pt idx="663">
                  <c:v>673</c:v>
                </c:pt>
                <c:pt idx="664">
                  <c:v>674</c:v>
                </c:pt>
                <c:pt idx="665">
                  <c:v>675</c:v>
                </c:pt>
                <c:pt idx="666">
                  <c:v>676</c:v>
                </c:pt>
                <c:pt idx="667">
                  <c:v>677</c:v>
                </c:pt>
                <c:pt idx="668">
                  <c:v>678</c:v>
                </c:pt>
                <c:pt idx="669">
                  <c:v>679</c:v>
                </c:pt>
                <c:pt idx="670">
                  <c:v>680</c:v>
                </c:pt>
                <c:pt idx="671">
                  <c:v>681</c:v>
                </c:pt>
                <c:pt idx="672">
                  <c:v>682</c:v>
                </c:pt>
                <c:pt idx="673">
                  <c:v>683</c:v>
                </c:pt>
                <c:pt idx="674">
                  <c:v>684</c:v>
                </c:pt>
                <c:pt idx="675">
                  <c:v>685</c:v>
                </c:pt>
                <c:pt idx="676">
                  <c:v>686</c:v>
                </c:pt>
                <c:pt idx="677">
                  <c:v>687</c:v>
                </c:pt>
                <c:pt idx="678">
                  <c:v>688</c:v>
                </c:pt>
                <c:pt idx="679">
                  <c:v>689</c:v>
                </c:pt>
                <c:pt idx="680">
                  <c:v>690</c:v>
                </c:pt>
                <c:pt idx="681">
                  <c:v>691</c:v>
                </c:pt>
                <c:pt idx="682">
                  <c:v>692</c:v>
                </c:pt>
                <c:pt idx="683">
                  <c:v>693</c:v>
                </c:pt>
                <c:pt idx="684">
                  <c:v>694</c:v>
                </c:pt>
                <c:pt idx="685">
                  <c:v>695</c:v>
                </c:pt>
                <c:pt idx="686">
                  <c:v>696</c:v>
                </c:pt>
                <c:pt idx="687">
                  <c:v>697</c:v>
                </c:pt>
                <c:pt idx="688">
                  <c:v>698</c:v>
                </c:pt>
                <c:pt idx="689">
                  <c:v>699</c:v>
                </c:pt>
                <c:pt idx="690">
                  <c:v>700</c:v>
                </c:pt>
                <c:pt idx="691">
                  <c:v>701</c:v>
                </c:pt>
                <c:pt idx="692">
                  <c:v>702</c:v>
                </c:pt>
                <c:pt idx="693">
                  <c:v>703</c:v>
                </c:pt>
                <c:pt idx="694">
                  <c:v>704</c:v>
                </c:pt>
                <c:pt idx="695">
                  <c:v>705</c:v>
                </c:pt>
                <c:pt idx="696">
                  <c:v>706</c:v>
                </c:pt>
                <c:pt idx="697">
                  <c:v>707</c:v>
                </c:pt>
                <c:pt idx="698">
                  <c:v>708</c:v>
                </c:pt>
                <c:pt idx="699">
                  <c:v>709</c:v>
                </c:pt>
                <c:pt idx="700">
                  <c:v>710</c:v>
                </c:pt>
                <c:pt idx="701">
                  <c:v>711</c:v>
                </c:pt>
                <c:pt idx="702">
                  <c:v>712</c:v>
                </c:pt>
                <c:pt idx="703">
                  <c:v>713</c:v>
                </c:pt>
                <c:pt idx="704">
                  <c:v>714</c:v>
                </c:pt>
                <c:pt idx="705">
                  <c:v>715</c:v>
                </c:pt>
                <c:pt idx="706">
                  <c:v>716</c:v>
                </c:pt>
                <c:pt idx="707">
                  <c:v>717</c:v>
                </c:pt>
                <c:pt idx="708">
                  <c:v>718</c:v>
                </c:pt>
                <c:pt idx="709">
                  <c:v>719</c:v>
                </c:pt>
                <c:pt idx="710">
                  <c:v>720</c:v>
                </c:pt>
                <c:pt idx="711">
                  <c:v>721</c:v>
                </c:pt>
                <c:pt idx="712">
                  <c:v>722</c:v>
                </c:pt>
                <c:pt idx="713">
                  <c:v>723</c:v>
                </c:pt>
                <c:pt idx="714">
                  <c:v>724</c:v>
                </c:pt>
                <c:pt idx="715">
                  <c:v>725</c:v>
                </c:pt>
                <c:pt idx="716">
                  <c:v>726</c:v>
                </c:pt>
                <c:pt idx="717">
                  <c:v>727</c:v>
                </c:pt>
                <c:pt idx="718">
                  <c:v>728</c:v>
                </c:pt>
                <c:pt idx="719">
                  <c:v>729</c:v>
                </c:pt>
                <c:pt idx="720">
                  <c:v>730</c:v>
                </c:pt>
                <c:pt idx="721">
                  <c:v>731</c:v>
                </c:pt>
                <c:pt idx="722">
                  <c:v>732</c:v>
                </c:pt>
                <c:pt idx="723">
                  <c:v>733</c:v>
                </c:pt>
                <c:pt idx="724">
                  <c:v>734</c:v>
                </c:pt>
                <c:pt idx="725">
                  <c:v>735</c:v>
                </c:pt>
                <c:pt idx="726">
                  <c:v>736</c:v>
                </c:pt>
                <c:pt idx="727">
                  <c:v>737</c:v>
                </c:pt>
                <c:pt idx="728">
                  <c:v>738</c:v>
                </c:pt>
                <c:pt idx="729">
                  <c:v>739</c:v>
                </c:pt>
                <c:pt idx="730">
                  <c:v>740</c:v>
                </c:pt>
                <c:pt idx="731">
                  <c:v>741</c:v>
                </c:pt>
                <c:pt idx="732">
                  <c:v>742</c:v>
                </c:pt>
                <c:pt idx="733">
                  <c:v>743</c:v>
                </c:pt>
                <c:pt idx="734">
                  <c:v>744</c:v>
                </c:pt>
                <c:pt idx="735">
                  <c:v>745</c:v>
                </c:pt>
                <c:pt idx="736">
                  <c:v>746</c:v>
                </c:pt>
                <c:pt idx="737">
                  <c:v>747</c:v>
                </c:pt>
                <c:pt idx="738">
                  <c:v>748</c:v>
                </c:pt>
                <c:pt idx="739">
                  <c:v>749</c:v>
                </c:pt>
                <c:pt idx="740">
                  <c:v>750</c:v>
                </c:pt>
                <c:pt idx="741">
                  <c:v>751</c:v>
                </c:pt>
                <c:pt idx="742">
                  <c:v>752</c:v>
                </c:pt>
                <c:pt idx="743">
                  <c:v>753</c:v>
                </c:pt>
                <c:pt idx="744">
                  <c:v>754</c:v>
                </c:pt>
                <c:pt idx="745">
                  <c:v>755</c:v>
                </c:pt>
                <c:pt idx="746">
                  <c:v>756</c:v>
                </c:pt>
                <c:pt idx="747">
                  <c:v>757</c:v>
                </c:pt>
                <c:pt idx="748">
                  <c:v>758</c:v>
                </c:pt>
                <c:pt idx="749">
                  <c:v>759</c:v>
                </c:pt>
                <c:pt idx="750">
                  <c:v>760</c:v>
                </c:pt>
                <c:pt idx="751">
                  <c:v>761</c:v>
                </c:pt>
                <c:pt idx="752">
                  <c:v>762</c:v>
                </c:pt>
                <c:pt idx="753">
                  <c:v>763</c:v>
                </c:pt>
                <c:pt idx="754">
                  <c:v>764</c:v>
                </c:pt>
                <c:pt idx="755">
                  <c:v>765</c:v>
                </c:pt>
                <c:pt idx="756">
                  <c:v>766</c:v>
                </c:pt>
                <c:pt idx="757">
                  <c:v>767</c:v>
                </c:pt>
                <c:pt idx="758">
                  <c:v>768</c:v>
                </c:pt>
                <c:pt idx="759">
                  <c:v>769</c:v>
                </c:pt>
                <c:pt idx="760">
                  <c:v>770</c:v>
                </c:pt>
                <c:pt idx="761">
                  <c:v>771</c:v>
                </c:pt>
                <c:pt idx="762">
                  <c:v>772</c:v>
                </c:pt>
                <c:pt idx="763">
                  <c:v>773</c:v>
                </c:pt>
                <c:pt idx="764">
                  <c:v>774</c:v>
                </c:pt>
                <c:pt idx="765">
                  <c:v>775</c:v>
                </c:pt>
                <c:pt idx="766">
                  <c:v>776</c:v>
                </c:pt>
                <c:pt idx="767">
                  <c:v>777</c:v>
                </c:pt>
                <c:pt idx="768">
                  <c:v>778</c:v>
                </c:pt>
                <c:pt idx="769">
                  <c:v>779</c:v>
                </c:pt>
                <c:pt idx="770">
                  <c:v>780</c:v>
                </c:pt>
                <c:pt idx="771">
                  <c:v>781</c:v>
                </c:pt>
                <c:pt idx="772">
                  <c:v>782</c:v>
                </c:pt>
                <c:pt idx="773">
                  <c:v>783</c:v>
                </c:pt>
                <c:pt idx="774">
                  <c:v>784</c:v>
                </c:pt>
                <c:pt idx="775">
                  <c:v>785</c:v>
                </c:pt>
                <c:pt idx="776">
                  <c:v>786</c:v>
                </c:pt>
                <c:pt idx="777">
                  <c:v>787</c:v>
                </c:pt>
                <c:pt idx="778">
                  <c:v>788</c:v>
                </c:pt>
                <c:pt idx="779">
                  <c:v>789</c:v>
                </c:pt>
                <c:pt idx="780">
                  <c:v>790</c:v>
                </c:pt>
                <c:pt idx="781">
                  <c:v>791</c:v>
                </c:pt>
                <c:pt idx="782">
                  <c:v>792</c:v>
                </c:pt>
                <c:pt idx="783">
                  <c:v>793</c:v>
                </c:pt>
                <c:pt idx="784">
                  <c:v>794</c:v>
                </c:pt>
                <c:pt idx="785">
                  <c:v>795</c:v>
                </c:pt>
                <c:pt idx="786">
                  <c:v>796</c:v>
                </c:pt>
                <c:pt idx="787">
                  <c:v>797</c:v>
                </c:pt>
                <c:pt idx="788">
                  <c:v>798</c:v>
                </c:pt>
                <c:pt idx="789">
                  <c:v>799</c:v>
                </c:pt>
                <c:pt idx="790">
                  <c:v>800</c:v>
                </c:pt>
                <c:pt idx="791">
                  <c:v>801</c:v>
                </c:pt>
                <c:pt idx="792">
                  <c:v>802</c:v>
                </c:pt>
                <c:pt idx="793">
                  <c:v>803</c:v>
                </c:pt>
                <c:pt idx="794">
                  <c:v>804</c:v>
                </c:pt>
                <c:pt idx="795">
                  <c:v>805</c:v>
                </c:pt>
                <c:pt idx="796">
                  <c:v>806</c:v>
                </c:pt>
                <c:pt idx="797">
                  <c:v>807</c:v>
                </c:pt>
                <c:pt idx="798">
                  <c:v>808</c:v>
                </c:pt>
                <c:pt idx="799">
                  <c:v>809</c:v>
                </c:pt>
                <c:pt idx="800">
                  <c:v>810</c:v>
                </c:pt>
                <c:pt idx="801">
                  <c:v>811</c:v>
                </c:pt>
                <c:pt idx="802">
                  <c:v>812</c:v>
                </c:pt>
                <c:pt idx="803">
                  <c:v>813</c:v>
                </c:pt>
                <c:pt idx="804">
                  <c:v>814</c:v>
                </c:pt>
                <c:pt idx="805">
                  <c:v>815</c:v>
                </c:pt>
                <c:pt idx="806">
                  <c:v>816</c:v>
                </c:pt>
                <c:pt idx="807">
                  <c:v>817</c:v>
                </c:pt>
                <c:pt idx="808">
                  <c:v>818</c:v>
                </c:pt>
                <c:pt idx="809">
                  <c:v>819</c:v>
                </c:pt>
                <c:pt idx="810">
                  <c:v>820</c:v>
                </c:pt>
                <c:pt idx="811">
                  <c:v>821</c:v>
                </c:pt>
                <c:pt idx="812">
                  <c:v>822</c:v>
                </c:pt>
                <c:pt idx="813">
                  <c:v>823</c:v>
                </c:pt>
                <c:pt idx="814">
                  <c:v>824</c:v>
                </c:pt>
                <c:pt idx="815">
                  <c:v>825</c:v>
                </c:pt>
                <c:pt idx="816">
                  <c:v>826</c:v>
                </c:pt>
                <c:pt idx="817">
                  <c:v>827</c:v>
                </c:pt>
                <c:pt idx="818">
                  <c:v>828</c:v>
                </c:pt>
                <c:pt idx="819">
                  <c:v>829</c:v>
                </c:pt>
                <c:pt idx="820">
                  <c:v>830</c:v>
                </c:pt>
              </c:numCache>
            </c:numRef>
          </c:cat>
          <c:val>
            <c:numRef>
              <c:f>Sheet2!$AR$1:$AR$830</c:f>
              <c:numCache>
                <c:formatCode>General</c:formatCode>
                <c:ptCount val="8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c:v>
                </c:pt>
                <c:pt idx="721">
                  <c:v>1</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c:v>
                </c:pt>
                <c:pt idx="742">
                  <c:v>1</c:v>
                </c:pt>
                <c:pt idx="743">
                  <c:v>1</c:v>
                </c:pt>
                <c:pt idx="744">
                  <c:v>1</c:v>
                </c:pt>
                <c:pt idx="745">
                  <c:v>1</c:v>
                </c:pt>
                <c:pt idx="746">
                  <c:v>1</c:v>
                </c:pt>
                <c:pt idx="747">
                  <c:v>1</c:v>
                </c:pt>
                <c:pt idx="748">
                  <c:v>1</c:v>
                </c:pt>
                <c:pt idx="749">
                  <c:v>1</c:v>
                </c:pt>
                <c:pt idx="750">
                  <c:v>1</c:v>
                </c:pt>
                <c:pt idx="751">
                  <c:v>1</c:v>
                </c:pt>
                <c:pt idx="752">
                  <c:v>1</c:v>
                </c:pt>
                <c:pt idx="753">
                  <c:v>1</c:v>
                </c:pt>
                <c:pt idx="754">
                  <c:v>1</c:v>
                </c:pt>
                <c:pt idx="755">
                  <c:v>1</c:v>
                </c:pt>
                <c:pt idx="756">
                  <c:v>1</c:v>
                </c:pt>
                <c:pt idx="757">
                  <c:v>1</c:v>
                </c:pt>
                <c:pt idx="758">
                  <c:v>1</c:v>
                </c:pt>
                <c:pt idx="759">
                  <c:v>1</c:v>
                </c:pt>
                <c:pt idx="760">
                  <c:v>1</c:v>
                </c:pt>
                <c:pt idx="761">
                  <c:v>1</c:v>
                </c:pt>
                <c:pt idx="762">
                  <c:v>1</c:v>
                </c:pt>
                <c:pt idx="763">
                  <c:v>1</c:v>
                </c:pt>
                <c:pt idx="764">
                  <c:v>1</c:v>
                </c:pt>
                <c:pt idx="765">
                  <c:v>1</c:v>
                </c:pt>
                <c:pt idx="766">
                  <c:v>1</c:v>
                </c:pt>
                <c:pt idx="767">
                  <c:v>1</c:v>
                </c:pt>
                <c:pt idx="768">
                  <c:v>1</c:v>
                </c:pt>
                <c:pt idx="769">
                  <c:v>1</c:v>
                </c:pt>
                <c:pt idx="770">
                  <c:v>1</c:v>
                </c:pt>
                <c:pt idx="771">
                  <c:v>1</c:v>
                </c:pt>
                <c:pt idx="772">
                  <c:v>1</c:v>
                </c:pt>
                <c:pt idx="773">
                  <c:v>1</c:v>
                </c:pt>
                <c:pt idx="774">
                  <c:v>1</c:v>
                </c:pt>
                <c:pt idx="775">
                  <c:v>1</c:v>
                </c:pt>
                <c:pt idx="776">
                  <c:v>1</c:v>
                </c:pt>
                <c:pt idx="777">
                  <c:v>1</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1</c:v>
                </c:pt>
                <c:pt idx="795">
                  <c:v>1</c:v>
                </c:pt>
                <c:pt idx="796">
                  <c:v>1</c:v>
                </c:pt>
                <c:pt idx="797">
                  <c:v>1</c:v>
                </c:pt>
                <c:pt idx="798">
                  <c:v>1</c:v>
                </c:pt>
                <c:pt idx="799">
                  <c:v>1</c:v>
                </c:pt>
                <c:pt idx="800">
                  <c:v>1</c:v>
                </c:pt>
                <c:pt idx="801">
                  <c:v>1</c:v>
                </c:pt>
                <c:pt idx="802">
                  <c:v>1</c:v>
                </c:pt>
                <c:pt idx="803">
                  <c:v>1</c:v>
                </c:pt>
                <c:pt idx="804">
                  <c:v>1</c:v>
                </c:pt>
                <c:pt idx="805">
                  <c:v>1</c:v>
                </c:pt>
                <c:pt idx="806">
                  <c:v>1</c:v>
                </c:pt>
                <c:pt idx="807">
                  <c:v>1</c:v>
                </c:pt>
                <c:pt idx="808">
                  <c:v>1</c:v>
                </c:pt>
                <c:pt idx="809">
                  <c:v>1</c:v>
                </c:pt>
                <c:pt idx="810">
                  <c:v>1</c:v>
                </c:pt>
                <c:pt idx="811">
                  <c:v>1</c:v>
                </c:pt>
                <c:pt idx="812">
                  <c:v>1</c:v>
                </c:pt>
                <c:pt idx="813">
                  <c:v>1</c:v>
                </c:pt>
                <c:pt idx="814">
                  <c:v>1</c:v>
                </c:pt>
                <c:pt idx="815">
                  <c:v>1</c:v>
                </c:pt>
                <c:pt idx="816">
                  <c:v>1</c:v>
                </c:pt>
                <c:pt idx="817">
                  <c:v>1</c:v>
                </c:pt>
                <c:pt idx="818">
                  <c:v>1</c:v>
                </c:pt>
                <c:pt idx="819">
                  <c:v>1</c:v>
                </c:pt>
                <c:pt idx="820">
                  <c:v>1</c:v>
                </c:pt>
              </c:numCache>
            </c:numRef>
          </c:val>
          <c:smooth val="0"/>
          <c:extLst>
            <c:ext xmlns:c16="http://schemas.microsoft.com/office/drawing/2014/chart" uri="{C3380CC4-5D6E-409C-BE32-E72D297353CC}">
              <c16:uniqueId val="{00000000-4C04-49A8-A388-E28FA7ED5103}"/>
            </c:ext>
          </c:extLst>
        </c:ser>
        <c:ser>
          <c:idx val="1"/>
          <c:order val="1"/>
          <c:tx>
            <c:v>Grafik Sebenarnya</c:v>
          </c:tx>
          <c:spPr>
            <a:ln w="25400" cap="rnd">
              <a:solidFill>
                <a:schemeClr val="tx1"/>
              </a:solidFill>
              <a:prstDash val="lgDash"/>
              <a:round/>
            </a:ln>
            <a:effectLst/>
          </c:spPr>
          <c:marker>
            <c:symbol val="none"/>
          </c:marker>
          <c:val>
            <c:numRef>
              <c:f>Sheet2!$AT$1:$AT$820</c:f>
              <c:numCache>
                <c:formatCode>General</c:formatCode>
                <c:ptCount val="82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c:v>
                </c:pt>
                <c:pt idx="721">
                  <c:v>1</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c:v>
                </c:pt>
                <c:pt idx="742">
                  <c:v>1</c:v>
                </c:pt>
                <c:pt idx="743">
                  <c:v>1</c:v>
                </c:pt>
                <c:pt idx="744">
                  <c:v>1</c:v>
                </c:pt>
                <c:pt idx="745">
                  <c:v>1</c:v>
                </c:pt>
                <c:pt idx="746">
                  <c:v>1</c:v>
                </c:pt>
                <c:pt idx="747">
                  <c:v>1</c:v>
                </c:pt>
                <c:pt idx="748">
                  <c:v>1</c:v>
                </c:pt>
                <c:pt idx="749">
                  <c:v>1</c:v>
                </c:pt>
                <c:pt idx="750">
                  <c:v>1</c:v>
                </c:pt>
                <c:pt idx="751">
                  <c:v>1</c:v>
                </c:pt>
                <c:pt idx="752">
                  <c:v>1</c:v>
                </c:pt>
                <c:pt idx="753">
                  <c:v>1</c:v>
                </c:pt>
                <c:pt idx="754">
                  <c:v>1</c:v>
                </c:pt>
                <c:pt idx="755">
                  <c:v>1</c:v>
                </c:pt>
                <c:pt idx="756">
                  <c:v>1</c:v>
                </c:pt>
                <c:pt idx="757">
                  <c:v>1</c:v>
                </c:pt>
                <c:pt idx="758">
                  <c:v>1</c:v>
                </c:pt>
                <c:pt idx="759">
                  <c:v>1</c:v>
                </c:pt>
                <c:pt idx="760">
                  <c:v>1</c:v>
                </c:pt>
                <c:pt idx="761">
                  <c:v>1</c:v>
                </c:pt>
                <c:pt idx="762">
                  <c:v>1</c:v>
                </c:pt>
                <c:pt idx="763">
                  <c:v>1</c:v>
                </c:pt>
                <c:pt idx="764">
                  <c:v>1</c:v>
                </c:pt>
                <c:pt idx="765">
                  <c:v>1</c:v>
                </c:pt>
                <c:pt idx="766">
                  <c:v>1</c:v>
                </c:pt>
                <c:pt idx="767">
                  <c:v>1</c:v>
                </c:pt>
                <c:pt idx="768">
                  <c:v>1</c:v>
                </c:pt>
                <c:pt idx="769">
                  <c:v>1</c:v>
                </c:pt>
                <c:pt idx="770">
                  <c:v>1</c:v>
                </c:pt>
                <c:pt idx="771">
                  <c:v>1</c:v>
                </c:pt>
                <c:pt idx="772">
                  <c:v>1</c:v>
                </c:pt>
                <c:pt idx="773">
                  <c:v>1</c:v>
                </c:pt>
                <c:pt idx="774">
                  <c:v>1</c:v>
                </c:pt>
                <c:pt idx="775">
                  <c:v>1</c:v>
                </c:pt>
                <c:pt idx="776">
                  <c:v>1</c:v>
                </c:pt>
                <c:pt idx="777">
                  <c:v>1</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1</c:v>
                </c:pt>
                <c:pt idx="795">
                  <c:v>1</c:v>
                </c:pt>
                <c:pt idx="796">
                  <c:v>1</c:v>
                </c:pt>
                <c:pt idx="797">
                  <c:v>1</c:v>
                </c:pt>
                <c:pt idx="798">
                  <c:v>1</c:v>
                </c:pt>
                <c:pt idx="799">
                  <c:v>1</c:v>
                </c:pt>
                <c:pt idx="800">
                  <c:v>1</c:v>
                </c:pt>
                <c:pt idx="801">
                  <c:v>1</c:v>
                </c:pt>
                <c:pt idx="802">
                  <c:v>1</c:v>
                </c:pt>
                <c:pt idx="803">
                  <c:v>1</c:v>
                </c:pt>
                <c:pt idx="804">
                  <c:v>1</c:v>
                </c:pt>
                <c:pt idx="805">
                  <c:v>1</c:v>
                </c:pt>
                <c:pt idx="806">
                  <c:v>1</c:v>
                </c:pt>
                <c:pt idx="807">
                  <c:v>1</c:v>
                </c:pt>
                <c:pt idx="808">
                  <c:v>1</c:v>
                </c:pt>
                <c:pt idx="809">
                  <c:v>1</c:v>
                </c:pt>
                <c:pt idx="810">
                  <c:v>1</c:v>
                </c:pt>
                <c:pt idx="811">
                  <c:v>1</c:v>
                </c:pt>
                <c:pt idx="812">
                  <c:v>1</c:v>
                </c:pt>
                <c:pt idx="813">
                  <c:v>1</c:v>
                </c:pt>
                <c:pt idx="814">
                  <c:v>1</c:v>
                </c:pt>
                <c:pt idx="815">
                  <c:v>1</c:v>
                </c:pt>
                <c:pt idx="816">
                  <c:v>1</c:v>
                </c:pt>
                <c:pt idx="817">
                  <c:v>1</c:v>
                </c:pt>
                <c:pt idx="818">
                  <c:v>1</c:v>
                </c:pt>
                <c:pt idx="819">
                  <c:v>1</c:v>
                </c:pt>
              </c:numCache>
            </c:numRef>
          </c:val>
          <c:smooth val="0"/>
          <c:extLst>
            <c:ext xmlns:c16="http://schemas.microsoft.com/office/drawing/2014/chart" uri="{C3380CC4-5D6E-409C-BE32-E72D297353CC}">
              <c16:uniqueId val="{00000001-4C04-49A8-A388-E28FA7ED5103}"/>
            </c:ext>
          </c:extLst>
        </c:ser>
        <c:dLbls>
          <c:showLegendKey val="0"/>
          <c:showVal val="0"/>
          <c:showCatName val="0"/>
          <c:showSerName val="0"/>
          <c:showPercent val="0"/>
          <c:showBubbleSize val="0"/>
        </c:dLbls>
        <c:marker val="1"/>
        <c:smooth val="0"/>
        <c:axId val="1006979744"/>
        <c:axId val="1006981712"/>
      </c:lineChart>
      <c:catAx>
        <c:axId val="1006979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6981712"/>
        <c:crosses val="autoZero"/>
        <c:auto val="1"/>
        <c:lblAlgn val="ctr"/>
        <c:lblOffset val="100"/>
        <c:noMultiLvlLbl val="0"/>
      </c:catAx>
      <c:valAx>
        <c:axId val="100698171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6979744"/>
        <c:crosses val="autoZero"/>
        <c:crossBetween val="between"/>
        <c:minorUnit val="1"/>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Keputusan Final</c:v>
          </c:tx>
          <c:spPr>
            <a:ln w="6350" cap="rnd">
              <a:solidFill>
                <a:schemeClr val="accent1"/>
              </a:solidFill>
              <a:prstDash val="lgDash"/>
              <a:round/>
            </a:ln>
            <a:effectLst/>
          </c:spPr>
          <c:marker>
            <c:symbol val="square"/>
            <c:size val="5"/>
            <c:spPr>
              <a:solidFill>
                <a:schemeClr val="accent1"/>
              </a:solidFill>
              <a:ln w="9525">
                <a:solidFill>
                  <a:schemeClr val="accent1"/>
                </a:solidFill>
              </a:ln>
              <a:effectLst/>
            </c:spPr>
          </c:marker>
          <c:cat>
            <c:numRef>
              <c:f>Sheet2!$AS:$AS</c:f>
              <c:numCache>
                <c:formatCode>General</c:formatCode>
                <c:ptCount val="1048576"/>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pt idx="31">
                  <c:v>41</c:v>
                </c:pt>
                <c:pt idx="32">
                  <c:v>42</c:v>
                </c:pt>
                <c:pt idx="33">
                  <c:v>43</c:v>
                </c:pt>
                <c:pt idx="34">
                  <c:v>44</c:v>
                </c:pt>
                <c:pt idx="35">
                  <c:v>45</c:v>
                </c:pt>
                <c:pt idx="36">
                  <c:v>46</c:v>
                </c:pt>
                <c:pt idx="37">
                  <c:v>47</c:v>
                </c:pt>
                <c:pt idx="38">
                  <c:v>48</c:v>
                </c:pt>
                <c:pt idx="39">
                  <c:v>49</c:v>
                </c:pt>
                <c:pt idx="40">
                  <c:v>50</c:v>
                </c:pt>
                <c:pt idx="41">
                  <c:v>51</c:v>
                </c:pt>
                <c:pt idx="42">
                  <c:v>52</c:v>
                </c:pt>
                <c:pt idx="43">
                  <c:v>53</c:v>
                </c:pt>
                <c:pt idx="44">
                  <c:v>54</c:v>
                </c:pt>
                <c:pt idx="45">
                  <c:v>55</c:v>
                </c:pt>
                <c:pt idx="46">
                  <c:v>56</c:v>
                </c:pt>
                <c:pt idx="47">
                  <c:v>57</c:v>
                </c:pt>
                <c:pt idx="48">
                  <c:v>58</c:v>
                </c:pt>
                <c:pt idx="49">
                  <c:v>59</c:v>
                </c:pt>
                <c:pt idx="50">
                  <c:v>60</c:v>
                </c:pt>
                <c:pt idx="51">
                  <c:v>61</c:v>
                </c:pt>
                <c:pt idx="52">
                  <c:v>62</c:v>
                </c:pt>
                <c:pt idx="53">
                  <c:v>63</c:v>
                </c:pt>
                <c:pt idx="54">
                  <c:v>64</c:v>
                </c:pt>
                <c:pt idx="55">
                  <c:v>65</c:v>
                </c:pt>
                <c:pt idx="56">
                  <c:v>66</c:v>
                </c:pt>
                <c:pt idx="57">
                  <c:v>67</c:v>
                </c:pt>
                <c:pt idx="58">
                  <c:v>68</c:v>
                </c:pt>
                <c:pt idx="59">
                  <c:v>69</c:v>
                </c:pt>
                <c:pt idx="60">
                  <c:v>70</c:v>
                </c:pt>
                <c:pt idx="61">
                  <c:v>71</c:v>
                </c:pt>
                <c:pt idx="62">
                  <c:v>72</c:v>
                </c:pt>
                <c:pt idx="63">
                  <c:v>73</c:v>
                </c:pt>
                <c:pt idx="64">
                  <c:v>74</c:v>
                </c:pt>
                <c:pt idx="65">
                  <c:v>75</c:v>
                </c:pt>
                <c:pt idx="66">
                  <c:v>76</c:v>
                </c:pt>
                <c:pt idx="67">
                  <c:v>77</c:v>
                </c:pt>
                <c:pt idx="68">
                  <c:v>78</c:v>
                </c:pt>
                <c:pt idx="69">
                  <c:v>79</c:v>
                </c:pt>
                <c:pt idx="70">
                  <c:v>80</c:v>
                </c:pt>
                <c:pt idx="71">
                  <c:v>81</c:v>
                </c:pt>
                <c:pt idx="72">
                  <c:v>82</c:v>
                </c:pt>
                <c:pt idx="73">
                  <c:v>83</c:v>
                </c:pt>
                <c:pt idx="74">
                  <c:v>84</c:v>
                </c:pt>
                <c:pt idx="75">
                  <c:v>85</c:v>
                </c:pt>
                <c:pt idx="76">
                  <c:v>86</c:v>
                </c:pt>
                <c:pt idx="77">
                  <c:v>87</c:v>
                </c:pt>
                <c:pt idx="78">
                  <c:v>88</c:v>
                </c:pt>
                <c:pt idx="79">
                  <c:v>89</c:v>
                </c:pt>
                <c:pt idx="80">
                  <c:v>90</c:v>
                </c:pt>
                <c:pt idx="81">
                  <c:v>91</c:v>
                </c:pt>
                <c:pt idx="82">
                  <c:v>92</c:v>
                </c:pt>
                <c:pt idx="83">
                  <c:v>93</c:v>
                </c:pt>
                <c:pt idx="84">
                  <c:v>94</c:v>
                </c:pt>
                <c:pt idx="85">
                  <c:v>95</c:v>
                </c:pt>
                <c:pt idx="86">
                  <c:v>96</c:v>
                </c:pt>
                <c:pt idx="87">
                  <c:v>97</c:v>
                </c:pt>
                <c:pt idx="88">
                  <c:v>98</c:v>
                </c:pt>
                <c:pt idx="89">
                  <c:v>99</c:v>
                </c:pt>
                <c:pt idx="90">
                  <c:v>100</c:v>
                </c:pt>
                <c:pt idx="91">
                  <c:v>101</c:v>
                </c:pt>
                <c:pt idx="92">
                  <c:v>102</c:v>
                </c:pt>
                <c:pt idx="93">
                  <c:v>103</c:v>
                </c:pt>
                <c:pt idx="94">
                  <c:v>104</c:v>
                </c:pt>
                <c:pt idx="95">
                  <c:v>105</c:v>
                </c:pt>
                <c:pt idx="96">
                  <c:v>106</c:v>
                </c:pt>
                <c:pt idx="97">
                  <c:v>107</c:v>
                </c:pt>
                <c:pt idx="98">
                  <c:v>108</c:v>
                </c:pt>
                <c:pt idx="99">
                  <c:v>109</c:v>
                </c:pt>
                <c:pt idx="100">
                  <c:v>110</c:v>
                </c:pt>
                <c:pt idx="101">
                  <c:v>111</c:v>
                </c:pt>
                <c:pt idx="102">
                  <c:v>112</c:v>
                </c:pt>
                <c:pt idx="103">
                  <c:v>113</c:v>
                </c:pt>
                <c:pt idx="104">
                  <c:v>114</c:v>
                </c:pt>
                <c:pt idx="105">
                  <c:v>115</c:v>
                </c:pt>
                <c:pt idx="106">
                  <c:v>116</c:v>
                </c:pt>
                <c:pt idx="107">
                  <c:v>117</c:v>
                </c:pt>
                <c:pt idx="108">
                  <c:v>118</c:v>
                </c:pt>
                <c:pt idx="109">
                  <c:v>119</c:v>
                </c:pt>
                <c:pt idx="110">
                  <c:v>120</c:v>
                </c:pt>
                <c:pt idx="111">
                  <c:v>121</c:v>
                </c:pt>
                <c:pt idx="112">
                  <c:v>122</c:v>
                </c:pt>
                <c:pt idx="113">
                  <c:v>123</c:v>
                </c:pt>
                <c:pt idx="114">
                  <c:v>124</c:v>
                </c:pt>
                <c:pt idx="115">
                  <c:v>125</c:v>
                </c:pt>
                <c:pt idx="116">
                  <c:v>126</c:v>
                </c:pt>
                <c:pt idx="117">
                  <c:v>127</c:v>
                </c:pt>
                <c:pt idx="118">
                  <c:v>128</c:v>
                </c:pt>
                <c:pt idx="119">
                  <c:v>129</c:v>
                </c:pt>
                <c:pt idx="120">
                  <c:v>130</c:v>
                </c:pt>
                <c:pt idx="121">
                  <c:v>131</c:v>
                </c:pt>
                <c:pt idx="122">
                  <c:v>132</c:v>
                </c:pt>
                <c:pt idx="123">
                  <c:v>133</c:v>
                </c:pt>
                <c:pt idx="124">
                  <c:v>134</c:v>
                </c:pt>
                <c:pt idx="125">
                  <c:v>135</c:v>
                </c:pt>
                <c:pt idx="126">
                  <c:v>136</c:v>
                </c:pt>
                <c:pt idx="127">
                  <c:v>137</c:v>
                </c:pt>
                <c:pt idx="128">
                  <c:v>138</c:v>
                </c:pt>
                <c:pt idx="129">
                  <c:v>139</c:v>
                </c:pt>
                <c:pt idx="130">
                  <c:v>140</c:v>
                </c:pt>
                <c:pt idx="131">
                  <c:v>141</c:v>
                </c:pt>
                <c:pt idx="132">
                  <c:v>142</c:v>
                </c:pt>
                <c:pt idx="133">
                  <c:v>143</c:v>
                </c:pt>
                <c:pt idx="134">
                  <c:v>144</c:v>
                </c:pt>
                <c:pt idx="135">
                  <c:v>145</c:v>
                </c:pt>
                <c:pt idx="136">
                  <c:v>146</c:v>
                </c:pt>
                <c:pt idx="137">
                  <c:v>147</c:v>
                </c:pt>
                <c:pt idx="138">
                  <c:v>148</c:v>
                </c:pt>
                <c:pt idx="139">
                  <c:v>149</c:v>
                </c:pt>
                <c:pt idx="140">
                  <c:v>150</c:v>
                </c:pt>
                <c:pt idx="141">
                  <c:v>151</c:v>
                </c:pt>
                <c:pt idx="142">
                  <c:v>152</c:v>
                </c:pt>
                <c:pt idx="143">
                  <c:v>153</c:v>
                </c:pt>
                <c:pt idx="144">
                  <c:v>154</c:v>
                </c:pt>
                <c:pt idx="145">
                  <c:v>155</c:v>
                </c:pt>
                <c:pt idx="146">
                  <c:v>156</c:v>
                </c:pt>
                <c:pt idx="147">
                  <c:v>157</c:v>
                </c:pt>
                <c:pt idx="148">
                  <c:v>158</c:v>
                </c:pt>
                <c:pt idx="149">
                  <c:v>159</c:v>
                </c:pt>
                <c:pt idx="150">
                  <c:v>160</c:v>
                </c:pt>
                <c:pt idx="151">
                  <c:v>161</c:v>
                </c:pt>
                <c:pt idx="152">
                  <c:v>162</c:v>
                </c:pt>
                <c:pt idx="153">
                  <c:v>163</c:v>
                </c:pt>
                <c:pt idx="154">
                  <c:v>164</c:v>
                </c:pt>
                <c:pt idx="155">
                  <c:v>165</c:v>
                </c:pt>
                <c:pt idx="156">
                  <c:v>166</c:v>
                </c:pt>
                <c:pt idx="157">
                  <c:v>167</c:v>
                </c:pt>
                <c:pt idx="158">
                  <c:v>168</c:v>
                </c:pt>
                <c:pt idx="159">
                  <c:v>169</c:v>
                </c:pt>
                <c:pt idx="160">
                  <c:v>170</c:v>
                </c:pt>
                <c:pt idx="161">
                  <c:v>171</c:v>
                </c:pt>
                <c:pt idx="162">
                  <c:v>172</c:v>
                </c:pt>
                <c:pt idx="163">
                  <c:v>173</c:v>
                </c:pt>
                <c:pt idx="164">
                  <c:v>174</c:v>
                </c:pt>
                <c:pt idx="165">
                  <c:v>175</c:v>
                </c:pt>
                <c:pt idx="166">
                  <c:v>176</c:v>
                </c:pt>
                <c:pt idx="167">
                  <c:v>177</c:v>
                </c:pt>
                <c:pt idx="168">
                  <c:v>178</c:v>
                </c:pt>
                <c:pt idx="169">
                  <c:v>179</c:v>
                </c:pt>
                <c:pt idx="170">
                  <c:v>180</c:v>
                </c:pt>
                <c:pt idx="171">
                  <c:v>181</c:v>
                </c:pt>
                <c:pt idx="172">
                  <c:v>182</c:v>
                </c:pt>
                <c:pt idx="173">
                  <c:v>183</c:v>
                </c:pt>
                <c:pt idx="174">
                  <c:v>184</c:v>
                </c:pt>
                <c:pt idx="175">
                  <c:v>185</c:v>
                </c:pt>
                <c:pt idx="176">
                  <c:v>186</c:v>
                </c:pt>
                <c:pt idx="177">
                  <c:v>187</c:v>
                </c:pt>
                <c:pt idx="178">
                  <c:v>188</c:v>
                </c:pt>
                <c:pt idx="179">
                  <c:v>189</c:v>
                </c:pt>
                <c:pt idx="180">
                  <c:v>190</c:v>
                </c:pt>
                <c:pt idx="181">
                  <c:v>191</c:v>
                </c:pt>
                <c:pt idx="182">
                  <c:v>192</c:v>
                </c:pt>
                <c:pt idx="183">
                  <c:v>193</c:v>
                </c:pt>
                <c:pt idx="184">
                  <c:v>194</c:v>
                </c:pt>
                <c:pt idx="185">
                  <c:v>195</c:v>
                </c:pt>
                <c:pt idx="186">
                  <c:v>196</c:v>
                </c:pt>
                <c:pt idx="187">
                  <c:v>197</c:v>
                </c:pt>
                <c:pt idx="188">
                  <c:v>198</c:v>
                </c:pt>
                <c:pt idx="189">
                  <c:v>199</c:v>
                </c:pt>
                <c:pt idx="190">
                  <c:v>200</c:v>
                </c:pt>
                <c:pt idx="191">
                  <c:v>201</c:v>
                </c:pt>
                <c:pt idx="192">
                  <c:v>202</c:v>
                </c:pt>
                <c:pt idx="193">
                  <c:v>203</c:v>
                </c:pt>
                <c:pt idx="194">
                  <c:v>204</c:v>
                </c:pt>
                <c:pt idx="195">
                  <c:v>205</c:v>
                </c:pt>
                <c:pt idx="196">
                  <c:v>206</c:v>
                </c:pt>
                <c:pt idx="197">
                  <c:v>207</c:v>
                </c:pt>
                <c:pt idx="198">
                  <c:v>208</c:v>
                </c:pt>
                <c:pt idx="199">
                  <c:v>209</c:v>
                </c:pt>
                <c:pt idx="200">
                  <c:v>210</c:v>
                </c:pt>
                <c:pt idx="201">
                  <c:v>211</c:v>
                </c:pt>
                <c:pt idx="202">
                  <c:v>212</c:v>
                </c:pt>
                <c:pt idx="203">
                  <c:v>213</c:v>
                </c:pt>
                <c:pt idx="204">
                  <c:v>214</c:v>
                </c:pt>
                <c:pt idx="205">
                  <c:v>215</c:v>
                </c:pt>
                <c:pt idx="206">
                  <c:v>216</c:v>
                </c:pt>
                <c:pt idx="207">
                  <c:v>217</c:v>
                </c:pt>
                <c:pt idx="208">
                  <c:v>218</c:v>
                </c:pt>
                <c:pt idx="209">
                  <c:v>219</c:v>
                </c:pt>
                <c:pt idx="210">
                  <c:v>220</c:v>
                </c:pt>
                <c:pt idx="211">
                  <c:v>221</c:v>
                </c:pt>
                <c:pt idx="212">
                  <c:v>222</c:v>
                </c:pt>
                <c:pt idx="213">
                  <c:v>223</c:v>
                </c:pt>
                <c:pt idx="214">
                  <c:v>224</c:v>
                </c:pt>
                <c:pt idx="215">
                  <c:v>225</c:v>
                </c:pt>
                <c:pt idx="216">
                  <c:v>226</c:v>
                </c:pt>
                <c:pt idx="217">
                  <c:v>227</c:v>
                </c:pt>
                <c:pt idx="218">
                  <c:v>228</c:v>
                </c:pt>
                <c:pt idx="219">
                  <c:v>229</c:v>
                </c:pt>
                <c:pt idx="220">
                  <c:v>230</c:v>
                </c:pt>
                <c:pt idx="221">
                  <c:v>231</c:v>
                </c:pt>
                <c:pt idx="222">
                  <c:v>232</c:v>
                </c:pt>
                <c:pt idx="223">
                  <c:v>233</c:v>
                </c:pt>
                <c:pt idx="224">
                  <c:v>234</c:v>
                </c:pt>
                <c:pt idx="225">
                  <c:v>235</c:v>
                </c:pt>
                <c:pt idx="226">
                  <c:v>236</c:v>
                </c:pt>
                <c:pt idx="227">
                  <c:v>237</c:v>
                </c:pt>
                <c:pt idx="228">
                  <c:v>238</c:v>
                </c:pt>
                <c:pt idx="229">
                  <c:v>239</c:v>
                </c:pt>
                <c:pt idx="230">
                  <c:v>240</c:v>
                </c:pt>
                <c:pt idx="231">
                  <c:v>241</c:v>
                </c:pt>
                <c:pt idx="232">
                  <c:v>242</c:v>
                </c:pt>
                <c:pt idx="233">
                  <c:v>243</c:v>
                </c:pt>
                <c:pt idx="234">
                  <c:v>244</c:v>
                </c:pt>
                <c:pt idx="235">
                  <c:v>245</c:v>
                </c:pt>
                <c:pt idx="236">
                  <c:v>246</c:v>
                </c:pt>
                <c:pt idx="237">
                  <c:v>247</c:v>
                </c:pt>
                <c:pt idx="238">
                  <c:v>248</c:v>
                </c:pt>
                <c:pt idx="239">
                  <c:v>249</c:v>
                </c:pt>
                <c:pt idx="240">
                  <c:v>250</c:v>
                </c:pt>
                <c:pt idx="241">
                  <c:v>251</c:v>
                </c:pt>
                <c:pt idx="242">
                  <c:v>252</c:v>
                </c:pt>
                <c:pt idx="243">
                  <c:v>253</c:v>
                </c:pt>
                <c:pt idx="244">
                  <c:v>254</c:v>
                </c:pt>
                <c:pt idx="245">
                  <c:v>255</c:v>
                </c:pt>
                <c:pt idx="246">
                  <c:v>256</c:v>
                </c:pt>
                <c:pt idx="247">
                  <c:v>257</c:v>
                </c:pt>
                <c:pt idx="248">
                  <c:v>258</c:v>
                </c:pt>
                <c:pt idx="249">
                  <c:v>259</c:v>
                </c:pt>
                <c:pt idx="250">
                  <c:v>260</c:v>
                </c:pt>
                <c:pt idx="251">
                  <c:v>261</c:v>
                </c:pt>
                <c:pt idx="252">
                  <c:v>262</c:v>
                </c:pt>
                <c:pt idx="253">
                  <c:v>263</c:v>
                </c:pt>
                <c:pt idx="254">
                  <c:v>264</c:v>
                </c:pt>
                <c:pt idx="255">
                  <c:v>265</c:v>
                </c:pt>
                <c:pt idx="256">
                  <c:v>266</c:v>
                </c:pt>
                <c:pt idx="257">
                  <c:v>267</c:v>
                </c:pt>
                <c:pt idx="258">
                  <c:v>268</c:v>
                </c:pt>
                <c:pt idx="259">
                  <c:v>269</c:v>
                </c:pt>
                <c:pt idx="260">
                  <c:v>270</c:v>
                </c:pt>
                <c:pt idx="261">
                  <c:v>271</c:v>
                </c:pt>
                <c:pt idx="262">
                  <c:v>272</c:v>
                </c:pt>
                <c:pt idx="263">
                  <c:v>273</c:v>
                </c:pt>
                <c:pt idx="264">
                  <c:v>274</c:v>
                </c:pt>
                <c:pt idx="265">
                  <c:v>275</c:v>
                </c:pt>
                <c:pt idx="266">
                  <c:v>276</c:v>
                </c:pt>
                <c:pt idx="267">
                  <c:v>277</c:v>
                </c:pt>
                <c:pt idx="268">
                  <c:v>278</c:v>
                </c:pt>
                <c:pt idx="269">
                  <c:v>279</c:v>
                </c:pt>
                <c:pt idx="270">
                  <c:v>280</c:v>
                </c:pt>
                <c:pt idx="271">
                  <c:v>281</c:v>
                </c:pt>
                <c:pt idx="272">
                  <c:v>282</c:v>
                </c:pt>
                <c:pt idx="273">
                  <c:v>283</c:v>
                </c:pt>
                <c:pt idx="274">
                  <c:v>284</c:v>
                </c:pt>
                <c:pt idx="275">
                  <c:v>285</c:v>
                </c:pt>
                <c:pt idx="276">
                  <c:v>286</c:v>
                </c:pt>
                <c:pt idx="277">
                  <c:v>287</c:v>
                </c:pt>
                <c:pt idx="278">
                  <c:v>288</c:v>
                </c:pt>
                <c:pt idx="279">
                  <c:v>289</c:v>
                </c:pt>
                <c:pt idx="280">
                  <c:v>290</c:v>
                </c:pt>
                <c:pt idx="281">
                  <c:v>291</c:v>
                </c:pt>
                <c:pt idx="282">
                  <c:v>292</c:v>
                </c:pt>
                <c:pt idx="283">
                  <c:v>293</c:v>
                </c:pt>
                <c:pt idx="284">
                  <c:v>294</c:v>
                </c:pt>
                <c:pt idx="285">
                  <c:v>295</c:v>
                </c:pt>
                <c:pt idx="286">
                  <c:v>296</c:v>
                </c:pt>
                <c:pt idx="287">
                  <c:v>297</c:v>
                </c:pt>
                <c:pt idx="288">
                  <c:v>298</c:v>
                </c:pt>
                <c:pt idx="289">
                  <c:v>299</c:v>
                </c:pt>
                <c:pt idx="290">
                  <c:v>300</c:v>
                </c:pt>
                <c:pt idx="291">
                  <c:v>301</c:v>
                </c:pt>
                <c:pt idx="292">
                  <c:v>302</c:v>
                </c:pt>
                <c:pt idx="293">
                  <c:v>303</c:v>
                </c:pt>
                <c:pt idx="294">
                  <c:v>304</c:v>
                </c:pt>
                <c:pt idx="295">
                  <c:v>305</c:v>
                </c:pt>
                <c:pt idx="296">
                  <c:v>306</c:v>
                </c:pt>
                <c:pt idx="297">
                  <c:v>307</c:v>
                </c:pt>
                <c:pt idx="298">
                  <c:v>308</c:v>
                </c:pt>
                <c:pt idx="299">
                  <c:v>309</c:v>
                </c:pt>
                <c:pt idx="300">
                  <c:v>310</c:v>
                </c:pt>
                <c:pt idx="301">
                  <c:v>311</c:v>
                </c:pt>
                <c:pt idx="302">
                  <c:v>312</c:v>
                </c:pt>
                <c:pt idx="303">
                  <c:v>313</c:v>
                </c:pt>
                <c:pt idx="304">
                  <c:v>314</c:v>
                </c:pt>
                <c:pt idx="305">
                  <c:v>315</c:v>
                </c:pt>
                <c:pt idx="306">
                  <c:v>316</c:v>
                </c:pt>
                <c:pt idx="307">
                  <c:v>317</c:v>
                </c:pt>
                <c:pt idx="308">
                  <c:v>318</c:v>
                </c:pt>
                <c:pt idx="309">
                  <c:v>319</c:v>
                </c:pt>
                <c:pt idx="310">
                  <c:v>320</c:v>
                </c:pt>
                <c:pt idx="311">
                  <c:v>321</c:v>
                </c:pt>
                <c:pt idx="312">
                  <c:v>322</c:v>
                </c:pt>
                <c:pt idx="313">
                  <c:v>323</c:v>
                </c:pt>
                <c:pt idx="314">
                  <c:v>324</c:v>
                </c:pt>
                <c:pt idx="315">
                  <c:v>325</c:v>
                </c:pt>
                <c:pt idx="316">
                  <c:v>326</c:v>
                </c:pt>
                <c:pt idx="317">
                  <c:v>327</c:v>
                </c:pt>
                <c:pt idx="318">
                  <c:v>328</c:v>
                </c:pt>
                <c:pt idx="319">
                  <c:v>329</c:v>
                </c:pt>
                <c:pt idx="320">
                  <c:v>330</c:v>
                </c:pt>
                <c:pt idx="321">
                  <c:v>331</c:v>
                </c:pt>
                <c:pt idx="322">
                  <c:v>332</c:v>
                </c:pt>
                <c:pt idx="323">
                  <c:v>333</c:v>
                </c:pt>
                <c:pt idx="324">
                  <c:v>334</c:v>
                </c:pt>
                <c:pt idx="325">
                  <c:v>335</c:v>
                </c:pt>
                <c:pt idx="326">
                  <c:v>336</c:v>
                </c:pt>
                <c:pt idx="327">
                  <c:v>337</c:v>
                </c:pt>
                <c:pt idx="328">
                  <c:v>338</c:v>
                </c:pt>
                <c:pt idx="329">
                  <c:v>339</c:v>
                </c:pt>
                <c:pt idx="330">
                  <c:v>340</c:v>
                </c:pt>
                <c:pt idx="331">
                  <c:v>341</c:v>
                </c:pt>
                <c:pt idx="332">
                  <c:v>342</c:v>
                </c:pt>
                <c:pt idx="333">
                  <c:v>343</c:v>
                </c:pt>
                <c:pt idx="334">
                  <c:v>344</c:v>
                </c:pt>
                <c:pt idx="335">
                  <c:v>345</c:v>
                </c:pt>
                <c:pt idx="336">
                  <c:v>346</c:v>
                </c:pt>
                <c:pt idx="337">
                  <c:v>347</c:v>
                </c:pt>
                <c:pt idx="338">
                  <c:v>348</c:v>
                </c:pt>
                <c:pt idx="339">
                  <c:v>349</c:v>
                </c:pt>
                <c:pt idx="340">
                  <c:v>350</c:v>
                </c:pt>
                <c:pt idx="341">
                  <c:v>351</c:v>
                </c:pt>
                <c:pt idx="342">
                  <c:v>352</c:v>
                </c:pt>
                <c:pt idx="343">
                  <c:v>353</c:v>
                </c:pt>
                <c:pt idx="344">
                  <c:v>354</c:v>
                </c:pt>
                <c:pt idx="345">
                  <c:v>355</c:v>
                </c:pt>
                <c:pt idx="346">
                  <c:v>356</c:v>
                </c:pt>
                <c:pt idx="347">
                  <c:v>357</c:v>
                </c:pt>
                <c:pt idx="348">
                  <c:v>358</c:v>
                </c:pt>
                <c:pt idx="349">
                  <c:v>359</c:v>
                </c:pt>
                <c:pt idx="350">
                  <c:v>360</c:v>
                </c:pt>
                <c:pt idx="351">
                  <c:v>361</c:v>
                </c:pt>
                <c:pt idx="352">
                  <c:v>362</c:v>
                </c:pt>
                <c:pt idx="353">
                  <c:v>363</c:v>
                </c:pt>
                <c:pt idx="354">
                  <c:v>364</c:v>
                </c:pt>
                <c:pt idx="355">
                  <c:v>365</c:v>
                </c:pt>
                <c:pt idx="356">
                  <c:v>366</c:v>
                </c:pt>
                <c:pt idx="357">
                  <c:v>367</c:v>
                </c:pt>
                <c:pt idx="358">
                  <c:v>368</c:v>
                </c:pt>
                <c:pt idx="359">
                  <c:v>369</c:v>
                </c:pt>
                <c:pt idx="360">
                  <c:v>370</c:v>
                </c:pt>
                <c:pt idx="361">
                  <c:v>371</c:v>
                </c:pt>
                <c:pt idx="362">
                  <c:v>372</c:v>
                </c:pt>
                <c:pt idx="363">
                  <c:v>373</c:v>
                </c:pt>
                <c:pt idx="364">
                  <c:v>374</c:v>
                </c:pt>
                <c:pt idx="365">
                  <c:v>375</c:v>
                </c:pt>
                <c:pt idx="366">
                  <c:v>376</c:v>
                </c:pt>
                <c:pt idx="367">
                  <c:v>377</c:v>
                </c:pt>
                <c:pt idx="368">
                  <c:v>378</c:v>
                </c:pt>
                <c:pt idx="369">
                  <c:v>379</c:v>
                </c:pt>
                <c:pt idx="370">
                  <c:v>380</c:v>
                </c:pt>
                <c:pt idx="371">
                  <c:v>381</c:v>
                </c:pt>
                <c:pt idx="372">
                  <c:v>382</c:v>
                </c:pt>
                <c:pt idx="373">
                  <c:v>383</c:v>
                </c:pt>
                <c:pt idx="374">
                  <c:v>384</c:v>
                </c:pt>
                <c:pt idx="375">
                  <c:v>385</c:v>
                </c:pt>
                <c:pt idx="376">
                  <c:v>386</c:v>
                </c:pt>
                <c:pt idx="377">
                  <c:v>387</c:v>
                </c:pt>
                <c:pt idx="378">
                  <c:v>388</c:v>
                </c:pt>
                <c:pt idx="379">
                  <c:v>389</c:v>
                </c:pt>
                <c:pt idx="380">
                  <c:v>390</c:v>
                </c:pt>
                <c:pt idx="381">
                  <c:v>391</c:v>
                </c:pt>
                <c:pt idx="382">
                  <c:v>392</c:v>
                </c:pt>
                <c:pt idx="383">
                  <c:v>393</c:v>
                </c:pt>
                <c:pt idx="384">
                  <c:v>394</c:v>
                </c:pt>
                <c:pt idx="385">
                  <c:v>395</c:v>
                </c:pt>
                <c:pt idx="386">
                  <c:v>396</c:v>
                </c:pt>
                <c:pt idx="387">
                  <c:v>397</c:v>
                </c:pt>
                <c:pt idx="388">
                  <c:v>398</c:v>
                </c:pt>
                <c:pt idx="389">
                  <c:v>399</c:v>
                </c:pt>
                <c:pt idx="390">
                  <c:v>400</c:v>
                </c:pt>
                <c:pt idx="391">
                  <c:v>401</c:v>
                </c:pt>
                <c:pt idx="392">
                  <c:v>402</c:v>
                </c:pt>
                <c:pt idx="393">
                  <c:v>403</c:v>
                </c:pt>
                <c:pt idx="394">
                  <c:v>404</c:v>
                </c:pt>
                <c:pt idx="395">
                  <c:v>405</c:v>
                </c:pt>
                <c:pt idx="396">
                  <c:v>406</c:v>
                </c:pt>
                <c:pt idx="397">
                  <c:v>407</c:v>
                </c:pt>
                <c:pt idx="398">
                  <c:v>408</c:v>
                </c:pt>
                <c:pt idx="399">
                  <c:v>409</c:v>
                </c:pt>
                <c:pt idx="400">
                  <c:v>410</c:v>
                </c:pt>
                <c:pt idx="401">
                  <c:v>411</c:v>
                </c:pt>
                <c:pt idx="402">
                  <c:v>412</c:v>
                </c:pt>
                <c:pt idx="403">
                  <c:v>413</c:v>
                </c:pt>
                <c:pt idx="404">
                  <c:v>414</c:v>
                </c:pt>
                <c:pt idx="405">
                  <c:v>415</c:v>
                </c:pt>
                <c:pt idx="406">
                  <c:v>416</c:v>
                </c:pt>
                <c:pt idx="407">
                  <c:v>417</c:v>
                </c:pt>
                <c:pt idx="408">
                  <c:v>418</c:v>
                </c:pt>
                <c:pt idx="409">
                  <c:v>419</c:v>
                </c:pt>
                <c:pt idx="410">
                  <c:v>420</c:v>
                </c:pt>
                <c:pt idx="411">
                  <c:v>421</c:v>
                </c:pt>
                <c:pt idx="412">
                  <c:v>422</c:v>
                </c:pt>
                <c:pt idx="413">
                  <c:v>423</c:v>
                </c:pt>
                <c:pt idx="414">
                  <c:v>424</c:v>
                </c:pt>
                <c:pt idx="415">
                  <c:v>425</c:v>
                </c:pt>
                <c:pt idx="416">
                  <c:v>426</c:v>
                </c:pt>
                <c:pt idx="417">
                  <c:v>427</c:v>
                </c:pt>
                <c:pt idx="418">
                  <c:v>428</c:v>
                </c:pt>
                <c:pt idx="419">
                  <c:v>429</c:v>
                </c:pt>
                <c:pt idx="420">
                  <c:v>430</c:v>
                </c:pt>
                <c:pt idx="421">
                  <c:v>431</c:v>
                </c:pt>
                <c:pt idx="422">
                  <c:v>432</c:v>
                </c:pt>
                <c:pt idx="423">
                  <c:v>433</c:v>
                </c:pt>
                <c:pt idx="424">
                  <c:v>434</c:v>
                </c:pt>
                <c:pt idx="425">
                  <c:v>435</c:v>
                </c:pt>
                <c:pt idx="426">
                  <c:v>436</c:v>
                </c:pt>
                <c:pt idx="427">
                  <c:v>437</c:v>
                </c:pt>
                <c:pt idx="428">
                  <c:v>438</c:v>
                </c:pt>
                <c:pt idx="429">
                  <c:v>439</c:v>
                </c:pt>
                <c:pt idx="430">
                  <c:v>440</c:v>
                </c:pt>
                <c:pt idx="431">
                  <c:v>441</c:v>
                </c:pt>
                <c:pt idx="432">
                  <c:v>442</c:v>
                </c:pt>
                <c:pt idx="433">
                  <c:v>443</c:v>
                </c:pt>
                <c:pt idx="434">
                  <c:v>444</c:v>
                </c:pt>
                <c:pt idx="435">
                  <c:v>445</c:v>
                </c:pt>
                <c:pt idx="436">
                  <c:v>446</c:v>
                </c:pt>
                <c:pt idx="437">
                  <c:v>447</c:v>
                </c:pt>
                <c:pt idx="438">
                  <c:v>448</c:v>
                </c:pt>
                <c:pt idx="439">
                  <c:v>449</c:v>
                </c:pt>
                <c:pt idx="440">
                  <c:v>450</c:v>
                </c:pt>
                <c:pt idx="441">
                  <c:v>451</c:v>
                </c:pt>
                <c:pt idx="442">
                  <c:v>452</c:v>
                </c:pt>
                <c:pt idx="443">
                  <c:v>453</c:v>
                </c:pt>
                <c:pt idx="444">
                  <c:v>454</c:v>
                </c:pt>
                <c:pt idx="445">
                  <c:v>455</c:v>
                </c:pt>
                <c:pt idx="446">
                  <c:v>456</c:v>
                </c:pt>
                <c:pt idx="447">
                  <c:v>457</c:v>
                </c:pt>
                <c:pt idx="448">
                  <c:v>458</c:v>
                </c:pt>
                <c:pt idx="449">
                  <c:v>459</c:v>
                </c:pt>
                <c:pt idx="450">
                  <c:v>460</c:v>
                </c:pt>
                <c:pt idx="451">
                  <c:v>461</c:v>
                </c:pt>
                <c:pt idx="452">
                  <c:v>462</c:v>
                </c:pt>
                <c:pt idx="453">
                  <c:v>463</c:v>
                </c:pt>
                <c:pt idx="454">
                  <c:v>464</c:v>
                </c:pt>
                <c:pt idx="455">
                  <c:v>465</c:v>
                </c:pt>
                <c:pt idx="456">
                  <c:v>466</c:v>
                </c:pt>
                <c:pt idx="457">
                  <c:v>467</c:v>
                </c:pt>
                <c:pt idx="458">
                  <c:v>468</c:v>
                </c:pt>
                <c:pt idx="459">
                  <c:v>469</c:v>
                </c:pt>
                <c:pt idx="460">
                  <c:v>470</c:v>
                </c:pt>
                <c:pt idx="461">
                  <c:v>471</c:v>
                </c:pt>
                <c:pt idx="462">
                  <c:v>472</c:v>
                </c:pt>
                <c:pt idx="463">
                  <c:v>473</c:v>
                </c:pt>
                <c:pt idx="464">
                  <c:v>474</c:v>
                </c:pt>
                <c:pt idx="465">
                  <c:v>475</c:v>
                </c:pt>
                <c:pt idx="466">
                  <c:v>476</c:v>
                </c:pt>
                <c:pt idx="467">
                  <c:v>477</c:v>
                </c:pt>
                <c:pt idx="468">
                  <c:v>478</c:v>
                </c:pt>
                <c:pt idx="469">
                  <c:v>479</c:v>
                </c:pt>
                <c:pt idx="470">
                  <c:v>480</c:v>
                </c:pt>
                <c:pt idx="471">
                  <c:v>481</c:v>
                </c:pt>
                <c:pt idx="472">
                  <c:v>482</c:v>
                </c:pt>
                <c:pt idx="473">
                  <c:v>483</c:v>
                </c:pt>
                <c:pt idx="474">
                  <c:v>484</c:v>
                </c:pt>
                <c:pt idx="475">
                  <c:v>485</c:v>
                </c:pt>
                <c:pt idx="476">
                  <c:v>486</c:v>
                </c:pt>
                <c:pt idx="477">
                  <c:v>487</c:v>
                </c:pt>
                <c:pt idx="478">
                  <c:v>488</c:v>
                </c:pt>
                <c:pt idx="479">
                  <c:v>489</c:v>
                </c:pt>
                <c:pt idx="480">
                  <c:v>490</c:v>
                </c:pt>
                <c:pt idx="481">
                  <c:v>491</c:v>
                </c:pt>
                <c:pt idx="482">
                  <c:v>492</c:v>
                </c:pt>
                <c:pt idx="483">
                  <c:v>493</c:v>
                </c:pt>
                <c:pt idx="484">
                  <c:v>494</c:v>
                </c:pt>
                <c:pt idx="485">
                  <c:v>495</c:v>
                </c:pt>
                <c:pt idx="486">
                  <c:v>496</c:v>
                </c:pt>
                <c:pt idx="487">
                  <c:v>497</c:v>
                </c:pt>
                <c:pt idx="488">
                  <c:v>498</c:v>
                </c:pt>
                <c:pt idx="489">
                  <c:v>499</c:v>
                </c:pt>
                <c:pt idx="490">
                  <c:v>500</c:v>
                </c:pt>
                <c:pt idx="491">
                  <c:v>501</c:v>
                </c:pt>
                <c:pt idx="492">
                  <c:v>502</c:v>
                </c:pt>
                <c:pt idx="493">
                  <c:v>503</c:v>
                </c:pt>
                <c:pt idx="494">
                  <c:v>504</c:v>
                </c:pt>
                <c:pt idx="495">
                  <c:v>505</c:v>
                </c:pt>
                <c:pt idx="496">
                  <c:v>506</c:v>
                </c:pt>
                <c:pt idx="497">
                  <c:v>507</c:v>
                </c:pt>
                <c:pt idx="498">
                  <c:v>508</c:v>
                </c:pt>
                <c:pt idx="499">
                  <c:v>509</c:v>
                </c:pt>
                <c:pt idx="500">
                  <c:v>510</c:v>
                </c:pt>
                <c:pt idx="501">
                  <c:v>511</c:v>
                </c:pt>
                <c:pt idx="502">
                  <c:v>512</c:v>
                </c:pt>
                <c:pt idx="503">
                  <c:v>513</c:v>
                </c:pt>
                <c:pt idx="504">
                  <c:v>514</c:v>
                </c:pt>
                <c:pt idx="505">
                  <c:v>515</c:v>
                </c:pt>
                <c:pt idx="506">
                  <c:v>516</c:v>
                </c:pt>
                <c:pt idx="507">
                  <c:v>517</c:v>
                </c:pt>
                <c:pt idx="508">
                  <c:v>518</c:v>
                </c:pt>
                <c:pt idx="509">
                  <c:v>519</c:v>
                </c:pt>
                <c:pt idx="510">
                  <c:v>520</c:v>
                </c:pt>
                <c:pt idx="511">
                  <c:v>521</c:v>
                </c:pt>
                <c:pt idx="512">
                  <c:v>522</c:v>
                </c:pt>
                <c:pt idx="513">
                  <c:v>523</c:v>
                </c:pt>
                <c:pt idx="514">
                  <c:v>524</c:v>
                </c:pt>
                <c:pt idx="515">
                  <c:v>525</c:v>
                </c:pt>
                <c:pt idx="516">
                  <c:v>526</c:v>
                </c:pt>
                <c:pt idx="517">
                  <c:v>527</c:v>
                </c:pt>
                <c:pt idx="518">
                  <c:v>528</c:v>
                </c:pt>
                <c:pt idx="519">
                  <c:v>529</c:v>
                </c:pt>
                <c:pt idx="520">
                  <c:v>530</c:v>
                </c:pt>
                <c:pt idx="521">
                  <c:v>531</c:v>
                </c:pt>
                <c:pt idx="522">
                  <c:v>532</c:v>
                </c:pt>
                <c:pt idx="523">
                  <c:v>533</c:v>
                </c:pt>
                <c:pt idx="524">
                  <c:v>534</c:v>
                </c:pt>
                <c:pt idx="525">
                  <c:v>535</c:v>
                </c:pt>
                <c:pt idx="526">
                  <c:v>536</c:v>
                </c:pt>
                <c:pt idx="527">
                  <c:v>537</c:v>
                </c:pt>
                <c:pt idx="528">
                  <c:v>538</c:v>
                </c:pt>
                <c:pt idx="529">
                  <c:v>539</c:v>
                </c:pt>
                <c:pt idx="530">
                  <c:v>540</c:v>
                </c:pt>
                <c:pt idx="531">
                  <c:v>541</c:v>
                </c:pt>
                <c:pt idx="532">
                  <c:v>542</c:v>
                </c:pt>
                <c:pt idx="533">
                  <c:v>543</c:v>
                </c:pt>
                <c:pt idx="534">
                  <c:v>544</c:v>
                </c:pt>
                <c:pt idx="535">
                  <c:v>545</c:v>
                </c:pt>
                <c:pt idx="536">
                  <c:v>546</c:v>
                </c:pt>
                <c:pt idx="537">
                  <c:v>547</c:v>
                </c:pt>
                <c:pt idx="538">
                  <c:v>548</c:v>
                </c:pt>
                <c:pt idx="539">
                  <c:v>549</c:v>
                </c:pt>
                <c:pt idx="540">
                  <c:v>550</c:v>
                </c:pt>
                <c:pt idx="541">
                  <c:v>551</c:v>
                </c:pt>
                <c:pt idx="542">
                  <c:v>552</c:v>
                </c:pt>
                <c:pt idx="543">
                  <c:v>553</c:v>
                </c:pt>
                <c:pt idx="544">
                  <c:v>554</c:v>
                </c:pt>
                <c:pt idx="545">
                  <c:v>555</c:v>
                </c:pt>
                <c:pt idx="546">
                  <c:v>556</c:v>
                </c:pt>
                <c:pt idx="547">
                  <c:v>557</c:v>
                </c:pt>
                <c:pt idx="548">
                  <c:v>558</c:v>
                </c:pt>
                <c:pt idx="549">
                  <c:v>559</c:v>
                </c:pt>
                <c:pt idx="550">
                  <c:v>560</c:v>
                </c:pt>
                <c:pt idx="551">
                  <c:v>561</c:v>
                </c:pt>
                <c:pt idx="552">
                  <c:v>562</c:v>
                </c:pt>
                <c:pt idx="553">
                  <c:v>563</c:v>
                </c:pt>
                <c:pt idx="554">
                  <c:v>564</c:v>
                </c:pt>
                <c:pt idx="555">
                  <c:v>565</c:v>
                </c:pt>
                <c:pt idx="556">
                  <c:v>566</c:v>
                </c:pt>
                <c:pt idx="557">
                  <c:v>567</c:v>
                </c:pt>
                <c:pt idx="558">
                  <c:v>568</c:v>
                </c:pt>
                <c:pt idx="559">
                  <c:v>569</c:v>
                </c:pt>
                <c:pt idx="560">
                  <c:v>570</c:v>
                </c:pt>
                <c:pt idx="561">
                  <c:v>571</c:v>
                </c:pt>
                <c:pt idx="562">
                  <c:v>572</c:v>
                </c:pt>
                <c:pt idx="563">
                  <c:v>573</c:v>
                </c:pt>
                <c:pt idx="564">
                  <c:v>574</c:v>
                </c:pt>
                <c:pt idx="565">
                  <c:v>575</c:v>
                </c:pt>
                <c:pt idx="566">
                  <c:v>576</c:v>
                </c:pt>
                <c:pt idx="567">
                  <c:v>577</c:v>
                </c:pt>
                <c:pt idx="568">
                  <c:v>578</c:v>
                </c:pt>
                <c:pt idx="569">
                  <c:v>579</c:v>
                </c:pt>
                <c:pt idx="570">
                  <c:v>580</c:v>
                </c:pt>
                <c:pt idx="571">
                  <c:v>581</c:v>
                </c:pt>
                <c:pt idx="572">
                  <c:v>582</c:v>
                </c:pt>
                <c:pt idx="573">
                  <c:v>583</c:v>
                </c:pt>
                <c:pt idx="574">
                  <c:v>584</c:v>
                </c:pt>
                <c:pt idx="575">
                  <c:v>585</c:v>
                </c:pt>
                <c:pt idx="576">
                  <c:v>586</c:v>
                </c:pt>
                <c:pt idx="577">
                  <c:v>587</c:v>
                </c:pt>
                <c:pt idx="578">
                  <c:v>588</c:v>
                </c:pt>
                <c:pt idx="579">
                  <c:v>589</c:v>
                </c:pt>
                <c:pt idx="580">
                  <c:v>590</c:v>
                </c:pt>
                <c:pt idx="581">
                  <c:v>591</c:v>
                </c:pt>
                <c:pt idx="582">
                  <c:v>592</c:v>
                </c:pt>
                <c:pt idx="583">
                  <c:v>593</c:v>
                </c:pt>
                <c:pt idx="584">
                  <c:v>594</c:v>
                </c:pt>
                <c:pt idx="585">
                  <c:v>595</c:v>
                </c:pt>
                <c:pt idx="586">
                  <c:v>596</c:v>
                </c:pt>
                <c:pt idx="587">
                  <c:v>597</c:v>
                </c:pt>
                <c:pt idx="588">
                  <c:v>598</c:v>
                </c:pt>
                <c:pt idx="589">
                  <c:v>599</c:v>
                </c:pt>
                <c:pt idx="590">
                  <c:v>600</c:v>
                </c:pt>
                <c:pt idx="591">
                  <c:v>601</c:v>
                </c:pt>
                <c:pt idx="592">
                  <c:v>602</c:v>
                </c:pt>
                <c:pt idx="593">
                  <c:v>603</c:v>
                </c:pt>
                <c:pt idx="594">
                  <c:v>604</c:v>
                </c:pt>
                <c:pt idx="595">
                  <c:v>605</c:v>
                </c:pt>
                <c:pt idx="596">
                  <c:v>606</c:v>
                </c:pt>
                <c:pt idx="597">
                  <c:v>607</c:v>
                </c:pt>
                <c:pt idx="598">
                  <c:v>608</c:v>
                </c:pt>
                <c:pt idx="599">
                  <c:v>609</c:v>
                </c:pt>
                <c:pt idx="600">
                  <c:v>610</c:v>
                </c:pt>
                <c:pt idx="601">
                  <c:v>611</c:v>
                </c:pt>
                <c:pt idx="602">
                  <c:v>612</c:v>
                </c:pt>
                <c:pt idx="603">
                  <c:v>613</c:v>
                </c:pt>
                <c:pt idx="604">
                  <c:v>614</c:v>
                </c:pt>
                <c:pt idx="605">
                  <c:v>615</c:v>
                </c:pt>
                <c:pt idx="606">
                  <c:v>616</c:v>
                </c:pt>
                <c:pt idx="607">
                  <c:v>617</c:v>
                </c:pt>
                <c:pt idx="608">
                  <c:v>618</c:v>
                </c:pt>
                <c:pt idx="609">
                  <c:v>619</c:v>
                </c:pt>
                <c:pt idx="610">
                  <c:v>620</c:v>
                </c:pt>
                <c:pt idx="611">
                  <c:v>621</c:v>
                </c:pt>
                <c:pt idx="612">
                  <c:v>622</c:v>
                </c:pt>
                <c:pt idx="613">
                  <c:v>623</c:v>
                </c:pt>
                <c:pt idx="614">
                  <c:v>624</c:v>
                </c:pt>
                <c:pt idx="615">
                  <c:v>625</c:v>
                </c:pt>
                <c:pt idx="616">
                  <c:v>626</c:v>
                </c:pt>
                <c:pt idx="617">
                  <c:v>627</c:v>
                </c:pt>
                <c:pt idx="618">
                  <c:v>628</c:v>
                </c:pt>
                <c:pt idx="619">
                  <c:v>629</c:v>
                </c:pt>
                <c:pt idx="620">
                  <c:v>630</c:v>
                </c:pt>
                <c:pt idx="621">
                  <c:v>631</c:v>
                </c:pt>
                <c:pt idx="622">
                  <c:v>632</c:v>
                </c:pt>
                <c:pt idx="623">
                  <c:v>633</c:v>
                </c:pt>
                <c:pt idx="624">
                  <c:v>634</c:v>
                </c:pt>
                <c:pt idx="625">
                  <c:v>635</c:v>
                </c:pt>
                <c:pt idx="626">
                  <c:v>636</c:v>
                </c:pt>
                <c:pt idx="627">
                  <c:v>637</c:v>
                </c:pt>
                <c:pt idx="628">
                  <c:v>638</c:v>
                </c:pt>
                <c:pt idx="629">
                  <c:v>639</c:v>
                </c:pt>
                <c:pt idx="630">
                  <c:v>640</c:v>
                </c:pt>
                <c:pt idx="631">
                  <c:v>641</c:v>
                </c:pt>
                <c:pt idx="632">
                  <c:v>642</c:v>
                </c:pt>
                <c:pt idx="633">
                  <c:v>643</c:v>
                </c:pt>
                <c:pt idx="634">
                  <c:v>644</c:v>
                </c:pt>
                <c:pt idx="635">
                  <c:v>645</c:v>
                </c:pt>
                <c:pt idx="636">
                  <c:v>646</c:v>
                </c:pt>
                <c:pt idx="637">
                  <c:v>647</c:v>
                </c:pt>
                <c:pt idx="638">
                  <c:v>648</c:v>
                </c:pt>
                <c:pt idx="639">
                  <c:v>649</c:v>
                </c:pt>
                <c:pt idx="640">
                  <c:v>650</c:v>
                </c:pt>
                <c:pt idx="641">
                  <c:v>651</c:v>
                </c:pt>
                <c:pt idx="642">
                  <c:v>652</c:v>
                </c:pt>
                <c:pt idx="643">
                  <c:v>653</c:v>
                </c:pt>
                <c:pt idx="644">
                  <c:v>654</c:v>
                </c:pt>
                <c:pt idx="645">
                  <c:v>655</c:v>
                </c:pt>
                <c:pt idx="646">
                  <c:v>656</c:v>
                </c:pt>
                <c:pt idx="647">
                  <c:v>657</c:v>
                </c:pt>
                <c:pt idx="648">
                  <c:v>658</c:v>
                </c:pt>
                <c:pt idx="649">
                  <c:v>659</c:v>
                </c:pt>
                <c:pt idx="650">
                  <c:v>660</c:v>
                </c:pt>
                <c:pt idx="651">
                  <c:v>661</c:v>
                </c:pt>
                <c:pt idx="652">
                  <c:v>662</c:v>
                </c:pt>
                <c:pt idx="653">
                  <c:v>663</c:v>
                </c:pt>
                <c:pt idx="654">
                  <c:v>664</c:v>
                </c:pt>
                <c:pt idx="655">
                  <c:v>665</c:v>
                </c:pt>
                <c:pt idx="656">
                  <c:v>666</c:v>
                </c:pt>
                <c:pt idx="657">
                  <c:v>667</c:v>
                </c:pt>
                <c:pt idx="658">
                  <c:v>668</c:v>
                </c:pt>
                <c:pt idx="659">
                  <c:v>669</c:v>
                </c:pt>
                <c:pt idx="660">
                  <c:v>670</c:v>
                </c:pt>
                <c:pt idx="661">
                  <c:v>671</c:v>
                </c:pt>
                <c:pt idx="662">
                  <c:v>672</c:v>
                </c:pt>
                <c:pt idx="663">
                  <c:v>673</c:v>
                </c:pt>
                <c:pt idx="664">
                  <c:v>674</c:v>
                </c:pt>
                <c:pt idx="665">
                  <c:v>675</c:v>
                </c:pt>
                <c:pt idx="666">
                  <c:v>676</c:v>
                </c:pt>
                <c:pt idx="667">
                  <c:v>677</c:v>
                </c:pt>
                <c:pt idx="668">
                  <c:v>678</c:v>
                </c:pt>
                <c:pt idx="669">
                  <c:v>679</c:v>
                </c:pt>
                <c:pt idx="670">
                  <c:v>680</c:v>
                </c:pt>
                <c:pt idx="671">
                  <c:v>681</c:v>
                </c:pt>
                <c:pt idx="672">
                  <c:v>682</c:v>
                </c:pt>
                <c:pt idx="673">
                  <c:v>683</c:v>
                </c:pt>
                <c:pt idx="674">
                  <c:v>684</c:v>
                </c:pt>
                <c:pt idx="675">
                  <c:v>685</c:v>
                </c:pt>
                <c:pt idx="676">
                  <c:v>686</c:v>
                </c:pt>
                <c:pt idx="677">
                  <c:v>687</c:v>
                </c:pt>
                <c:pt idx="678">
                  <c:v>688</c:v>
                </c:pt>
                <c:pt idx="679">
                  <c:v>689</c:v>
                </c:pt>
                <c:pt idx="680">
                  <c:v>690</c:v>
                </c:pt>
                <c:pt idx="681">
                  <c:v>691</c:v>
                </c:pt>
                <c:pt idx="682">
                  <c:v>692</c:v>
                </c:pt>
                <c:pt idx="683">
                  <c:v>693</c:v>
                </c:pt>
                <c:pt idx="684">
                  <c:v>694</c:v>
                </c:pt>
                <c:pt idx="685">
                  <c:v>695</c:v>
                </c:pt>
                <c:pt idx="686">
                  <c:v>696</c:v>
                </c:pt>
                <c:pt idx="687">
                  <c:v>697</c:v>
                </c:pt>
                <c:pt idx="688">
                  <c:v>698</c:v>
                </c:pt>
                <c:pt idx="689">
                  <c:v>699</c:v>
                </c:pt>
                <c:pt idx="690">
                  <c:v>700</c:v>
                </c:pt>
                <c:pt idx="691">
                  <c:v>701</c:v>
                </c:pt>
                <c:pt idx="692">
                  <c:v>702</c:v>
                </c:pt>
                <c:pt idx="693">
                  <c:v>703</c:v>
                </c:pt>
                <c:pt idx="694">
                  <c:v>704</c:v>
                </c:pt>
                <c:pt idx="695">
                  <c:v>705</c:v>
                </c:pt>
                <c:pt idx="696">
                  <c:v>706</c:v>
                </c:pt>
                <c:pt idx="697">
                  <c:v>707</c:v>
                </c:pt>
                <c:pt idx="698">
                  <c:v>708</c:v>
                </c:pt>
                <c:pt idx="699">
                  <c:v>709</c:v>
                </c:pt>
                <c:pt idx="700">
                  <c:v>710</c:v>
                </c:pt>
                <c:pt idx="701">
                  <c:v>711</c:v>
                </c:pt>
                <c:pt idx="702">
                  <c:v>712</c:v>
                </c:pt>
                <c:pt idx="703">
                  <c:v>713</c:v>
                </c:pt>
                <c:pt idx="704">
                  <c:v>714</c:v>
                </c:pt>
                <c:pt idx="705">
                  <c:v>715</c:v>
                </c:pt>
                <c:pt idx="706">
                  <c:v>716</c:v>
                </c:pt>
                <c:pt idx="707">
                  <c:v>717</c:v>
                </c:pt>
                <c:pt idx="708">
                  <c:v>718</c:v>
                </c:pt>
                <c:pt idx="709">
                  <c:v>719</c:v>
                </c:pt>
                <c:pt idx="710">
                  <c:v>720</c:v>
                </c:pt>
                <c:pt idx="711">
                  <c:v>721</c:v>
                </c:pt>
                <c:pt idx="712">
                  <c:v>722</c:v>
                </c:pt>
                <c:pt idx="713">
                  <c:v>723</c:v>
                </c:pt>
                <c:pt idx="714">
                  <c:v>724</c:v>
                </c:pt>
                <c:pt idx="715">
                  <c:v>725</c:v>
                </c:pt>
                <c:pt idx="716">
                  <c:v>726</c:v>
                </c:pt>
                <c:pt idx="717">
                  <c:v>727</c:v>
                </c:pt>
                <c:pt idx="718">
                  <c:v>728</c:v>
                </c:pt>
                <c:pt idx="719">
                  <c:v>729</c:v>
                </c:pt>
                <c:pt idx="720">
                  <c:v>730</c:v>
                </c:pt>
                <c:pt idx="721">
                  <c:v>731</c:v>
                </c:pt>
                <c:pt idx="722">
                  <c:v>732</c:v>
                </c:pt>
                <c:pt idx="723">
                  <c:v>733</c:v>
                </c:pt>
                <c:pt idx="724">
                  <c:v>734</c:v>
                </c:pt>
                <c:pt idx="725">
                  <c:v>735</c:v>
                </c:pt>
                <c:pt idx="726">
                  <c:v>736</c:v>
                </c:pt>
                <c:pt idx="727">
                  <c:v>737</c:v>
                </c:pt>
                <c:pt idx="728">
                  <c:v>738</c:v>
                </c:pt>
                <c:pt idx="729">
                  <c:v>739</c:v>
                </c:pt>
                <c:pt idx="730">
                  <c:v>740</c:v>
                </c:pt>
                <c:pt idx="731">
                  <c:v>741</c:v>
                </c:pt>
                <c:pt idx="732">
                  <c:v>742</c:v>
                </c:pt>
                <c:pt idx="733">
                  <c:v>743</c:v>
                </c:pt>
                <c:pt idx="734">
                  <c:v>744</c:v>
                </c:pt>
                <c:pt idx="735">
                  <c:v>745</c:v>
                </c:pt>
                <c:pt idx="736">
                  <c:v>746</c:v>
                </c:pt>
                <c:pt idx="737">
                  <c:v>747</c:v>
                </c:pt>
                <c:pt idx="738">
                  <c:v>748</c:v>
                </c:pt>
                <c:pt idx="739">
                  <c:v>749</c:v>
                </c:pt>
                <c:pt idx="740">
                  <c:v>750</c:v>
                </c:pt>
                <c:pt idx="741">
                  <c:v>751</c:v>
                </c:pt>
                <c:pt idx="742">
                  <c:v>752</c:v>
                </c:pt>
                <c:pt idx="743">
                  <c:v>753</c:v>
                </c:pt>
                <c:pt idx="744">
                  <c:v>754</c:v>
                </c:pt>
                <c:pt idx="745">
                  <c:v>755</c:v>
                </c:pt>
                <c:pt idx="746">
                  <c:v>756</c:v>
                </c:pt>
                <c:pt idx="747">
                  <c:v>757</c:v>
                </c:pt>
                <c:pt idx="748">
                  <c:v>758</c:v>
                </c:pt>
                <c:pt idx="749">
                  <c:v>759</c:v>
                </c:pt>
                <c:pt idx="750">
                  <c:v>760</c:v>
                </c:pt>
                <c:pt idx="751">
                  <c:v>761</c:v>
                </c:pt>
                <c:pt idx="752">
                  <c:v>762</c:v>
                </c:pt>
                <c:pt idx="753">
                  <c:v>763</c:v>
                </c:pt>
                <c:pt idx="754">
                  <c:v>764</c:v>
                </c:pt>
                <c:pt idx="755">
                  <c:v>765</c:v>
                </c:pt>
                <c:pt idx="756">
                  <c:v>766</c:v>
                </c:pt>
                <c:pt idx="757">
                  <c:v>767</c:v>
                </c:pt>
                <c:pt idx="758">
                  <c:v>768</c:v>
                </c:pt>
                <c:pt idx="759">
                  <c:v>769</c:v>
                </c:pt>
                <c:pt idx="760">
                  <c:v>770</c:v>
                </c:pt>
                <c:pt idx="761">
                  <c:v>771</c:v>
                </c:pt>
                <c:pt idx="762">
                  <c:v>772</c:v>
                </c:pt>
                <c:pt idx="763">
                  <c:v>773</c:v>
                </c:pt>
                <c:pt idx="764">
                  <c:v>774</c:v>
                </c:pt>
                <c:pt idx="765">
                  <c:v>775</c:v>
                </c:pt>
                <c:pt idx="766">
                  <c:v>776</c:v>
                </c:pt>
                <c:pt idx="767">
                  <c:v>777</c:v>
                </c:pt>
                <c:pt idx="768">
                  <c:v>778</c:v>
                </c:pt>
                <c:pt idx="769">
                  <c:v>779</c:v>
                </c:pt>
                <c:pt idx="770">
                  <c:v>780</c:v>
                </c:pt>
                <c:pt idx="771">
                  <c:v>781</c:v>
                </c:pt>
                <c:pt idx="772">
                  <c:v>782</c:v>
                </c:pt>
                <c:pt idx="773">
                  <c:v>783</c:v>
                </c:pt>
                <c:pt idx="774">
                  <c:v>784</c:v>
                </c:pt>
                <c:pt idx="775">
                  <c:v>785</c:v>
                </c:pt>
                <c:pt idx="776">
                  <c:v>786</c:v>
                </c:pt>
                <c:pt idx="777">
                  <c:v>787</c:v>
                </c:pt>
                <c:pt idx="778">
                  <c:v>788</c:v>
                </c:pt>
                <c:pt idx="779">
                  <c:v>789</c:v>
                </c:pt>
                <c:pt idx="780">
                  <c:v>790</c:v>
                </c:pt>
                <c:pt idx="781">
                  <c:v>791</c:v>
                </c:pt>
                <c:pt idx="782">
                  <c:v>792</c:v>
                </c:pt>
                <c:pt idx="783">
                  <c:v>793</c:v>
                </c:pt>
                <c:pt idx="784">
                  <c:v>794</c:v>
                </c:pt>
                <c:pt idx="785">
                  <c:v>795</c:v>
                </c:pt>
                <c:pt idx="786">
                  <c:v>796</c:v>
                </c:pt>
                <c:pt idx="787">
                  <c:v>797</c:v>
                </c:pt>
                <c:pt idx="788">
                  <c:v>798</c:v>
                </c:pt>
                <c:pt idx="789">
                  <c:v>799</c:v>
                </c:pt>
                <c:pt idx="790">
                  <c:v>800</c:v>
                </c:pt>
                <c:pt idx="791">
                  <c:v>801</c:v>
                </c:pt>
                <c:pt idx="792">
                  <c:v>802</c:v>
                </c:pt>
                <c:pt idx="793">
                  <c:v>803</c:v>
                </c:pt>
                <c:pt idx="794">
                  <c:v>804</c:v>
                </c:pt>
                <c:pt idx="795">
                  <c:v>805</c:v>
                </c:pt>
                <c:pt idx="796">
                  <c:v>806</c:v>
                </c:pt>
                <c:pt idx="797">
                  <c:v>807</c:v>
                </c:pt>
                <c:pt idx="798">
                  <c:v>808</c:v>
                </c:pt>
                <c:pt idx="799">
                  <c:v>809</c:v>
                </c:pt>
                <c:pt idx="800">
                  <c:v>810</c:v>
                </c:pt>
                <c:pt idx="801">
                  <c:v>811</c:v>
                </c:pt>
                <c:pt idx="802">
                  <c:v>812</c:v>
                </c:pt>
                <c:pt idx="803">
                  <c:v>813</c:v>
                </c:pt>
                <c:pt idx="804">
                  <c:v>814</c:v>
                </c:pt>
                <c:pt idx="805">
                  <c:v>815</c:v>
                </c:pt>
                <c:pt idx="806">
                  <c:v>816</c:v>
                </c:pt>
                <c:pt idx="807">
                  <c:v>817</c:v>
                </c:pt>
                <c:pt idx="808">
                  <c:v>818</c:v>
                </c:pt>
                <c:pt idx="809">
                  <c:v>819</c:v>
                </c:pt>
                <c:pt idx="810">
                  <c:v>820</c:v>
                </c:pt>
                <c:pt idx="811">
                  <c:v>821</c:v>
                </c:pt>
                <c:pt idx="812">
                  <c:v>822</c:v>
                </c:pt>
                <c:pt idx="813">
                  <c:v>823</c:v>
                </c:pt>
                <c:pt idx="814">
                  <c:v>824</c:v>
                </c:pt>
                <c:pt idx="815">
                  <c:v>825</c:v>
                </c:pt>
                <c:pt idx="816">
                  <c:v>826</c:v>
                </c:pt>
                <c:pt idx="817">
                  <c:v>827</c:v>
                </c:pt>
                <c:pt idx="818">
                  <c:v>828</c:v>
                </c:pt>
                <c:pt idx="819">
                  <c:v>829</c:v>
                </c:pt>
                <c:pt idx="820">
                  <c:v>830</c:v>
                </c:pt>
              </c:numCache>
            </c:numRef>
          </c:cat>
          <c:val>
            <c:numRef>
              <c:f>Sheet2!$AU$1:$AU$830</c:f>
              <c:numCache>
                <c:formatCode>General</c:formatCode>
                <c:ptCount val="8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c:v>
                </c:pt>
                <c:pt idx="721">
                  <c:v>1</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c:v>
                </c:pt>
                <c:pt idx="742">
                  <c:v>1</c:v>
                </c:pt>
                <c:pt idx="743">
                  <c:v>1</c:v>
                </c:pt>
                <c:pt idx="744">
                  <c:v>1</c:v>
                </c:pt>
                <c:pt idx="745">
                  <c:v>1</c:v>
                </c:pt>
                <c:pt idx="746">
                  <c:v>1</c:v>
                </c:pt>
                <c:pt idx="747">
                  <c:v>1</c:v>
                </c:pt>
                <c:pt idx="748">
                  <c:v>1</c:v>
                </c:pt>
                <c:pt idx="749">
                  <c:v>1</c:v>
                </c:pt>
                <c:pt idx="750">
                  <c:v>1</c:v>
                </c:pt>
                <c:pt idx="751">
                  <c:v>1</c:v>
                </c:pt>
                <c:pt idx="752">
                  <c:v>1</c:v>
                </c:pt>
                <c:pt idx="753">
                  <c:v>1</c:v>
                </c:pt>
                <c:pt idx="754">
                  <c:v>1</c:v>
                </c:pt>
                <c:pt idx="755">
                  <c:v>1</c:v>
                </c:pt>
                <c:pt idx="756">
                  <c:v>1</c:v>
                </c:pt>
                <c:pt idx="757">
                  <c:v>1</c:v>
                </c:pt>
                <c:pt idx="758">
                  <c:v>1</c:v>
                </c:pt>
                <c:pt idx="759">
                  <c:v>1</c:v>
                </c:pt>
                <c:pt idx="760">
                  <c:v>1</c:v>
                </c:pt>
                <c:pt idx="761">
                  <c:v>1</c:v>
                </c:pt>
                <c:pt idx="762">
                  <c:v>1</c:v>
                </c:pt>
                <c:pt idx="763">
                  <c:v>1</c:v>
                </c:pt>
                <c:pt idx="764">
                  <c:v>1</c:v>
                </c:pt>
                <c:pt idx="765">
                  <c:v>1</c:v>
                </c:pt>
                <c:pt idx="766">
                  <c:v>1</c:v>
                </c:pt>
                <c:pt idx="767">
                  <c:v>1</c:v>
                </c:pt>
                <c:pt idx="768">
                  <c:v>1</c:v>
                </c:pt>
                <c:pt idx="769">
                  <c:v>1</c:v>
                </c:pt>
                <c:pt idx="770">
                  <c:v>1</c:v>
                </c:pt>
                <c:pt idx="771">
                  <c:v>1</c:v>
                </c:pt>
                <c:pt idx="772">
                  <c:v>1</c:v>
                </c:pt>
                <c:pt idx="773">
                  <c:v>1</c:v>
                </c:pt>
                <c:pt idx="774">
                  <c:v>1</c:v>
                </c:pt>
                <c:pt idx="775">
                  <c:v>1</c:v>
                </c:pt>
                <c:pt idx="776">
                  <c:v>1</c:v>
                </c:pt>
                <c:pt idx="777">
                  <c:v>1</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1</c:v>
                </c:pt>
                <c:pt idx="795">
                  <c:v>1</c:v>
                </c:pt>
                <c:pt idx="796">
                  <c:v>1</c:v>
                </c:pt>
                <c:pt idx="797">
                  <c:v>1</c:v>
                </c:pt>
                <c:pt idx="798">
                  <c:v>1</c:v>
                </c:pt>
                <c:pt idx="799">
                  <c:v>1</c:v>
                </c:pt>
                <c:pt idx="800">
                  <c:v>1</c:v>
                </c:pt>
                <c:pt idx="801">
                  <c:v>1</c:v>
                </c:pt>
                <c:pt idx="802">
                  <c:v>1</c:v>
                </c:pt>
                <c:pt idx="803">
                  <c:v>1</c:v>
                </c:pt>
                <c:pt idx="804">
                  <c:v>1</c:v>
                </c:pt>
                <c:pt idx="805">
                  <c:v>1</c:v>
                </c:pt>
                <c:pt idx="806">
                  <c:v>1</c:v>
                </c:pt>
                <c:pt idx="807">
                  <c:v>1</c:v>
                </c:pt>
                <c:pt idx="808">
                  <c:v>1</c:v>
                </c:pt>
                <c:pt idx="809">
                  <c:v>1</c:v>
                </c:pt>
                <c:pt idx="810">
                  <c:v>1</c:v>
                </c:pt>
                <c:pt idx="811">
                  <c:v>1</c:v>
                </c:pt>
                <c:pt idx="812">
                  <c:v>1</c:v>
                </c:pt>
                <c:pt idx="813">
                  <c:v>1</c:v>
                </c:pt>
                <c:pt idx="814">
                  <c:v>1</c:v>
                </c:pt>
                <c:pt idx="815">
                  <c:v>1</c:v>
                </c:pt>
                <c:pt idx="816">
                  <c:v>1</c:v>
                </c:pt>
                <c:pt idx="817">
                  <c:v>1</c:v>
                </c:pt>
                <c:pt idx="818">
                  <c:v>1</c:v>
                </c:pt>
                <c:pt idx="819">
                  <c:v>1</c:v>
                </c:pt>
                <c:pt idx="820">
                  <c:v>1</c:v>
                </c:pt>
              </c:numCache>
            </c:numRef>
          </c:val>
          <c:smooth val="0"/>
          <c:extLst>
            <c:ext xmlns:c16="http://schemas.microsoft.com/office/drawing/2014/chart" uri="{C3380CC4-5D6E-409C-BE32-E72D297353CC}">
              <c16:uniqueId val="{00000000-CCBF-48DB-9CAE-CE3C93C9C20B}"/>
            </c:ext>
          </c:extLst>
        </c:ser>
        <c:ser>
          <c:idx val="1"/>
          <c:order val="1"/>
          <c:tx>
            <c:v>Grafik Sebenarnya</c:v>
          </c:tx>
          <c:spPr>
            <a:ln w="25400" cap="rnd">
              <a:solidFill>
                <a:schemeClr val="tx1"/>
              </a:solidFill>
              <a:prstDash val="lgDash"/>
              <a:round/>
            </a:ln>
            <a:effectLst/>
          </c:spPr>
          <c:marker>
            <c:symbol val="none"/>
          </c:marker>
          <c:cat>
            <c:numRef>
              <c:f>Sheet2!$AS:$AS</c:f>
              <c:numCache>
                <c:formatCode>General</c:formatCode>
                <c:ptCount val="1048576"/>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pt idx="31">
                  <c:v>41</c:v>
                </c:pt>
                <c:pt idx="32">
                  <c:v>42</c:v>
                </c:pt>
                <c:pt idx="33">
                  <c:v>43</c:v>
                </c:pt>
                <c:pt idx="34">
                  <c:v>44</c:v>
                </c:pt>
                <c:pt idx="35">
                  <c:v>45</c:v>
                </c:pt>
                <c:pt idx="36">
                  <c:v>46</c:v>
                </c:pt>
                <c:pt idx="37">
                  <c:v>47</c:v>
                </c:pt>
                <c:pt idx="38">
                  <c:v>48</c:v>
                </c:pt>
                <c:pt idx="39">
                  <c:v>49</c:v>
                </c:pt>
                <c:pt idx="40">
                  <c:v>50</c:v>
                </c:pt>
                <c:pt idx="41">
                  <c:v>51</c:v>
                </c:pt>
                <c:pt idx="42">
                  <c:v>52</c:v>
                </c:pt>
                <c:pt idx="43">
                  <c:v>53</c:v>
                </c:pt>
                <c:pt idx="44">
                  <c:v>54</c:v>
                </c:pt>
                <c:pt idx="45">
                  <c:v>55</c:v>
                </c:pt>
                <c:pt idx="46">
                  <c:v>56</c:v>
                </c:pt>
                <c:pt idx="47">
                  <c:v>57</c:v>
                </c:pt>
                <c:pt idx="48">
                  <c:v>58</c:v>
                </c:pt>
                <c:pt idx="49">
                  <c:v>59</c:v>
                </c:pt>
                <c:pt idx="50">
                  <c:v>60</c:v>
                </c:pt>
                <c:pt idx="51">
                  <c:v>61</c:v>
                </c:pt>
                <c:pt idx="52">
                  <c:v>62</c:v>
                </c:pt>
                <c:pt idx="53">
                  <c:v>63</c:v>
                </c:pt>
                <c:pt idx="54">
                  <c:v>64</c:v>
                </c:pt>
                <c:pt idx="55">
                  <c:v>65</c:v>
                </c:pt>
                <c:pt idx="56">
                  <c:v>66</c:v>
                </c:pt>
                <c:pt idx="57">
                  <c:v>67</c:v>
                </c:pt>
                <c:pt idx="58">
                  <c:v>68</c:v>
                </c:pt>
                <c:pt idx="59">
                  <c:v>69</c:v>
                </c:pt>
                <c:pt idx="60">
                  <c:v>70</c:v>
                </c:pt>
                <c:pt idx="61">
                  <c:v>71</c:v>
                </c:pt>
                <c:pt idx="62">
                  <c:v>72</c:v>
                </c:pt>
                <c:pt idx="63">
                  <c:v>73</c:v>
                </c:pt>
                <c:pt idx="64">
                  <c:v>74</c:v>
                </c:pt>
                <c:pt idx="65">
                  <c:v>75</c:v>
                </c:pt>
                <c:pt idx="66">
                  <c:v>76</c:v>
                </c:pt>
                <c:pt idx="67">
                  <c:v>77</c:v>
                </c:pt>
                <c:pt idx="68">
                  <c:v>78</c:v>
                </c:pt>
                <c:pt idx="69">
                  <c:v>79</c:v>
                </c:pt>
                <c:pt idx="70">
                  <c:v>80</c:v>
                </c:pt>
                <c:pt idx="71">
                  <c:v>81</c:v>
                </c:pt>
                <c:pt idx="72">
                  <c:v>82</c:v>
                </c:pt>
                <c:pt idx="73">
                  <c:v>83</c:v>
                </c:pt>
                <c:pt idx="74">
                  <c:v>84</c:v>
                </c:pt>
                <c:pt idx="75">
                  <c:v>85</c:v>
                </c:pt>
                <c:pt idx="76">
                  <c:v>86</c:v>
                </c:pt>
                <c:pt idx="77">
                  <c:v>87</c:v>
                </c:pt>
                <c:pt idx="78">
                  <c:v>88</c:v>
                </c:pt>
                <c:pt idx="79">
                  <c:v>89</c:v>
                </c:pt>
                <c:pt idx="80">
                  <c:v>90</c:v>
                </c:pt>
                <c:pt idx="81">
                  <c:v>91</c:v>
                </c:pt>
                <c:pt idx="82">
                  <c:v>92</c:v>
                </c:pt>
                <c:pt idx="83">
                  <c:v>93</c:v>
                </c:pt>
                <c:pt idx="84">
                  <c:v>94</c:v>
                </c:pt>
                <c:pt idx="85">
                  <c:v>95</c:v>
                </c:pt>
                <c:pt idx="86">
                  <c:v>96</c:v>
                </c:pt>
                <c:pt idx="87">
                  <c:v>97</c:v>
                </c:pt>
                <c:pt idx="88">
                  <c:v>98</c:v>
                </c:pt>
                <c:pt idx="89">
                  <c:v>99</c:v>
                </c:pt>
                <c:pt idx="90">
                  <c:v>100</c:v>
                </c:pt>
                <c:pt idx="91">
                  <c:v>101</c:v>
                </c:pt>
                <c:pt idx="92">
                  <c:v>102</c:v>
                </c:pt>
                <c:pt idx="93">
                  <c:v>103</c:v>
                </c:pt>
                <c:pt idx="94">
                  <c:v>104</c:v>
                </c:pt>
                <c:pt idx="95">
                  <c:v>105</c:v>
                </c:pt>
                <c:pt idx="96">
                  <c:v>106</c:v>
                </c:pt>
                <c:pt idx="97">
                  <c:v>107</c:v>
                </c:pt>
                <c:pt idx="98">
                  <c:v>108</c:v>
                </c:pt>
                <c:pt idx="99">
                  <c:v>109</c:v>
                </c:pt>
                <c:pt idx="100">
                  <c:v>110</c:v>
                </c:pt>
                <c:pt idx="101">
                  <c:v>111</c:v>
                </c:pt>
                <c:pt idx="102">
                  <c:v>112</c:v>
                </c:pt>
                <c:pt idx="103">
                  <c:v>113</c:v>
                </c:pt>
                <c:pt idx="104">
                  <c:v>114</c:v>
                </c:pt>
                <c:pt idx="105">
                  <c:v>115</c:v>
                </c:pt>
                <c:pt idx="106">
                  <c:v>116</c:v>
                </c:pt>
                <c:pt idx="107">
                  <c:v>117</c:v>
                </c:pt>
                <c:pt idx="108">
                  <c:v>118</c:v>
                </c:pt>
                <c:pt idx="109">
                  <c:v>119</c:v>
                </c:pt>
                <c:pt idx="110">
                  <c:v>120</c:v>
                </c:pt>
                <c:pt idx="111">
                  <c:v>121</c:v>
                </c:pt>
                <c:pt idx="112">
                  <c:v>122</c:v>
                </c:pt>
                <c:pt idx="113">
                  <c:v>123</c:v>
                </c:pt>
                <c:pt idx="114">
                  <c:v>124</c:v>
                </c:pt>
                <c:pt idx="115">
                  <c:v>125</c:v>
                </c:pt>
                <c:pt idx="116">
                  <c:v>126</c:v>
                </c:pt>
                <c:pt idx="117">
                  <c:v>127</c:v>
                </c:pt>
                <c:pt idx="118">
                  <c:v>128</c:v>
                </c:pt>
                <c:pt idx="119">
                  <c:v>129</c:v>
                </c:pt>
                <c:pt idx="120">
                  <c:v>130</c:v>
                </c:pt>
                <c:pt idx="121">
                  <c:v>131</c:v>
                </c:pt>
                <c:pt idx="122">
                  <c:v>132</c:v>
                </c:pt>
                <c:pt idx="123">
                  <c:v>133</c:v>
                </c:pt>
                <c:pt idx="124">
                  <c:v>134</c:v>
                </c:pt>
                <c:pt idx="125">
                  <c:v>135</c:v>
                </c:pt>
                <c:pt idx="126">
                  <c:v>136</c:v>
                </c:pt>
                <c:pt idx="127">
                  <c:v>137</c:v>
                </c:pt>
                <c:pt idx="128">
                  <c:v>138</c:v>
                </c:pt>
                <c:pt idx="129">
                  <c:v>139</c:v>
                </c:pt>
                <c:pt idx="130">
                  <c:v>140</c:v>
                </c:pt>
                <c:pt idx="131">
                  <c:v>141</c:v>
                </c:pt>
                <c:pt idx="132">
                  <c:v>142</c:v>
                </c:pt>
                <c:pt idx="133">
                  <c:v>143</c:v>
                </c:pt>
                <c:pt idx="134">
                  <c:v>144</c:v>
                </c:pt>
                <c:pt idx="135">
                  <c:v>145</c:v>
                </c:pt>
                <c:pt idx="136">
                  <c:v>146</c:v>
                </c:pt>
                <c:pt idx="137">
                  <c:v>147</c:v>
                </c:pt>
                <c:pt idx="138">
                  <c:v>148</c:v>
                </c:pt>
                <c:pt idx="139">
                  <c:v>149</c:v>
                </c:pt>
                <c:pt idx="140">
                  <c:v>150</c:v>
                </c:pt>
                <c:pt idx="141">
                  <c:v>151</c:v>
                </c:pt>
                <c:pt idx="142">
                  <c:v>152</c:v>
                </c:pt>
                <c:pt idx="143">
                  <c:v>153</c:v>
                </c:pt>
                <c:pt idx="144">
                  <c:v>154</c:v>
                </c:pt>
                <c:pt idx="145">
                  <c:v>155</c:v>
                </c:pt>
                <c:pt idx="146">
                  <c:v>156</c:v>
                </c:pt>
                <c:pt idx="147">
                  <c:v>157</c:v>
                </c:pt>
                <c:pt idx="148">
                  <c:v>158</c:v>
                </c:pt>
                <c:pt idx="149">
                  <c:v>159</c:v>
                </c:pt>
                <c:pt idx="150">
                  <c:v>160</c:v>
                </c:pt>
                <c:pt idx="151">
                  <c:v>161</c:v>
                </c:pt>
                <c:pt idx="152">
                  <c:v>162</c:v>
                </c:pt>
                <c:pt idx="153">
                  <c:v>163</c:v>
                </c:pt>
                <c:pt idx="154">
                  <c:v>164</c:v>
                </c:pt>
                <c:pt idx="155">
                  <c:v>165</c:v>
                </c:pt>
                <c:pt idx="156">
                  <c:v>166</c:v>
                </c:pt>
                <c:pt idx="157">
                  <c:v>167</c:v>
                </c:pt>
                <c:pt idx="158">
                  <c:v>168</c:v>
                </c:pt>
                <c:pt idx="159">
                  <c:v>169</c:v>
                </c:pt>
                <c:pt idx="160">
                  <c:v>170</c:v>
                </c:pt>
                <c:pt idx="161">
                  <c:v>171</c:v>
                </c:pt>
                <c:pt idx="162">
                  <c:v>172</c:v>
                </c:pt>
                <c:pt idx="163">
                  <c:v>173</c:v>
                </c:pt>
                <c:pt idx="164">
                  <c:v>174</c:v>
                </c:pt>
                <c:pt idx="165">
                  <c:v>175</c:v>
                </c:pt>
                <c:pt idx="166">
                  <c:v>176</c:v>
                </c:pt>
                <c:pt idx="167">
                  <c:v>177</c:v>
                </c:pt>
                <c:pt idx="168">
                  <c:v>178</c:v>
                </c:pt>
                <c:pt idx="169">
                  <c:v>179</c:v>
                </c:pt>
                <c:pt idx="170">
                  <c:v>180</c:v>
                </c:pt>
                <c:pt idx="171">
                  <c:v>181</c:v>
                </c:pt>
                <c:pt idx="172">
                  <c:v>182</c:v>
                </c:pt>
                <c:pt idx="173">
                  <c:v>183</c:v>
                </c:pt>
                <c:pt idx="174">
                  <c:v>184</c:v>
                </c:pt>
                <c:pt idx="175">
                  <c:v>185</c:v>
                </c:pt>
                <c:pt idx="176">
                  <c:v>186</c:v>
                </c:pt>
                <c:pt idx="177">
                  <c:v>187</c:v>
                </c:pt>
                <c:pt idx="178">
                  <c:v>188</c:v>
                </c:pt>
                <c:pt idx="179">
                  <c:v>189</c:v>
                </c:pt>
                <c:pt idx="180">
                  <c:v>190</c:v>
                </c:pt>
                <c:pt idx="181">
                  <c:v>191</c:v>
                </c:pt>
                <c:pt idx="182">
                  <c:v>192</c:v>
                </c:pt>
                <c:pt idx="183">
                  <c:v>193</c:v>
                </c:pt>
                <c:pt idx="184">
                  <c:v>194</c:v>
                </c:pt>
                <c:pt idx="185">
                  <c:v>195</c:v>
                </c:pt>
                <c:pt idx="186">
                  <c:v>196</c:v>
                </c:pt>
                <c:pt idx="187">
                  <c:v>197</c:v>
                </c:pt>
                <c:pt idx="188">
                  <c:v>198</c:v>
                </c:pt>
                <c:pt idx="189">
                  <c:v>199</c:v>
                </c:pt>
                <c:pt idx="190">
                  <c:v>200</c:v>
                </c:pt>
                <c:pt idx="191">
                  <c:v>201</c:v>
                </c:pt>
                <c:pt idx="192">
                  <c:v>202</c:v>
                </c:pt>
                <c:pt idx="193">
                  <c:v>203</c:v>
                </c:pt>
                <c:pt idx="194">
                  <c:v>204</c:v>
                </c:pt>
                <c:pt idx="195">
                  <c:v>205</c:v>
                </c:pt>
                <c:pt idx="196">
                  <c:v>206</c:v>
                </c:pt>
                <c:pt idx="197">
                  <c:v>207</c:v>
                </c:pt>
                <c:pt idx="198">
                  <c:v>208</c:v>
                </c:pt>
                <c:pt idx="199">
                  <c:v>209</c:v>
                </c:pt>
                <c:pt idx="200">
                  <c:v>210</c:v>
                </c:pt>
                <c:pt idx="201">
                  <c:v>211</c:v>
                </c:pt>
                <c:pt idx="202">
                  <c:v>212</c:v>
                </c:pt>
                <c:pt idx="203">
                  <c:v>213</c:v>
                </c:pt>
                <c:pt idx="204">
                  <c:v>214</c:v>
                </c:pt>
                <c:pt idx="205">
                  <c:v>215</c:v>
                </c:pt>
                <c:pt idx="206">
                  <c:v>216</c:v>
                </c:pt>
                <c:pt idx="207">
                  <c:v>217</c:v>
                </c:pt>
                <c:pt idx="208">
                  <c:v>218</c:v>
                </c:pt>
                <c:pt idx="209">
                  <c:v>219</c:v>
                </c:pt>
                <c:pt idx="210">
                  <c:v>220</c:v>
                </c:pt>
                <c:pt idx="211">
                  <c:v>221</c:v>
                </c:pt>
                <c:pt idx="212">
                  <c:v>222</c:v>
                </c:pt>
                <c:pt idx="213">
                  <c:v>223</c:v>
                </c:pt>
                <c:pt idx="214">
                  <c:v>224</c:v>
                </c:pt>
                <c:pt idx="215">
                  <c:v>225</c:v>
                </c:pt>
                <c:pt idx="216">
                  <c:v>226</c:v>
                </c:pt>
                <c:pt idx="217">
                  <c:v>227</c:v>
                </c:pt>
                <c:pt idx="218">
                  <c:v>228</c:v>
                </c:pt>
                <c:pt idx="219">
                  <c:v>229</c:v>
                </c:pt>
                <c:pt idx="220">
                  <c:v>230</c:v>
                </c:pt>
                <c:pt idx="221">
                  <c:v>231</c:v>
                </c:pt>
                <c:pt idx="222">
                  <c:v>232</c:v>
                </c:pt>
                <c:pt idx="223">
                  <c:v>233</c:v>
                </c:pt>
                <c:pt idx="224">
                  <c:v>234</c:v>
                </c:pt>
                <c:pt idx="225">
                  <c:v>235</c:v>
                </c:pt>
                <c:pt idx="226">
                  <c:v>236</c:v>
                </c:pt>
                <c:pt idx="227">
                  <c:v>237</c:v>
                </c:pt>
                <c:pt idx="228">
                  <c:v>238</c:v>
                </c:pt>
                <c:pt idx="229">
                  <c:v>239</c:v>
                </c:pt>
                <c:pt idx="230">
                  <c:v>240</c:v>
                </c:pt>
                <c:pt idx="231">
                  <c:v>241</c:v>
                </c:pt>
                <c:pt idx="232">
                  <c:v>242</c:v>
                </c:pt>
                <c:pt idx="233">
                  <c:v>243</c:v>
                </c:pt>
                <c:pt idx="234">
                  <c:v>244</c:v>
                </c:pt>
                <c:pt idx="235">
                  <c:v>245</c:v>
                </c:pt>
                <c:pt idx="236">
                  <c:v>246</c:v>
                </c:pt>
                <c:pt idx="237">
                  <c:v>247</c:v>
                </c:pt>
                <c:pt idx="238">
                  <c:v>248</c:v>
                </c:pt>
                <c:pt idx="239">
                  <c:v>249</c:v>
                </c:pt>
                <c:pt idx="240">
                  <c:v>250</c:v>
                </c:pt>
                <c:pt idx="241">
                  <c:v>251</c:v>
                </c:pt>
                <c:pt idx="242">
                  <c:v>252</c:v>
                </c:pt>
                <c:pt idx="243">
                  <c:v>253</c:v>
                </c:pt>
                <c:pt idx="244">
                  <c:v>254</c:v>
                </c:pt>
                <c:pt idx="245">
                  <c:v>255</c:v>
                </c:pt>
                <c:pt idx="246">
                  <c:v>256</c:v>
                </c:pt>
                <c:pt idx="247">
                  <c:v>257</c:v>
                </c:pt>
                <c:pt idx="248">
                  <c:v>258</c:v>
                </c:pt>
                <c:pt idx="249">
                  <c:v>259</c:v>
                </c:pt>
                <c:pt idx="250">
                  <c:v>260</c:v>
                </c:pt>
                <c:pt idx="251">
                  <c:v>261</c:v>
                </c:pt>
                <c:pt idx="252">
                  <c:v>262</c:v>
                </c:pt>
                <c:pt idx="253">
                  <c:v>263</c:v>
                </c:pt>
                <c:pt idx="254">
                  <c:v>264</c:v>
                </c:pt>
                <c:pt idx="255">
                  <c:v>265</c:v>
                </c:pt>
                <c:pt idx="256">
                  <c:v>266</c:v>
                </c:pt>
                <c:pt idx="257">
                  <c:v>267</c:v>
                </c:pt>
                <c:pt idx="258">
                  <c:v>268</c:v>
                </c:pt>
                <c:pt idx="259">
                  <c:v>269</c:v>
                </c:pt>
                <c:pt idx="260">
                  <c:v>270</c:v>
                </c:pt>
                <c:pt idx="261">
                  <c:v>271</c:v>
                </c:pt>
                <c:pt idx="262">
                  <c:v>272</c:v>
                </c:pt>
                <c:pt idx="263">
                  <c:v>273</c:v>
                </c:pt>
                <c:pt idx="264">
                  <c:v>274</c:v>
                </c:pt>
                <c:pt idx="265">
                  <c:v>275</c:v>
                </c:pt>
                <c:pt idx="266">
                  <c:v>276</c:v>
                </c:pt>
                <c:pt idx="267">
                  <c:v>277</c:v>
                </c:pt>
                <c:pt idx="268">
                  <c:v>278</c:v>
                </c:pt>
                <c:pt idx="269">
                  <c:v>279</c:v>
                </c:pt>
                <c:pt idx="270">
                  <c:v>280</c:v>
                </c:pt>
                <c:pt idx="271">
                  <c:v>281</c:v>
                </c:pt>
                <c:pt idx="272">
                  <c:v>282</c:v>
                </c:pt>
                <c:pt idx="273">
                  <c:v>283</c:v>
                </c:pt>
                <c:pt idx="274">
                  <c:v>284</c:v>
                </c:pt>
                <c:pt idx="275">
                  <c:v>285</c:v>
                </c:pt>
                <c:pt idx="276">
                  <c:v>286</c:v>
                </c:pt>
                <c:pt idx="277">
                  <c:v>287</c:v>
                </c:pt>
                <c:pt idx="278">
                  <c:v>288</c:v>
                </c:pt>
                <c:pt idx="279">
                  <c:v>289</c:v>
                </c:pt>
                <c:pt idx="280">
                  <c:v>290</c:v>
                </c:pt>
                <c:pt idx="281">
                  <c:v>291</c:v>
                </c:pt>
                <c:pt idx="282">
                  <c:v>292</c:v>
                </c:pt>
                <c:pt idx="283">
                  <c:v>293</c:v>
                </c:pt>
                <c:pt idx="284">
                  <c:v>294</c:v>
                </c:pt>
                <c:pt idx="285">
                  <c:v>295</c:v>
                </c:pt>
                <c:pt idx="286">
                  <c:v>296</c:v>
                </c:pt>
                <c:pt idx="287">
                  <c:v>297</c:v>
                </c:pt>
                <c:pt idx="288">
                  <c:v>298</c:v>
                </c:pt>
                <c:pt idx="289">
                  <c:v>299</c:v>
                </c:pt>
                <c:pt idx="290">
                  <c:v>300</c:v>
                </c:pt>
                <c:pt idx="291">
                  <c:v>301</c:v>
                </c:pt>
                <c:pt idx="292">
                  <c:v>302</c:v>
                </c:pt>
                <c:pt idx="293">
                  <c:v>303</c:v>
                </c:pt>
                <c:pt idx="294">
                  <c:v>304</c:v>
                </c:pt>
                <c:pt idx="295">
                  <c:v>305</c:v>
                </c:pt>
                <c:pt idx="296">
                  <c:v>306</c:v>
                </c:pt>
                <c:pt idx="297">
                  <c:v>307</c:v>
                </c:pt>
                <c:pt idx="298">
                  <c:v>308</c:v>
                </c:pt>
                <c:pt idx="299">
                  <c:v>309</c:v>
                </c:pt>
                <c:pt idx="300">
                  <c:v>310</c:v>
                </c:pt>
                <c:pt idx="301">
                  <c:v>311</c:v>
                </c:pt>
                <c:pt idx="302">
                  <c:v>312</c:v>
                </c:pt>
                <c:pt idx="303">
                  <c:v>313</c:v>
                </c:pt>
                <c:pt idx="304">
                  <c:v>314</c:v>
                </c:pt>
                <c:pt idx="305">
                  <c:v>315</c:v>
                </c:pt>
                <c:pt idx="306">
                  <c:v>316</c:v>
                </c:pt>
                <c:pt idx="307">
                  <c:v>317</c:v>
                </c:pt>
                <c:pt idx="308">
                  <c:v>318</c:v>
                </c:pt>
                <c:pt idx="309">
                  <c:v>319</c:v>
                </c:pt>
                <c:pt idx="310">
                  <c:v>320</c:v>
                </c:pt>
                <c:pt idx="311">
                  <c:v>321</c:v>
                </c:pt>
                <c:pt idx="312">
                  <c:v>322</c:v>
                </c:pt>
                <c:pt idx="313">
                  <c:v>323</c:v>
                </c:pt>
                <c:pt idx="314">
                  <c:v>324</c:v>
                </c:pt>
                <c:pt idx="315">
                  <c:v>325</c:v>
                </c:pt>
                <c:pt idx="316">
                  <c:v>326</c:v>
                </c:pt>
                <c:pt idx="317">
                  <c:v>327</c:v>
                </c:pt>
                <c:pt idx="318">
                  <c:v>328</c:v>
                </c:pt>
                <c:pt idx="319">
                  <c:v>329</c:v>
                </c:pt>
                <c:pt idx="320">
                  <c:v>330</c:v>
                </c:pt>
                <c:pt idx="321">
                  <c:v>331</c:v>
                </c:pt>
                <c:pt idx="322">
                  <c:v>332</c:v>
                </c:pt>
                <c:pt idx="323">
                  <c:v>333</c:v>
                </c:pt>
                <c:pt idx="324">
                  <c:v>334</c:v>
                </c:pt>
                <c:pt idx="325">
                  <c:v>335</c:v>
                </c:pt>
                <c:pt idx="326">
                  <c:v>336</c:v>
                </c:pt>
                <c:pt idx="327">
                  <c:v>337</c:v>
                </c:pt>
                <c:pt idx="328">
                  <c:v>338</c:v>
                </c:pt>
                <c:pt idx="329">
                  <c:v>339</c:v>
                </c:pt>
                <c:pt idx="330">
                  <c:v>340</c:v>
                </c:pt>
                <c:pt idx="331">
                  <c:v>341</c:v>
                </c:pt>
                <c:pt idx="332">
                  <c:v>342</c:v>
                </c:pt>
                <c:pt idx="333">
                  <c:v>343</c:v>
                </c:pt>
                <c:pt idx="334">
                  <c:v>344</c:v>
                </c:pt>
                <c:pt idx="335">
                  <c:v>345</c:v>
                </c:pt>
                <c:pt idx="336">
                  <c:v>346</c:v>
                </c:pt>
                <c:pt idx="337">
                  <c:v>347</c:v>
                </c:pt>
                <c:pt idx="338">
                  <c:v>348</c:v>
                </c:pt>
                <c:pt idx="339">
                  <c:v>349</c:v>
                </c:pt>
                <c:pt idx="340">
                  <c:v>350</c:v>
                </c:pt>
                <c:pt idx="341">
                  <c:v>351</c:v>
                </c:pt>
                <c:pt idx="342">
                  <c:v>352</c:v>
                </c:pt>
                <c:pt idx="343">
                  <c:v>353</c:v>
                </c:pt>
                <c:pt idx="344">
                  <c:v>354</c:v>
                </c:pt>
                <c:pt idx="345">
                  <c:v>355</c:v>
                </c:pt>
                <c:pt idx="346">
                  <c:v>356</c:v>
                </c:pt>
                <c:pt idx="347">
                  <c:v>357</c:v>
                </c:pt>
                <c:pt idx="348">
                  <c:v>358</c:v>
                </c:pt>
                <c:pt idx="349">
                  <c:v>359</c:v>
                </c:pt>
                <c:pt idx="350">
                  <c:v>360</c:v>
                </c:pt>
                <c:pt idx="351">
                  <c:v>361</c:v>
                </c:pt>
                <c:pt idx="352">
                  <c:v>362</c:v>
                </c:pt>
                <c:pt idx="353">
                  <c:v>363</c:v>
                </c:pt>
                <c:pt idx="354">
                  <c:v>364</c:v>
                </c:pt>
                <c:pt idx="355">
                  <c:v>365</c:v>
                </c:pt>
                <c:pt idx="356">
                  <c:v>366</c:v>
                </c:pt>
                <c:pt idx="357">
                  <c:v>367</c:v>
                </c:pt>
                <c:pt idx="358">
                  <c:v>368</c:v>
                </c:pt>
                <c:pt idx="359">
                  <c:v>369</c:v>
                </c:pt>
                <c:pt idx="360">
                  <c:v>370</c:v>
                </c:pt>
                <c:pt idx="361">
                  <c:v>371</c:v>
                </c:pt>
                <c:pt idx="362">
                  <c:v>372</c:v>
                </c:pt>
                <c:pt idx="363">
                  <c:v>373</c:v>
                </c:pt>
                <c:pt idx="364">
                  <c:v>374</c:v>
                </c:pt>
                <c:pt idx="365">
                  <c:v>375</c:v>
                </c:pt>
                <c:pt idx="366">
                  <c:v>376</c:v>
                </c:pt>
                <c:pt idx="367">
                  <c:v>377</c:v>
                </c:pt>
                <c:pt idx="368">
                  <c:v>378</c:v>
                </c:pt>
                <c:pt idx="369">
                  <c:v>379</c:v>
                </c:pt>
                <c:pt idx="370">
                  <c:v>380</c:v>
                </c:pt>
                <c:pt idx="371">
                  <c:v>381</c:v>
                </c:pt>
                <c:pt idx="372">
                  <c:v>382</c:v>
                </c:pt>
                <c:pt idx="373">
                  <c:v>383</c:v>
                </c:pt>
                <c:pt idx="374">
                  <c:v>384</c:v>
                </c:pt>
                <c:pt idx="375">
                  <c:v>385</c:v>
                </c:pt>
                <c:pt idx="376">
                  <c:v>386</c:v>
                </c:pt>
                <c:pt idx="377">
                  <c:v>387</c:v>
                </c:pt>
                <c:pt idx="378">
                  <c:v>388</c:v>
                </c:pt>
                <c:pt idx="379">
                  <c:v>389</c:v>
                </c:pt>
                <c:pt idx="380">
                  <c:v>390</c:v>
                </c:pt>
                <c:pt idx="381">
                  <c:v>391</c:v>
                </c:pt>
                <c:pt idx="382">
                  <c:v>392</c:v>
                </c:pt>
                <c:pt idx="383">
                  <c:v>393</c:v>
                </c:pt>
                <c:pt idx="384">
                  <c:v>394</c:v>
                </c:pt>
                <c:pt idx="385">
                  <c:v>395</c:v>
                </c:pt>
                <c:pt idx="386">
                  <c:v>396</c:v>
                </c:pt>
                <c:pt idx="387">
                  <c:v>397</c:v>
                </c:pt>
                <c:pt idx="388">
                  <c:v>398</c:v>
                </c:pt>
                <c:pt idx="389">
                  <c:v>399</c:v>
                </c:pt>
                <c:pt idx="390">
                  <c:v>400</c:v>
                </c:pt>
                <c:pt idx="391">
                  <c:v>401</c:v>
                </c:pt>
                <c:pt idx="392">
                  <c:v>402</c:v>
                </c:pt>
                <c:pt idx="393">
                  <c:v>403</c:v>
                </c:pt>
                <c:pt idx="394">
                  <c:v>404</c:v>
                </c:pt>
                <c:pt idx="395">
                  <c:v>405</c:v>
                </c:pt>
                <c:pt idx="396">
                  <c:v>406</c:v>
                </c:pt>
                <c:pt idx="397">
                  <c:v>407</c:v>
                </c:pt>
                <c:pt idx="398">
                  <c:v>408</c:v>
                </c:pt>
                <c:pt idx="399">
                  <c:v>409</c:v>
                </c:pt>
                <c:pt idx="400">
                  <c:v>410</c:v>
                </c:pt>
                <c:pt idx="401">
                  <c:v>411</c:v>
                </c:pt>
                <c:pt idx="402">
                  <c:v>412</c:v>
                </c:pt>
                <c:pt idx="403">
                  <c:v>413</c:v>
                </c:pt>
                <c:pt idx="404">
                  <c:v>414</c:v>
                </c:pt>
                <c:pt idx="405">
                  <c:v>415</c:v>
                </c:pt>
                <c:pt idx="406">
                  <c:v>416</c:v>
                </c:pt>
                <c:pt idx="407">
                  <c:v>417</c:v>
                </c:pt>
                <c:pt idx="408">
                  <c:v>418</c:v>
                </c:pt>
                <c:pt idx="409">
                  <c:v>419</c:v>
                </c:pt>
                <c:pt idx="410">
                  <c:v>420</c:v>
                </c:pt>
                <c:pt idx="411">
                  <c:v>421</c:v>
                </c:pt>
                <c:pt idx="412">
                  <c:v>422</c:v>
                </c:pt>
                <c:pt idx="413">
                  <c:v>423</c:v>
                </c:pt>
                <c:pt idx="414">
                  <c:v>424</c:v>
                </c:pt>
                <c:pt idx="415">
                  <c:v>425</c:v>
                </c:pt>
                <c:pt idx="416">
                  <c:v>426</c:v>
                </c:pt>
                <c:pt idx="417">
                  <c:v>427</c:v>
                </c:pt>
                <c:pt idx="418">
                  <c:v>428</c:v>
                </c:pt>
                <c:pt idx="419">
                  <c:v>429</c:v>
                </c:pt>
                <c:pt idx="420">
                  <c:v>430</c:v>
                </c:pt>
                <c:pt idx="421">
                  <c:v>431</c:v>
                </c:pt>
                <c:pt idx="422">
                  <c:v>432</c:v>
                </c:pt>
                <c:pt idx="423">
                  <c:v>433</c:v>
                </c:pt>
                <c:pt idx="424">
                  <c:v>434</c:v>
                </c:pt>
                <c:pt idx="425">
                  <c:v>435</c:v>
                </c:pt>
                <c:pt idx="426">
                  <c:v>436</c:v>
                </c:pt>
                <c:pt idx="427">
                  <c:v>437</c:v>
                </c:pt>
                <c:pt idx="428">
                  <c:v>438</c:v>
                </c:pt>
                <c:pt idx="429">
                  <c:v>439</c:v>
                </c:pt>
                <c:pt idx="430">
                  <c:v>440</c:v>
                </c:pt>
                <c:pt idx="431">
                  <c:v>441</c:v>
                </c:pt>
                <c:pt idx="432">
                  <c:v>442</c:v>
                </c:pt>
                <c:pt idx="433">
                  <c:v>443</c:v>
                </c:pt>
                <c:pt idx="434">
                  <c:v>444</c:v>
                </c:pt>
                <c:pt idx="435">
                  <c:v>445</c:v>
                </c:pt>
                <c:pt idx="436">
                  <c:v>446</c:v>
                </c:pt>
                <c:pt idx="437">
                  <c:v>447</c:v>
                </c:pt>
                <c:pt idx="438">
                  <c:v>448</c:v>
                </c:pt>
                <c:pt idx="439">
                  <c:v>449</c:v>
                </c:pt>
                <c:pt idx="440">
                  <c:v>450</c:v>
                </c:pt>
                <c:pt idx="441">
                  <c:v>451</c:v>
                </c:pt>
                <c:pt idx="442">
                  <c:v>452</c:v>
                </c:pt>
                <c:pt idx="443">
                  <c:v>453</c:v>
                </c:pt>
                <c:pt idx="444">
                  <c:v>454</c:v>
                </c:pt>
                <c:pt idx="445">
                  <c:v>455</c:v>
                </c:pt>
                <c:pt idx="446">
                  <c:v>456</c:v>
                </c:pt>
                <c:pt idx="447">
                  <c:v>457</c:v>
                </c:pt>
                <c:pt idx="448">
                  <c:v>458</c:v>
                </c:pt>
                <c:pt idx="449">
                  <c:v>459</c:v>
                </c:pt>
                <c:pt idx="450">
                  <c:v>460</c:v>
                </c:pt>
                <c:pt idx="451">
                  <c:v>461</c:v>
                </c:pt>
                <c:pt idx="452">
                  <c:v>462</c:v>
                </c:pt>
                <c:pt idx="453">
                  <c:v>463</c:v>
                </c:pt>
                <c:pt idx="454">
                  <c:v>464</c:v>
                </c:pt>
                <c:pt idx="455">
                  <c:v>465</c:v>
                </c:pt>
                <c:pt idx="456">
                  <c:v>466</c:v>
                </c:pt>
                <c:pt idx="457">
                  <c:v>467</c:v>
                </c:pt>
                <c:pt idx="458">
                  <c:v>468</c:v>
                </c:pt>
                <c:pt idx="459">
                  <c:v>469</c:v>
                </c:pt>
                <c:pt idx="460">
                  <c:v>470</c:v>
                </c:pt>
                <c:pt idx="461">
                  <c:v>471</c:v>
                </c:pt>
                <c:pt idx="462">
                  <c:v>472</c:v>
                </c:pt>
                <c:pt idx="463">
                  <c:v>473</c:v>
                </c:pt>
                <c:pt idx="464">
                  <c:v>474</c:v>
                </c:pt>
                <c:pt idx="465">
                  <c:v>475</c:v>
                </c:pt>
                <c:pt idx="466">
                  <c:v>476</c:v>
                </c:pt>
                <c:pt idx="467">
                  <c:v>477</c:v>
                </c:pt>
                <c:pt idx="468">
                  <c:v>478</c:v>
                </c:pt>
                <c:pt idx="469">
                  <c:v>479</c:v>
                </c:pt>
                <c:pt idx="470">
                  <c:v>480</c:v>
                </c:pt>
                <c:pt idx="471">
                  <c:v>481</c:v>
                </c:pt>
                <c:pt idx="472">
                  <c:v>482</c:v>
                </c:pt>
                <c:pt idx="473">
                  <c:v>483</c:v>
                </c:pt>
                <c:pt idx="474">
                  <c:v>484</c:v>
                </c:pt>
                <c:pt idx="475">
                  <c:v>485</c:v>
                </c:pt>
                <c:pt idx="476">
                  <c:v>486</c:v>
                </c:pt>
                <c:pt idx="477">
                  <c:v>487</c:v>
                </c:pt>
                <c:pt idx="478">
                  <c:v>488</c:v>
                </c:pt>
                <c:pt idx="479">
                  <c:v>489</c:v>
                </c:pt>
                <c:pt idx="480">
                  <c:v>490</c:v>
                </c:pt>
                <c:pt idx="481">
                  <c:v>491</c:v>
                </c:pt>
                <c:pt idx="482">
                  <c:v>492</c:v>
                </c:pt>
                <c:pt idx="483">
                  <c:v>493</c:v>
                </c:pt>
                <c:pt idx="484">
                  <c:v>494</c:v>
                </c:pt>
                <c:pt idx="485">
                  <c:v>495</c:v>
                </c:pt>
                <c:pt idx="486">
                  <c:v>496</c:v>
                </c:pt>
                <c:pt idx="487">
                  <c:v>497</c:v>
                </c:pt>
                <c:pt idx="488">
                  <c:v>498</c:v>
                </c:pt>
                <c:pt idx="489">
                  <c:v>499</c:v>
                </c:pt>
                <c:pt idx="490">
                  <c:v>500</c:v>
                </c:pt>
                <c:pt idx="491">
                  <c:v>501</c:v>
                </c:pt>
                <c:pt idx="492">
                  <c:v>502</c:v>
                </c:pt>
                <c:pt idx="493">
                  <c:v>503</c:v>
                </c:pt>
                <c:pt idx="494">
                  <c:v>504</c:v>
                </c:pt>
                <c:pt idx="495">
                  <c:v>505</c:v>
                </c:pt>
                <c:pt idx="496">
                  <c:v>506</c:v>
                </c:pt>
                <c:pt idx="497">
                  <c:v>507</c:v>
                </c:pt>
                <c:pt idx="498">
                  <c:v>508</c:v>
                </c:pt>
                <c:pt idx="499">
                  <c:v>509</c:v>
                </c:pt>
                <c:pt idx="500">
                  <c:v>510</c:v>
                </c:pt>
                <c:pt idx="501">
                  <c:v>511</c:v>
                </c:pt>
                <c:pt idx="502">
                  <c:v>512</c:v>
                </c:pt>
                <c:pt idx="503">
                  <c:v>513</c:v>
                </c:pt>
                <c:pt idx="504">
                  <c:v>514</c:v>
                </c:pt>
                <c:pt idx="505">
                  <c:v>515</c:v>
                </c:pt>
                <c:pt idx="506">
                  <c:v>516</c:v>
                </c:pt>
                <c:pt idx="507">
                  <c:v>517</c:v>
                </c:pt>
                <c:pt idx="508">
                  <c:v>518</c:v>
                </c:pt>
                <c:pt idx="509">
                  <c:v>519</c:v>
                </c:pt>
                <c:pt idx="510">
                  <c:v>520</c:v>
                </c:pt>
                <c:pt idx="511">
                  <c:v>521</c:v>
                </c:pt>
                <c:pt idx="512">
                  <c:v>522</c:v>
                </c:pt>
                <c:pt idx="513">
                  <c:v>523</c:v>
                </c:pt>
                <c:pt idx="514">
                  <c:v>524</c:v>
                </c:pt>
                <c:pt idx="515">
                  <c:v>525</c:v>
                </c:pt>
                <c:pt idx="516">
                  <c:v>526</c:v>
                </c:pt>
                <c:pt idx="517">
                  <c:v>527</c:v>
                </c:pt>
                <c:pt idx="518">
                  <c:v>528</c:v>
                </c:pt>
                <c:pt idx="519">
                  <c:v>529</c:v>
                </c:pt>
                <c:pt idx="520">
                  <c:v>530</c:v>
                </c:pt>
                <c:pt idx="521">
                  <c:v>531</c:v>
                </c:pt>
                <c:pt idx="522">
                  <c:v>532</c:v>
                </c:pt>
                <c:pt idx="523">
                  <c:v>533</c:v>
                </c:pt>
                <c:pt idx="524">
                  <c:v>534</c:v>
                </c:pt>
                <c:pt idx="525">
                  <c:v>535</c:v>
                </c:pt>
                <c:pt idx="526">
                  <c:v>536</c:v>
                </c:pt>
                <c:pt idx="527">
                  <c:v>537</c:v>
                </c:pt>
                <c:pt idx="528">
                  <c:v>538</c:v>
                </c:pt>
                <c:pt idx="529">
                  <c:v>539</c:v>
                </c:pt>
                <c:pt idx="530">
                  <c:v>540</c:v>
                </c:pt>
                <c:pt idx="531">
                  <c:v>541</c:v>
                </c:pt>
                <c:pt idx="532">
                  <c:v>542</c:v>
                </c:pt>
                <c:pt idx="533">
                  <c:v>543</c:v>
                </c:pt>
                <c:pt idx="534">
                  <c:v>544</c:v>
                </c:pt>
                <c:pt idx="535">
                  <c:v>545</c:v>
                </c:pt>
                <c:pt idx="536">
                  <c:v>546</c:v>
                </c:pt>
                <c:pt idx="537">
                  <c:v>547</c:v>
                </c:pt>
                <c:pt idx="538">
                  <c:v>548</c:v>
                </c:pt>
                <c:pt idx="539">
                  <c:v>549</c:v>
                </c:pt>
                <c:pt idx="540">
                  <c:v>550</c:v>
                </c:pt>
                <c:pt idx="541">
                  <c:v>551</c:v>
                </c:pt>
                <c:pt idx="542">
                  <c:v>552</c:v>
                </c:pt>
                <c:pt idx="543">
                  <c:v>553</c:v>
                </c:pt>
                <c:pt idx="544">
                  <c:v>554</c:v>
                </c:pt>
                <c:pt idx="545">
                  <c:v>555</c:v>
                </c:pt>
                <c:pt idx="546">
                  <c:v>556</c:v>
                </c:pt>
                <c:pt idx="547">
                  <c:v>557</c:v>
                </c:pt>
                <c:pt idx="548">
                  <c:v>558</c:v>
                </c:pt>
                <c:pt idx="549">
                  <c:v>559</c:v>
                </c:pt>
                <c:pt idx="550">
                  <c:v>560</c:v>
                </c:pt>
                <c:pt idx="551">
                  <c:v>561</c:v>
                </c:pt>
                <c:pt idx="552">
                  <c:v>562</c:v>
                </c:pt>
                <c:pt idx="553">
                  <c:v>563</c:v>
                </c:pt>
                <c:pt idx="554">
                  <c:v>564</c:v>
                </c:pt>
                <c:pt idx="555">
                  <c:v>565</c:v>
                </c:pt>
                <c:pt idx="556">
                  <c:v>566</c:v>
                </c:pt>
                <c:pt idx="557">
                  <c:v>567</c:v>
                </c:pt>
                <c:pt idx="558">
                  <c:v>568</c:v>
                </c:pt>
                <c:pt idx="559">
                  <c:v>569</c:v>
                </c:pt>
                <c:pt idx="560">
                  <c:v>570</c:v>
                </c:pt>
                <c:pt idx="561">
                  <c:v>571</c:v>
                </c:pt>
                <c:pt idx="562">
                  <c:v>572</c:v>
                </c:pt>
                <c:pt idx="563">
                  <c:v>573</c:v>
                </c:pt>
                <c:pt idx="564">
                  <c:v>574</c:v>
                </c:pt>
                <c:pt idx="565">
                  <c:v>575</c:v>
                </c:pt>
                <c:pt idx="566">
                  <c:v>576</c:v>
                </c:pt>
                <c:pt idx="567">
                  <c:v>577</c:v>
                </c:pt>
                <c:pt idx="568">
                  <c:v>578</c:v>
                </c:pt>
                <c:pt idx="569">
                  <c:v>579</c:v>
                </c:pt>
                <c:pt idx="570">
                  <c:v>580</c:v>
                </c:pt>
                <c:pt idx="571">
                  <c:v>581</c:v>
                </c:pt>
                <c:pt idx="572">
                  <c:v>582</c:v>
                </c:pt>
                <c:pt idx="573">
                  <c:v>583</c:v>
                </c:pt>
                <c:pt idx="574">
                  <c:v>584</c:v>
                </c:pt>
                <c:pt idx="575">
                  <c:v>585</c:v>
                </c:pt>
                <c:pt idx="576">
                  <c:v>586</c:v>
                </c:pt>
                <c:pt idx="577">
                  <c:v>587</c:v>
                </c:pt>
                <c:pt idx="578">
                  <c:v>588</c:v>
                </c:pt>
                <c:pt idx="579">
                  <c:v>589</c:v>
                </c:pt>
                <c:pt idx="580">
                  <c:v>590</c:v>
                </c:pt>
                <c:pt idx="581">
                  <c:v>591</c:v>
                </c:pt>
                <c:pt idx="582">
                  <c:v>592</c:v>
                </c:pt>
                <c:pt idx="583">
                  <c:v>593</c:v>
                </c:pt>
                <c:pt idx="584">
                  <c:v>594</c:v>
                </c:pt>
                <c:pt idx="585">
                  <c:v>595</c:v>
                </c:pt>
                <c:pt idx="586">
                  <c:v>596</c:v>
                </c:pt>
                <c:pt idx="587">
                  <c:v>597</c:v>
                </c:pt>
                <c:pt idx="588">
                  <c:v>598</c:v>
                </c:pt>
                <c:pt idx="589">
                  <c:v>599</c:v>
                </c:pt>
                <c:pt idx="590">
                  <c:v>600</c:v>
                </c:pt>
                <c:pt idx="591">
                  <c:v>601</c:v>
                </c:pt>
                <c:pt idx="592">
                  <c:v>602</c:v>
                </c:pt>
                <c:pt idx="593">
                  <c:v>603</c:v>
                </c:pt>
                <c:pt idx="594">
                  <c:v>604</c:v>
                </c:pt>
                <c:pt idx="595">
                  <c:v>605</c:v>
                </c:pt>
                <c:pt idx="596">
                  <c:v>606</c:v>
                </c:pt>
                <c:pt idx="597">
                  <c:v>607</c:v>
                </c:pt>
                <c:pt idx="598">
                  <c:v>608</c:v>
                </c:pt>
                <c:pt idx="599">
                  <c:v>609</c:v>
                </c:pt>
                <c:pt idx="600">
                  <c:v>610</c:v>
                </c:pt>
                <c:pt idx="601">
                  <c:v>611</c:v>
                </c:pt>
                <c:pt idx="602">
                  <c:v>612</c:v>
                </c:pt>
                <c:pt idx="603">
                  <c:v>613</c:v>
                </c:pt>
                <c:pt idx="604">
                  <c:v>614</c:v>
                </c:pt>
                <c:pt idx="605">
                  <c:v>615</c:v>
                </c:pt>
                <c:pt idx="606">
                  <c:v>616</c:v>
                </c:pt>
                <c:pt idx="607">
                  <c:v>617</c:v>
                </c:pt>
                <c:pt idx="608">
                  <c:v>618</c:v>
                </c:pt>
                <c:pt idx="609">
                  <c:v>619</c:v>
                </c:pt>
                <c:pt idx="610">
                  <c:v>620</c:v>
                </c:pt>
                <c:pt idx="611">
                  <c:v>621</c:v>
                </c:pt>
                <c:pt idx="612">
                  <c:v>622</c:v>
                </c:pt>
                <c:pt idx="613">
                  <c:v>623</c:v>
                </c:pt>
                <c:pt idx="614">
                  <c:v>624</c:v>
                </c:pt>
                <c:pt idx="615">
                  <c:v>625</c:v>
                </c:pt>
                <c:pt idx="616">
                  <c:v>626</c:v>
                </c:pt>
                <c:pt idx="617">
                  <c:v>627</c:v>
                </c:pt>
                <c:pt idx="618">
                  <c:v>628</c:v>
                </c:pt>
                <c:pt idx="619">
                  <c:v>629</c:v>
                </c:pt>
                <c:pt idx="620">
                  <c:v>630</c:v>
                </c:pt>
                <c:pt idx="621">
                  <c:v>631</c:v>
                </c:pt>
                <c:pt idx="622">
                  <c:v>632</c:v>
                </c:pt>
                <c:pt idx="623">
                  <c:v>633</c:v>
                </c:pt>
                <c:pt idx="624">
                  <c:v>634</c:v>
                </c:pt>
                <c:pt idx="625">
                  <c:v>635</c:v>
                </c:pt>
                <c:pt idx="626">
                  <c:v>636</c:v>
                </c:pt>
                <c:pt idx="627">
                  <c:v>637</c:v>
                </c:pt>
                <c:pt idx="628">
                  <c:v>638</c:v>
                </c:pt>
                <c:pt idx="629">
                  <c:v>639</c:v>
                </c:pt>
                <c:pt idx="630">
                  <c:v>640</c:v>
                </c:pt>
                <c:pt idx="631">
                  <c:v>641</c:v>
                </c:pt>
                <c:pt idx="632">
                  <c:v>642</c:v>
                </c:pt>
                <c:pt idx="633">
                  <c:v>643</c:v>
                </c:pt>
                <c:pt idx="634">
                  <c:v>644</c:v>
                </c:pt>
                <c:pt idx="635">
                  <c:v>645</c:v>
                </c:pt>
                <c:pt idx="636">
                  <c:v>646</c:v>
                </c:pt>
                <c:pt idx="637">
                  <c:v>647</c:v>
                </c:pt>
                <c:pt idx="638">
                  <c:v>648</c:v>
                </c:pt>
                <c:pt idx="639">
                  <c:v>649</c:v>
                </c:pt>
                <c:pt idx="640">
                  <c:v>650</c:v>
                </c:pt>
                <c:pt idx="641">
                  <c:v>651</c:v>
                </c:pt>
                <c:pt idx="642">
                  <c:v>652</c:v>
                </c:pt>
                <c:pt idx="643">
                  <c:v>653</c:v>
                </c:pt>
                <c:pt idx="644">
                  <c:v>654</c:v>
                </c:pt>
                <c:pt idx="645">
                  <c:v>655</c:v>
                </c:pt>
                <c:pt idx="646">
                  <c:v>656</c:v>
                </c:pt>
                <c:pt idx="647">
                  <c:v>657</c:v>
                </c:pt>
                <c:pt idx="648">
                  <c:v>658</c:v>
                </c:pt>
                <c:pt idx="649">
                  <c:v>659</c:v>
                </c:pt>
                <c:pt idx="650">
                  <c:v>660</c:v>
                </c:pt>
                <c:pt idx="651">
                  <c:v>661</c:v>
                </c:pt>
                <c:pt idx="652">
                  <c:v>662</c:v>
                </c:pt>
                <c:pt idx="653">
                  <c:v>663</c:v>
                </c:pt>
                <c:pt idx="654">
                  <c:v>664</c:v>
                </c:pt>
                <c:pt idx="655">
                  <c:v>665</c:v>
                </c:pt>
                <c:pt idx="656">
                  <c:v>666</c:v>
                </c:pt>
                <c:pt idx="657">
                  <c:v>667</c:v>
                </c:pt>
                <c:pt idx="658">
                  <c:v>668</c:v>
                </c:pt>
                <c:pt idx="659">
                  <c:v>669</c:v>
                </c:pt>
                <c:pt idx="660">
                  <c:v>670</c:v>
                </c:pt>
                <c:pt idx="661">
                  <c:v>671</c:v>
                </c:pt>
                <c:pt idx="662">
                  <c:v>672</c:v>
                </c:pt>
                <c:pt idx="663">
                  <c:v>673</c:v>
                </c:pt>
                <c:pt idx="664">
                  <c:v>674</c:v>
                </c:pt>
                <c:pt idx="665">
                  <c:v>675</c:v>
                </c:pt>
                <c:pt idx="666">
                  <c:v>676</c:v>
                </c:pt>
                <c:pt idx="667">
                  <c:v>677</c:v>
                </c:pt>
                <c:pt idx="668">
                  <c:v>678</c:v>
                </c:pt>
                <c:pt idx="669">
                  <c:v>679</c:v>
                </c:pt>
                <c:pt idx="670">
                  <c:v>680</c:v>
                </c:pt>
                <c:pt idx="671">
                  <c:v>681</c:v>
                </c:pt>
                <c:pt idx="672">
                  <c:v>682</c:v>
                </c:pt>
                <c:pt idx="673">
                  <c:v>683</c:v>
                </c:pt>
                <c:pt idx="674">
                  <c:v>684</c:v>
                </c:pt>
                <c:pt idx="675">
                  <c:v>685</c:v>
                </c:pt>
                <c:pt idx="676">
                  <c:v>686</c:v>
                </c:pt>
                <c:pt idx="677">
                  <c:v>687</c:v>
                </c:pt>
                <c:pt idx="678">
                  <c:v>688</c:v>
                </c:pt>
                <c:pt idx="679">
                  <c:v>689</c:v>
                </c:pt>
                <c:pt idx="680">
                  <c:v>690</c:v>
                </c:pt>
                <c:pt idx="681">
                  <c:v>691</c:v>
                </c:pt>
                <c:pt idx="682">
                  <c:v>692</c:v>
                </c:pt>
                <c:pt idx="683">
                  <c:v>693</c:v>
                </c:pt>
                <c:pt idx="684">
                  <c:v>694</c:v>
                </c:pt>
                <c:pt idx="685">
                  <c:v>695</c:v>
                </c:pt>
                <c:pt idx="686">
                  <c:v>696</c:v>
                </c:pt>
                <c:pt idx="687">
                  <c:v>697</c:v>
                </c:pt>
                <c:pt idx="688">
                  <c:v>698</c:v>
                </c:pt>
                <c:pt idx="689">
                  <c:v>699</c:v>
                </c:pt>
                <c:pt idx="690">
                  <c:v>700</c:v>
                </c:pt>
                <c:pt idx="691">
                  <c:v>701</c:v>
                </c:pt>
                <c:pt idx="692">
                  <c:v>702</c:v>
                </c:pt>
                <c:pt idx="693">
                  <c:v>703</c:v>
                </c:pt>
                <c:pt idx="694">
                  <c:v>704</c:v>
                </c:pt>
                <c:pt idx="695">
                  <c:v>705</c:v>
                </c:pt>
                <c:pt idx="696">
                  <c:v>706</c:v>
                </c:pt>
                <c:pt idx="697">
                  <c:v>707</c:v>
                </c:pt>
                <c:pt idx="698">
                  <c:v>708</c:v>
                </c:pt>
                <c:pt idx="699">
                  <c:v>709</c:v>
                </c:pt>
                <c:pt idx="700">
                  <c:v>710</c:v>
                </c:pt>
                <c:pt idx="701">
                  <c:v>711</c:v>
                </c:pt>
                <c:pt idx="702">
                  <c:v>712</c:v>
                </c:pt>
                <c:pt idx="703">
                  <c:v>713</c:v>
                </c:pt>
                <c:pt idx="704">
                  <c:v>714</c:v>
                </c:pt>
                <c:pt idx="705">
                  <c:v>715</c:v>
                </c:pt>
                <c:pt idx="706">
                  <c:v>716</c:v>
                </c:pt>
                <c:pt idx="707">
                  <c:v>717</c:v>
                </c:pt>
                <c:pt idx="708">
                  <c:v>718</c:v>
                </c:pt>
                <c:pt idx="709">
                  <c:v>719</c:v>
                </c:pt>
                <c:pt idx="710">
                  <c:v>720</c:v>
                </c:pt>
                <c:pt idx="711">
                  <c:v>721</c:v>
                </c:pt>
                <c:pt idx="712">
                  <c:v>722</c:v>
                </c:pt>
                <c:pt idx="713">
                  <c:v>723</c:v>
                </c:pt>
                <c:pt idx="714">
                  <c:v>724</c:v>
                </c:pt>
                <c:pt idx="715">
                  <c:v>725</c:v>
                </c:pt>
                <c:pt idx="716">
                  <c:v>726</c:v>
                </c:pt>
                <c:pt idx="717">
                  <c:v>727</c:v>
                </c:pt>
                <c:pt idx="718">
                  <c:v>728</c:v>
                </c:pt>
                <c:pt idx="719">
                  <c:v>729</c:v>
                </c:pt>
                <c:pt idx="720">
                  <c:v>730</c:v>
                </c:pt>
                <c:pt idx="721">
                  <c:v>731</c:v>
                </c:pt>
                <c:pt idx="722">
                  <c:v>732</c:v>
                </c:pt>
                <c:pt idx="723">
                  <c:v>733</c:v>
                </c:pt>
                <c:pt idx="724">
                  <c:v>734</c:v>
                </c:pt>
                <c:pt idx="725">
                  <c:v>735</c:v>
                </c:pt>
                <c:pt idx="726">
                  <c:v>736</c:v>
                </c:pt>
                <c:pt idx="727">
                  <c:v>737</c:v>
                </c:pt>
                <c:pt idx="728">
                  <c:v>738</c:v>
                </c:pt>
                <c:pt idx="729">
                  <c:v>739</c:v>
                </c:pt>
                <c:pt idx="730">
                  <c:v>740</c:v>
                </c:pt>
                <c:pt idx="731">
                  <c:v>741</c:v>
                </c:pt>
                <c:pt idx="732">
                  <c:v>742</c:v>
                </c:pt>
                <c:pt idx="733">
                  <c:v>743</c:v>
                </c:pt>
                <c:pt idx="734">
                  <c:v>744</c:v>
                </c:pt>
                <c:pt idx="735">
                  <c:v>745</c:v>
                </c:pt>
                <c:pt idx="736">
                  <c:v>746</c:v>
                </c:pt>
                <c:pt idx="737">
                  <c:v>747</c:v>
                </c:pt>
                <c:pt idx="738">
                  <c:v>748</c:v>
                </c:pt>
                <c:pt idx="739">
                  <c:v>749</c:v>
                </c:pt>
                <c:pt idx="740">
                  <c:v>750</c:v>
                </c:pt>
                <c:pt idx="741">
                  <c:v>751</c:v>
                </c:pt>
                <c:pt idx="742">
                  <c:v>752</c:v>
                </c:pt>
                <c:pt idx="743">
                  <c:v>753</c:v>
                </c:pt>
                <c:pt idx="744">
                  <c:v>754</c:v>
                </c:pt>
                <c:pt idx="745">
                  <c:v>755</c:v>
                </c:pt>
                <c:pt idx="746">
                  <c:v>756</c:v>
                </c:pt>
                <c:pt idx="747">
                  <c:v>757</c:v>
                </c:pt>
                <c:pt idx="748">
                  <c:v>758</c:v>
                </c:pt>
                <c:pt idx="749">
                  <c:v>759</c:v>
                </c:pt>
                <c:pt idx="750">
                  <c:v>760</c:v>
                </c:pt>
                <c:pt idx="751">
                  <c:v>761</c:v>
                </c:pt>
                <c:pt idx="752">
                  <c:v>762</c:v>
                </c:pt>
                <c:pt idx="753">
                  <c:v>763</c:v>
                </c:pt>
                <c:pt idx="754">
                  <c:v>764</c:v>
                </c:pt>
                <c:pt idx="755">
                  <c:v>765</c:v>
                </c:pt>
                <c:pt idx="756">
                  <c:v>766</c:v>
                </c:pt>
                <c:pt idx="757">
                  <c:v>767</c:v>
                </c:pt>
                <c:pt idx="758">
                  <c:v>768</c:v>
                </c:pt>
                <c:pt idx="759">
                  <c:v>769</c:v>
                </c:pt>
                <c:pt idx="760">
                  <c:v>770</c:v>
                </c:pt>
                <c:pt idx="761">
                  <c:v>771</c:v>
                </c:pt>
                <c:pt idx="762">
                  <c:v>772</c:v>
                </c:pt>
                <c:pt idx="763">
                  <c:v>773</c:v>
                </c:pt>
                <c:pt idx="764">
                  <c:v>774</c:v>
                </c:pt>
                <c:pt idx="765">
                  <c:v>775</c:v>
                </c:pt>
                <c:pt idx="766">
                  <c:v>776</c:v>
                </c:pt>
                <c:pt idx="767">
                  <c:v>777</c:v>
                </c:pt>
                <c:pt idx="768">
                  <c:v>778</c:v>
                </c:pt>
                <c:pt idx="769">
                  <c:v>779</c:v>
                </c:pt>
                <c:pt idx="770">
                  <c:v>780</c:v>
                </c:pt>
                <c:pt idx="771">
                  <c:v>781</c:v>
                </c:pt>
                <c:pt idx="772">
                  <c:v>782</c:v>
                </c:pt>
                <c:pt idx="773">
                  <c:v>783</c:v>
                </c:pt>
                <c:pt idx="774">
                  <c:v>784</c:v>
                </c:pt>
                <c:pt idx="775">
                  <c:v>785</c:v>
                </c:pt>
                <c:pt idx="776">
                  <c:v>786</c:v>
                </c:pt>
                <c:pt idx="777">
                  <c:v>787</c:v>
                </c:pt>
                <c:pt idx="778">
                  <c:v>788</c:v>
                </c:pt>
                <c:pt idx="779">
                  <c:v>789</c:v>
                </c:pt>
                <c:pt idx="780">
                  <c:v>790</c:v>
                </c:pt>
                <c:pt idx="781">
                  <c:v>791</c:v>
                </c:pt>
                <c:pt idx="782">
                  <c:v>792</c:v>
                </c:pt>
                <c:pt idx="783">
                  <c:v>793</c:v>
                </c:pt>
                <c:pt idx="784">
                  <c:v>794</c:v>
                </c:pt>
                <c:pt idx="785">
                  <c:v>795</c:v>
                </c:pt>
                <c:pt idx="786">
                  <c:v>796</c:v>
                </c:pt>
                <c:pt idx="787">
                  <c:v>797</c:v>
                </c:pt>
                <c:pt idx="788">
                  <c:v>798</c:v>
                </c:pt>
                <c:pt idx="789">
                  <c:v>799</c:v>
                </c:pt>
                <c:pt idx="790">
                  <c:v>800</c:v>
                </c:pt>
                <c:pt idx="791">
                  <c:v>801</c:v>
                </c:pt>
                <c:pt idx="792">
                  <c:v>802</c:v>
                </c:pt>
                <c:pt idx="793">
                  <c:v>803</c:v>
                </c:pt>
                <c:pt idx="794">
                  <c:v>804</c:v>
                </c:pt>
                <c:pt idx="795">
                  <c:v>805</c:v>
                </c:pt>
                <c:pt idx="796">
                  <c:v>806</c:v>
                </c:pt>
                <c:pt idx="797">
                  <c:v>807</c:v>
                </c:pt>
                <c:pt idx="798">
                  <c:v>808</c:v>
                </c:pt>
                <c:pt idx="799">
                  <c:v>809</c:v>
                </c:pt>
                <c:pt idx="800">
                  <c:v>810</c:v>
                </c:pt>
                <c:pt idx="801">
                  <c:v>811</c:v>
                </c:pt>
                <c:pt idx="802">
                  <c:v>812</c:v>
                </c:pt>
                <c:pt idx="803">
                  <c:v>813</c:v>
                </c:pt>
                <c:pt idx="804">
                  <c:v>814</c:v>
                </c:pt>
                <c:pt idx="805">
                  <c:v>815</c:v>
                </c:pt>
                <c:pt idx="806">
                  <c:v>816</c:v>
                </c:pt>
                <c:pt idx="807">
                  <c:v>817</c:v>
                </c:pt>
                <c:pt idx="808">
                  <c:v>818</c:v>
                </c:pt>
                <c:pt idx="809">
                  <c:v>819</c:v>
                </c:pt>
                <c:pt idx="810">
                  <c:v>820</c:v>
                </c:pt>
                <c:pt idx="811">
                  <c:v>821</c:v>
                </c:pt>
                <c:pt idx="812">
                  <c:v>822</c:v>
                </c:pt>
                <c:pt idx="813">
                  <c:v>823</c:v>
                </c:pt>
                <c:pt idx="814">
                  <c:v>824</c:v>
                </c:pt>
                <c:pt idx="815">
                  <c:v>825</c:v>
                </c:pt>
                <c:pt idx="816">
                  <c:v>826</c:v>
                </c:pt>
                <c:pt idx="817">
                  <c:v>827</c:v>
                </c:pt>
                <c:pt idx="818">
                  <c:v>828</c:v>
                </c:pt>
                <c:pt idx="819">
                  <c:v>829</c:v>
                </c:pt>
                <c:pt idx="820">
                  <c:v>830</c:v>
                </c:pt>
              </c:numCache>
            </c:numRef>
          </c:cat>
          <c:val>
            <c:numRef>
              <c:f>Sheet2!$AT$1:$AT$820</c:f>
              <c:numCache>
                <c:formatCode>General</c:formatCode>
                <c:ptCount val="82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c:v>
                </c:pt>
                <c:pt idx="721">
                  <c:v>1</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c:v>
                </c:pt>
                <c:pt idx="742">
                  <c:v>1</c:v>
                </c:pt>
                <c:pt idx="743">
                  <c:v>1</c:v>
                </c:pt>
                <c:pt idx="744">
                  <c:v>1</c:v>
                </c:pt>
                <c:pt idx="745">
                  <c:v>1</c:v>
                </c:pt>
                <c:pt idx="746">
                  <c:v>1</c:v>
                </c:pt>
                <c:pt idx="747">
                  <c:v>1</c:v>
                </c:pt>
                <c:pt idx="748">
                  <c:v>1</c:v>
                </c:pt>
                <c:pt idx="749">
                  <c:v>1</c:v>
                </c:pt>
                <c:pt idx="750">
                  <c:v>1</c:v>
                </c:pt>
                <c:pt idx="751">
                  <c:v>1</c:v>
                </c:pt>
                <c:pt idx="752">
                  <c:v>1</c:v>
                </c:pt>
                <c:pt idx="753">
                  <c:v>1</c:v>
                </c:pt>
                <c:pt idx="754">
                  <c:v>1</c:v>
                </c:pt>
                <c:pt idx="755">
                  <c:v>1</c:v>
                </c:pt>
                <c:pt idx="756">
                  <c:v>1</c:v>
                </c:pt>
                <c:pt idx="757">
                  <c:v>1</c:v>
                </c:pt>
                <c:pt idx="758">
                  <c:v>1</c:v>
                </c:pt>
                <c:pt idx="759">
                  <c:v>1</c:v>
                </c:pt>
                <c:pt idx="760">
                  <c:v>1</c:v>
                </c:pt>
                <c:pt idx="761">
                  <c:v>1</c:v>
                </c:pt>
                <c:pt idx="762">
                  <c:v>1</c:v>
                </c:pt>
                <c:pt idx="763">
                  <c:v>1</c:v>
                </c:pt>
                <c:pt idx="764">
                  <c:v>1</c:v>
                </c:pt>
                <c:pt idx="765">
                  <c:v>1</c:v>
                </c:pt>
                <c:pt idx="766">
                  <c:v>1</c:v>
                </c:pt>
                <c:pt idx="767">
                  <c:v>1</c:v>
                </c:pt>
                <c:pt idx="768">
                  <c:v>1</c:v>
                </c:pt>
                <c:pt idx="769">
                  <c:v>1</c:v>
                </c:pt>
                <c:pt idx="770">
                  <c:v>1</c:v>
                </c:pt>
                <c:pt idx="771">
                  <c:v>1</c:v>
                </c:pt>
                <c:pt idx="772">
                  <c:v>1</c:v>
                </c:pt>
                <c:pt idx="773">
                  <c:v>1</c:v>
                </c:pt>
                <c:pt idx="774">
                  <c:v>1</c:v>
                </c:pt>
                <c:pt idx="775">
                  <c:v>1</c:v>
                </c:pt>
                <c:pt idx="776">
                  <c:v>1</c:v>
                </c:pt>
                <c:pt idx="777">
                  <c:v>1</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1</c:v>
                </c:pt>
                <c:pt idx="795">
                  <c:v>1</c:v>
                </c:pt>
                <c:pt idx="796">
                  <c:v>1</c:v>
                </c:pt>
                <c:pt idx="797">
                  <c:v>1</c:v>
                </c:pt>
                <c:pt idx="798">
                  <c:v>1</c:v>
                </c:pt>
                <c:pt idx="799">
                  <c:v>1</c:v>
                </c:pt>
                <c:pt idx="800">
                  <c:v>1</c:v>
                </c:pt>
                <c:pt idx="801">
                  <c:v>1</c:v>
                </c:pt>
                <c:pt idx="802">
                  <c:v>1</c:v>
                </c:pt>
                <c:pt idx="803">
                  <c:v>1</c:v>
                </c:pt>
                <c:pt idx="804">
                  <c:v>1</c:v>
                </c:pt>
                <c:pt idx="805">
                  <c:v>1</c:v>
                </c:pt>
                <c:pt idx="806">
                  <c:v>1</c:v>
                </c:pt>
                <c:pt idx="807">
                  <c:v>1</c:v>
                </c:pt>
                <c:pt idx="808">
                  <c:v>1</c:v>
                </c:pt>
                <c:pt idx="809">
                  <c:v>1</c:v>
                </c:pt>
                <c:pt idx="810">
                  <c:v>1</c:v>
                </c:pt>
                <c:pt idx="811">
                  <c:v>1</c:v>
                </c:pt>
                <c:pt idx="812">
                  <c:v>1</c:v>
                </c:pt>
                <c:pt idx="813">
                  <c:v>1</c:v>
                </c:pt>
                <c:pt idx="814">
                  <c:v>1</c:v>
                </c:pt>
                <c:pt idx="815">
                  <c:v>1</c:v>
                </c:pt>
                <c:pt idx="816">
                  <c:v>1</c:v>
                </c:pt>
                <c:pt idx="817">
                  <c:v>1</c:v>
                </c:pt>
                <c:pt idx="818">
                  <c:v>1</c:v>
                </c:pt>
                <c:pt idx="819">
                  <c:v>1</c:v>
                </c:pt>
              </c:numCache>
            </c:numRef>
          </c:val>
          <c:smooth val="0"/>
          <c:extLst>
            <c:ext xmlns:c16="http://schemas.microsoft.com/office/drawing/2014/chart" uri="{C3380CC4-5D6E-409C-BE32-E72D297353CC}">
              <c16:uniqueId val="{00000001-CCBF-48DB-9CAE-CE3C93C9C20B}"/>
            </c:ext>
          </c:extLst>
        </c:ser>
        <c:dLbls>
          <c:showLegendKey val="0"/>
          <c:showVal val="0"/>
          <c:showCatName val="0"/>
          <c:showSerName val="0"/>
          <c:showPercent val="0"/>
          <c:showBubbleSize val="0"/>
        </c:dLbls>
        <c:marker val="1"/>
        <c:smooth val="0"/>
        <c:axId val="1006979744"/>
        <c:axId val="1006981712"/>
      </c:lineChart>
      <c:catAx>
        <c:axId val="1006979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6981712"/>
        <c:crosses val="autoZero"/>
        <c:auto val="1"/>
        <c:lblAlgn val="ctr"/>
        <c:lblOffset val="100"/>
        <c:noMultiLvlLbl val="0"/>
      </c:catAx>
      <c:valAx>
        <c:axId val="100698171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6979744"/>
        <c:crosses val="autoZero"/>
        <c:crossBetween val="between"/>
        <c:minorUnit val="1"/>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Kesimpulan Final</c:v>
          </c:tx>
          <c:spPr>
            <a:ln w="6350" cap="rnd">
              <a:solidFill>
                <a:schemeClr val="accent1"/>
              </a:solidFill>
              <a:prstDash val="lgDash"/>
              <a:round/>
            </a:ln>
            <a:effectLst/>
          </c:spPr>
          <c:marker>
            <c:symbol val="square"/>
            <c:size val="5"/>
            <c:spPr>
              <a:solidFill>
                <a:schemeClr val="accent1"/>
              </a:solidFill>
              <a:ln w="9525">
                <a:solidFill>
                  <a:schemeClr val="accent1"/>
                </a:solidFill>
              </a:ln>
              <a:effectLst/>
            </c:spPr>
          </c:marker>
          <c:cat>
            <c:numRef>
              <c:f>Sheet2!$AS:$AS</c:f>
              <c:numCache>
                <c:formatCode>General</c:formatCode>
                <c:ptCount val="1048576"/>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pt idx="31">
                  <c:v>41</c:v>
                </c:pt>
                <c:pt idx="32">
                  <c:v>42</c:v>
                </c:pt>
                <c:pt idx="33">
                  <c:v>43</c:v>
                </c:pt>
                <c:pt idx="34">
                  <c:v>44</c:v>
                </c:pt>
                <c:pt idx="35">
                  <c:v>45</c:v>
                </c:pt>
                <c:pt idx="36">
                  <c:v>46</c:v>
                </c:pt>
                <c:pt idx="37">
                  <c:v>47</c:v>
                </c:pt>
                <c:pt idx="38">
                  <c:v>48</c:v>
                </c:pt>
                <c:pt idx="39">
                  <c:v>49</c:v>
                </c:pt>
                <c:pt idx="40">
                  <c:v>50</c:v>
                </c:pt>
                <c:pt idx="41">
                  <c:v>51</c:v>
                </c:pt>
                <c:pt idx="42">
                  <c:v>52</c:v>
                </c:pt>
                <c:pt idx="43">
                  <c:v>53</c:v>
                </c:pt>
                <c:pt idx="44">
                  <c:v>54</c:v>
                </c:pt>
                <c:pt idx="45">
                  <c:v>55</c:v>
                </c:pt>
                <c:pt idx="46">
                  <c:v>56</c:v>
                </c:pt>
                <c:pt idx="47">
                  <c:v>57</c:v>
                </c:pt>
                <c:pt idx="48">
                  <c:v>58</c:v>
                </c:pt>
                <c:pt idx="49">
                  <c:v>59</c:v>
                </c:pt>
                <c:pt idx="50">
                  <c:v>60</c:v>
                </c:pt>
                <c:pt idx="51">
                  <c:v>61</c:v>
                </c:pt>
                <c:pt idx="52">
                  <c:v>62</c:v>
                </c:pt>
                <c:pt idx="53">
                  <c:v>63</c:v>
                </c:pt>
                <c:pt idx="54">
                  <c:v>64</c:v>
                </c:pt>
                <c:pt idx="55">
                  <c:v>65</c:v>
                </c:pt>
                <c:pt idx="56">
                  <c:v>66</c:v>
                </c:pt>
                <c:pt idx="57">
                  <c:v>67</c:v>
                </c:pt>
                <c:pt idx="58">
                  <c:v>68</c:v>
                </c:pt>
                <c:pt idx="59">
                  <c:v>69</c:v>
                </c:pt>
                <c:pt idx="60">
                  <c:v>70</c:v>
                </c:pt>
                <c:pt idx="61">
                  <c:v>71</c:v>
                </c:pt>
                <c:pt idx="62">
                  <c:v>72</c:v>
                </c:pt>
                <c:pt idx="63">
                  <c:v>73</c:v>
                </c:pt>
                <c:pt idx="64">
                  <c:v>74</c:v>
                </c:pt>
                <c:pt idx="65">
                  <c:v>75</c:v>
                </c:pt>
                <c:pt idx="66">
                  <c:v>76</c:v>
                </c:pt>
                <c:pt idx="67">
                  <c:v>77</c:v>
                </c:pt>
                <c:pt idx="68">
                  <c:v>78</c:v>
                </c:pt>
                <c:pt idx="69">
                  <c:v>79</c:v>
                </c:pt>
                <c:pt idx="70">
                  <c:v>80</c:v>
                </c:pt>
                <c:pt idx="71">
                  <c:v>81</c:v>
                </c:pt>
                <c:pt idx="72">
                  <c:v>82</c:v>
                </c:pt>
                <c:pt idx="73">
                  <c:v>83</c:v>
                </c:pt>
                <c:pt idx="74">
                  <c:v>84</c:v>
                </c:pt>
                <c:pt idx="75">
                  <c:v>85</c:v>
                </c:pt>
                <c:pt idx="76">
                  <c:v>86</c:v>
                </c:pt>
                <c:pt idx="77">
                  <c:v>87</c:v>
                </c:pt>
                <c:pt idx="78">
                  <c:v>88</c:v>
                </c:pt>
                <c:pt idx="79">
                  <c:v>89</c:v>
                </c:pt>
                <c:pt idx="80">
                  <c:v>90</c:v>
                </c:pt>
                <c:pt idx="81">
                  <c:v>91</c:v>
                </c:pt>
                <c:pt idx="82">
                  <c:v>92</c:v>
                </c:pt>
                <c:pt idx="83">
                  <c:v>93</c:v>
                </c:pt>
                <c:pt idx="84">
                  <c:v>94</c:v>
                </c:pt>
                <c:pt idx="85">
                  <c:v>95</c:v>
                </c:pt>
                <c:pt idx="86">
                  <c:v>96</c:v>
                </c:pt>
                <c:pt idx="87">
                  <c:v>97</c:v>
                </c:pt>
                <c:pt idx="88">
                  <c:v>98</c:v>
                </c:pt>
                <c:pt idx="89">
                  <c:v>99</c:v>
                </c:pt>
                <c:pt idx="90">
                  <c:v>100</c:v>
                </c:pt>
                <c:pt idx="91">
                  <c:v>101</c:v>
                </c:pt>
                <c:pt idx="92">
                  <c:v>102</c:v>
                </c:pt>
                <c:pt idx="93">
                  <c:v>103</c:v>
                </c:pt>
                <c:pt idx="94">
                  <c:v>104</c:v>
                </c:pt>
                <c:pt idx="95">
                  <c:v>105</c:v>
                </c:pt>
                <c:pt idx="96">
                  <c:v>106</c:v>
                </c:pt>
                <c:pt idx="97">
                  <c:v>107</c:v>
                </c:pt>
                <c:pt idx="98">
                  <c:v>108</c:v>
                </c:pt>
                <c:pt idx="99">
                  <c:v>109</c:v>
                </c:pt>
                <c:pt idx="100">
                  <c:v>110</c:v>
                </c:pt>
                <c:pt idx="101">
                  <c:v>111</c:v>
                </c:pt>
                <c:pt idx="102">
                  <c:v>112</c:v>
                </c:pt>
                <c:pt idx="103">
                  <c:v>113</c:v>
                </c:pt>
                <c:pt idx="104">
                  <c:v>114</c:v>
                </c:pt>
                <c:pt idx="105">
                  <c:v>115</c:v>
                </c:pt>
                <c:pt idx="106">
                  <c:v>116</c:v>
                </c:pt>
                <c:pt idx="107">
                  <c:v>117</c:v>
                </c:pt>
                <c:pt idx="108">
                  <c:v>118</c:v>
                </c:pt>
                <c:pt idx="109">
                  <c:v>119</c:v>
                </c:pt>
                <c:pt idx="110">
                  <c:v>120</c:v>
                </c:pt>
                <c:pt idx="111">
                  <c:v>121</c:v>
                </c:pt>
                <c:pt idx="112">
                  <c:v>122</c:v>
                </c:pt>
                <c:pt idx="113">
                  <c:v>123</c:v>
                </c:pt>
                <c:pt idx="114">
                  <c:v>124</c:v>
                </c:pt>
                <c:pt idx="115">
                  <c:v>125</c:v>
                </c:pt>
                <c:pt idx="116">
                  <c:v>126</c:v>
                </c:pt>
                <c:pt idx="117">
                  <c:v>127</c:v>
                </c:pt>
                <c:pt idx="118">
                  <c:v>128</c:v>
                </c:pt>
                <c:pt idx="119">
                  <c:v>129</c:v>
                </c:pt>
                <c:pt idx="120">
                  <c:v>130</c:v>
                </c:pt>
                <c:pt idx="121">
                  <c:v>131</c:v>
                </c:pt>
                <c:pt idx="122">
                  <c:v>132</c:v>
                </c:pt>
                <c:pt idx="123">
                  <c:v>133</c:v>
                </c:pt>
                <c:pt idx="124">
                  <c:v>134</c:v>
                </c:pt>
                <c:pt idx="125">
                  <c:v>135</c:v>
                </c:pt>
                <c:pt idx="126">
                  <c:v>136</c:v>
                </c:pt>
                <c:pt idx="127">
                  <c:v>137</c:v>
                </c:pt>
                <c:pt idx="128">
                  <c:v>138</c:v>
                </c:pt>
                <c:pt idx="129">
                  <c:v>139</c:v>
                </c:pt>
                <c:pt idx="130">
                  <c:v>140</c:v>
                </c:pt>
                <c:pt idx="131">
                  <c:v>141</c:v>
                </c:pt>
                <c:pt idx="132">
                  <c:v>142</c:v>
                </c:pt>
                <c:pt idx="133">
                  <c:v>143</c:v>
                </c:pt>
                <c:pt idx="134">
                  <c:v>144</c:v>
                </c:pt>
                <c:pt idx="135">
                  <c:v>145</c:v>
                </c:pt>
                <c:pt idx="136">
                  <c:v>146</c:v>
                </c:pt>
                <c:pt idx="137">
                  <c:v>147</c:v>
                </c:pt>
                <c:pt idx="138">
                  <c:v>148</c:v>
                </c:pt>
                <c:pt idx="139">
                  <c:v>149</c:v>
                </c:pt>
                <c:pt idx="140">
                  <c:v>150</c:v>
                </c:pt>
                <c:pt idx="141">
                  <c:v>151</c:v>
                </c:pt>
                <c:pt idx="142">
                  <c:v>152</c:v>
                </c:pt>
                <c:pt idx="143">
                  <c:v>153</c:v>
                </c:pt>
                <c:pt idx="144">
                  <c:v>154</c:v>
                </c:pt>
                <c:pt idx="145">
                  <c:v>155</c:v>
                </c:pt>
                <c:pt idx="146">
                  <c:v>156</c:v>
                </c:pt>
                <c:pt idx="147">
                  <c:v>157</c:v>
                </c:pt>
                <c:pt idx="148">
                  <c:v>158</c:v>
                </c:pt>
                <c:pt idx="149">
                  <c:v>159</c:v>
                </c:pt>
                <c:pt idx="150">
                  <c:v>160</c:v>
                </c:pt>
                <c:pt idx="151">
                  <c:v>161</c:v>
                </c:pt>
                <c:pt idx="152">
                  <c:v>162</c:v>
                </c:pt>
                <c:pt idx="153">
                  <c:v>163</c:v>
                </c:pt>
                <c:pt idx="154">
                  <c:v>164</c:v>
                </c:pt>
                <c:pt idx="155">
                  <c:v>165</c:v>
                </c:pt>
                <c:pt idx="156">
                  <c:v>166</c:v>
                </c:pt>
                <c:pt idx="157">
                  <c:v>167</c:v>
                </c:pt>
                <c:pt idx="158">
                  <c:v>168</c:v>
                </c:pt>
                <c:pt idx="159">
                  <c:v>169</c:v>
                </c:pt>
                <c:pt idx="160">
                  <c:v>170</c:v>
                </c:pt>
                <c:pt idx="161">
                  <c:v>171</c:v>
                </c:pt>
                <c:pt idx="162">
                  <c:v>172</c:v>
                </c:pt>
                <c:pt idx="163">
                  <c:v>173</c:v>
                </c:pt>
                <c:pt idx="164">
                  <c:v>174</c:v>
                </c:pt>
                <c:pt idx="165">
                  <c:v>175</c:v>
                </c:pt>
                <c:pt idx="166">
                  <c:v>176</c:v>
                </c:pt>
                <c:pt idx="167">
                  <c:v>177</c:v>
                </c:pt>
                <c:pt idx="168">
                  <c:v>178</c:v>
                </c:pt>
                <c:pt idx="169">
                  <c:v>179</c:v>
                </c:pt>
                <c:pt idx="170">
                  <c:v>180</c:v>
                </c:pt>
                <c:pt idx="171">
                  <c:v>181</c:v>
                </c:pt>
                <c:pt idx="172">
                  <c:v>182</c:v>
                </c:pt>
                <c:pt idx="173">
                  <c:v>183</c:v>
                </c:pt>
                <c:pt idx="174">
                  <c:v>184</c:v>
                </c:pt>
                <c:pt idx="175">
                  <c:v>185</c:v>
                </c:pt>
                <c:pt idx="176">
                  <c:v>186</c:v>
                </c:pt>
                <c:pt idx="177">
                  <c:v>187</c:v>
                </c:pt>
                <c:pt idx="178">
                  <c:v>188</c:v>
                </c:pt>
                <c:pt idx="179">
                  <c:v>189</c:v>
                </c:pt>
                <c:pt idx="180">
                  <c:v>190</c:v>
                </c:pt>
                <c:pt idx="181">
                  <c:v>191</c:v>
                </c:pt>
                <c:pt idx="182">
                  <c:v>192</c:v>
                </c:pt>
                <c:pt idx="183">
                  <c:v>193</c:v>
                </c:pt>
                <c:pt idx="184">
                  <c:v>194</c:v>
                </c:pt>
                <c:pt idx="185">
                  <c:v>195</c:v>
                </c:pt>
                <c:pt idx="186">
                  <c:v>196</c:v>
                </c:pt>
                <c:pt idx="187">
                  <c:v>197</c:v>
                </c:pt>
                <c:pt idx="188">
                  <c:v>198</c:v>
                </c:pt>
                <c:pt idx="189">
                  <c:v>199</c:v>
                </c:pt>
                <c:pt idx="190">
                  <c:v>200</c:v>
                </c:pt>
                <c:pt idx="191">
                  <c:v>201</c:v>
                </c:pt>
                <c:pt idx="192">
                  <c:v>202</c:v>
                </c:pt>
                <c:pt idx="193">
                  <c:v>203</c:v>
                </c:pt>
                <c:pt idx="194">
                  <c:v>204</c:v>
                </c:pt>
                <c:pt idx="195">
                  <c:v>205</c:v>
                </c:pt>
                <c:pt idx="196">
                  <c:v>206</c:v>
                </c:pt>
                <c:pt idx="197">
                  <c:v>207</c:v>
                </c:pt>
                <c:pt idx="198">
                  <c:v>208</c:v>
                </c:pt>
                <c:pt idx="199">
                  <c:v>209</c:v>
                </c:pt>
                <c:pt idx="200">
                  <c:v>210</c:v>
                </c:pt>
                <c:pt idx="201">
                  <c:v>211</c:v>
                </c:pt>
                <c:pt idx="202">
                  <c:v>212</c:v>
                </c:pt>
                <c:pt idx="203">
                  <c:v>213</c:v>
                </c:pt>
                <c:pt idx="204">
                  <c:v>214</c:v>
                </c:pt>
                <c:pt idx="205">
                  <c:v>215</c:v>
                </c:pt>
                <c:pt idx="206">
                  <c:v>216</c:v>
                </c:pt>
                <c:pt idx="207">
                  <c:v>217</c:v>
                </c:pt>
                <c:pt idx="208">
                  <c:v>218</c:v>
                </c:pt>
                <c:pt idx="209">
                  <c:v>219</c:v>
                </c:pt>
                <c:pt idx="210">
                  <c:v>220</c:v>
                </c:pt>
                <c:pt idx="211">
                  <c:v>221</c:v>
                </c:pt>
                <c:pt idx="212">
                  <c:v>222</c:v>
                </c:pt>
                <c:pt idx="213">
                  <c:v>223</c:v>
                </c:pt>
                <c:pt idx="214">
                  <c:v>224</c:v>
                </c:pt>
                <c:pt idx="215">
                  <c:v>225</c:v>
                </c:pt>
                <c:pt idx="216">
                  <c:v>226</c:v>
                </c:pt>
                <c:pt idx="217">
                  <c:v>227</c:v>
                </c:pt>
                <c:pt idx="218">
                  <c:v>228</c:v>
                </c:pt>
                <c:pt idx="219">
                  <c:v>229</c:v>
                </c:pt>
                <c:pt idx="220">
                  <c:v>230</c:v>
                </c:pt>
                <c:pt idx="221">
                  <c:v>231</c:v>
                </c:pt>
                <c:pt idx="222">
                  <c:v>232</c:v>
                </c:pt>
                <c:pt idx="223">
                  <c:v>233</c:v>
                </c:pt>
                <c:pt idx="224">
                  <c:v>234</c:v>
                </c:pt>
                <c:pt idx="225">
                  <c:v>235</c:v>
                </c:pt>
                <c:pt idx="226">
                  <c:v>236</c:v>
                </c:pt>
                <c:pt idx="227">
                  <c:v>237</c:v>
                </c:pt>
                <c:pt idx="228">
                  <c:v>238</c:v>
                </c:pt>
                <c:pt idx="229">
                  <c:v>239</c:v>
                </c:pt>
                <c:pt idx="230">
                  <c:v>240</c:v>
                </c:pt>
                <c:pt idx="231">
                  <c:v>241</c:v>
                </c:pt>
                <c:pt idx="232">
                  <c:v>242</c:v>
                </c:pt>
                <c:pt idx="233">
                  <c:v>243</c:v>
                </c:pt>
                <c:pt idx="234">
                  <c:v>244</c:v>
                </c:pt>
                <c:pt idx="235">
                  <c:v>245</c:v>
                </c:pt>
                <c:pt idx="236">
                  <c:v>246</c:v>
                </c:pt>
                <c:pt idx="237">
                  <c:v>247</c:v>
                </c:pt>
                <c:pt idx="238">
                  <c:v>248</c:v>
                </c:pt>
                <c:pt idx="239">
                  <c:v>249</c:v>
                </c:pt>
                <c:pt idx="240">
                  <c:v>250</c:v>
                </c:pt>
                <c:pt idx="241">
                  <c:v>251</c:v>
                </c:pt>
                <c:pt idx="242">
                  <c:v>252</c:v>
                </c:pt>
                <c:pt idx="243">
                  <c:v>253</c:v>
                </c:pt>
                <c:pt idx="244">
                  <c:v>254</c:v>
                </c:pt>
                <c:pt idx="245">
                  <c:v>255</c:v>
                </c:pt>
                <c:pt idx="246">
                  <c:v>256</c:v>
                </c:pt>
                <c:pt idx="247">
                  <c:v>257</c:v>
                </c:pt>
                <c:pt idx="248">
                  <c:v>258</c:v>
                </c:pt>
                <c:pt idx="249">
                  <c:v>259</c:v>
                </c:pt>
                <c:pt idx="250">
                  <c:v>260</c:v>
                </c:pt>
                <c:pt idx="251">
                  <c:v>261</c:v>
                </c:pt>
                <c:pt idx="252">
                  <c:v>262</c:v>
                </c:pt>
                <c:pt idx="253">
                  <c:v>263</c:v>
                </c:pt>
                <c:pt idx="254">
                  <c:v>264</c:v>
                </c:pt>
                <c:pt idx="255">
                  <c:v>265</c:v>
                </c:pt>
                <c:pt idx="256">
                  <c:v>266</c:v>
                </c:pt>
                <c:pt idx="257">
                  <c:v>267</c:v>
                </c:pt>
                <c:pt idx="258">
                  <c:v>268</c:v>
                </c:pt>
                <c:pt idx="259">
                  <c:v>269</c:v>
                </c:pt>
                <c:pt idx="260">
                  <c:v>270</c:v>
                </c:pt>
                <c:pt idx="261">
                  <c:v>271</c:v>
                </c:pt>
                <c:pt idx="262">
                  <c:v>272</c:v>
                </c:pt>
                <c:pt idx="263">
                  <c:v>273</c:v>
                </c:pt>
                <c:pt idx="264">
                  <c:v>274</c:v>
                </c:pt>
                <c:pt idx="265">
                  <c:v>275</c:v>
                </c:pt>
                <c:pt idx="266">
                  <c:v>276</c:v>
                </c:pt>
                <c:pt idx="267">
                  <c:v>277</c:v>
                </c:pt>
                <c:pt idx="268">
                  <c:v>278</c:v>
                </c:pt>
                <c:pt idx="269">
                  <c:v>279</c:v>
                </c:pt>
                <c:pt idx="270">
                  <c:v>280</c:v>
                </c:pt>
                <c:pt idx="271">
                  <c:v>281</c:v>
                </c:pt>
                <c:pt idx="272">
                  <c:v>282</c:v>
                </c:pt>
                <c:pt idx="273">
                  <c:v>283</c:v>
                </c:pt>
                <c:pt idx="274">
                  <c:v>284</c:v>
                </c:pt>
                <c:pt idx="275">
                  <c:v>285</c:v>
                </c:pt>
                <c:pt idx="276">
                  <c:v>286</c:v>
                </c:pt>
                <c:pt idx="277">
                  <c:v>287</c:v>
                </c:pt>
                <c:pt idx="278">
                  <c:v>288</c:v>
                </c:pt>
                <c:pt idx="279">
                  <c:v>289</c:v>
                </c:pt>
                <c:pt idx="280">
                  <c:v>290</c:v>
                </c:pt>
                <c:pt idx="281">
                  <c:v>291</c:v>
                </c:pt>
                <c:pt idx="282">
                  <c:v>292</c:v>
                </c:pt>
                <c:pt idx="283">
                  <c:v>293</c:v>
                </c:pt>
                <c:pt idx="284">
                  <c:v>294</c:v>
                </c:pt>
                <c:pt idx="285">
                  <c:v>295</c:v>
                </c:pt>
                <c:pt idx="286">
                  <c:v>296</c:v>
                </c:pt>
                <c:pt idx="287">
                  <c:v>297</c:v>
                </c:pt>
                <c:pt idx="288">
                  <c:v>298</c:v>
                </c:pt>
                <c:pt idx="289">
                  <c:v>299</c:v>
                </c:pt>
                <c:pt idx="290">
                  <c:v>300</c:v>
                </c:pt>
                <c:pt idx="291">
                  <c:v>301</c:v>
                </c:pt>
                <c:pt idx="292">
                  <c:v>302</c:v>
                </c:pt>
                <c:pt idx="293">
                  <c:v>303</c:v>
                </c:pt>
                <c:pt idx="294">
                  <c:v>304</c:v>
                </c:pt>
                <c:pt idx="295">
                  <c:v>305</c:v>
                </c:pt>
                <c:pt idx="296">
                  <c:v>306</c:v>
                </c:pt>
                <c:pt idx="297">
                  <c:v>307</c:v>
                </c:pt>
                <c:pt idx="298">
                  <c:v>308</c:v>
                </c:pt>
                <c:pt idx="299">
                  <c:v>309</c:v>
                </c:pt>
                <c:pt idx="300">
                  <c:v>310</c:v>
                </c:pt>
                <c:pt idx="301">
                  <c:v>311</c:v>
                </c:pt>
                <c:pt idx="302">
                  <c:v>312</c:v>
                </c:pt>
                <c:pt idx="303">
                  <c:v>313</c:v>
                </c:pt>
                <c:pt idx="304">
                  <c:v>314</c:v>
                </c:pt>
                <c:pt idx="305">
                  <c:v>315</c:v>
                </c:pt>
                <c:pt idx="306">
                  <c:v>316</c:v>
                </c:pt>
                <c:pt idx="307">
                  <c:v>317</c:v>
                </c:pt>
                <c:pt idx="308">
                  <c:v>318</c:v>
                </c:pt>
                <c:pt idx="309">
                  <c:v>319</c:v>
                </c:pt>
                <c:pt idx="310">
                  <c:v>320</c:v>
                </c:pt>
                <c:pt idx="311">
                  <c:v>321</c:v>
                </c:pt>
                <c:pt idx="312">
                  <c:v>322</c:v>
                </c:pt>
                <c:pt idx="313">
                  <c:v>323</c:v>
                </c:pt>
                <c:pt idx="314">
                  <c:v>324</c:v>
                </c:pt>
                <c:pt idx="315">
                  <c:v>325</c:v>
                </c:pt>
                <c:pt idx="316">
                  <c:v>326</c:v>
                </c:pt>
                <c:pt idx="317">
                  <c:v>327</c:v>
                </c:pt>
                <c:pt idx="318">
                  <c:v>328</c:v>
                </c:pt>
                <c:pt idx="319">
                  <c:v>329</c:v>
                </c:pt>
                <c:pt idx="320">
                  <c:v>330</c:v>
                </c:pt>
                <c:pt idx="321">
                  <c:v>331</c:v>
                </c:pt>
                <c:pt idx="322">
                  <c:v>332</c:v>
                </c:pt>
                <c:pt idx="323">
                  <c:v>333</c:v>
                </c:pt>
                <c:pt idx="324">
                  <c:v>334</c:v>
                </c:pt>
                <c:pt idx="325">
                  <c:v>335</c:v>
                </c:pt>
                <c:pt idx="326">
                  <c:v>336</c:v>
                </c:pt>
                <c:pt idx="327">
                  <c:v>337</c:v>
                </c:pt>
                <c:pt idx="328">
                  <c:v>338</c:v>
                </c:pt>
                <c:pt idx="329">
                  <c:v>339</c:v>
                </c:pt>
                <c:pt idx="330">
                  <c:v>340</c:v>
                </c:pt>
                <c:pt idx="331">
                  <c:v>341</c:v>
                </c:pt>
                <c:pt idx="332">
                  <c:v>342</c:v>
                </c:pt>
                <c:pt idx="333">
                  <c:v>343</c:v>
                </c:pt>
                <c:pt idx="334">
                  <c:v>344</c:v>
                </c:pt>
                <c:pt idx="335">
                  <c:v>345</c:v>
                </c:pt>
                <c:pt idx="336">
                  <c:v>346</c:v>
                </c:pt>
                <c:pt idx="337">
                  <c:v>347</c:v>
                </c:pt>
                <c:pt idx="338">
                  <c:v>348</c:v>
                </c:pt>
                <c:pt idx="339">
                  <c:v>349</c:v>
                </c:pt>
                <c:pt idx="340">
                  <c:v>350</c:v>
                </c:pt>
                <c:pt idx="341">
                  <c:v>351</c:v>
                </c:pt>
                <c:pt idx="342">
                  <c:v>352</c:v>
                </c:pt>
                <c:pt idx="343">
                  <c:v>353</c:v>
                </c:pt>
                <c:pt idx="344">
                  <c:v>354</c:v>
                </c:pt>
                <c:pt idx="345">
                  <c:v>355</c:v>
                </c:pt>
                <c:pt idx="346">
                  <c:v>356</c:v>
                </c:pt>
                <c:pt idx="347">
                  <c:v>357</c:v>
                </c:pt>
                <c:pt idx="348">
                  <c:v>358</c:v>
                </c:pt>
                <c:pt idx="349">
                  <c:v>359</c:v>
                </c:pt>
                <c:pt idx="350">
                  <c:v>360</c:v>
                </c:pt>
                <c:pt idx="351">
                  <c:v>361</c:v>
                </c:pt>
                <c:pt idx="352">
                  <c:v>362</c:v>
                </c:pt>
                <c:pt idx="353">
                  <c:v>363</c:v>
                </c:pt>
                <c:pt idx="354">
                  <c:v>364</c:v>
                </c:pt>
                <c:pt idx="355">
                  <c:v>365</c:v>
                </c:pt>
                <c:pt idx="356">
                  <c:v>366</c:v>
                </c:pt>
                <c:pt idx="357">
                  <c:v>367</c:v>
                </c:pt>
                <c:pt idx="358">
                  <c:v>368</c:v>
                </c:pt>
                <c:pt idx="359">
                  <c:v>369</c:v>
                </c:pt>
                <c:pt idx="360">
                  <c:v>370</c:v>
                </c:pt>
                <c:pt idx="361">
                  <c:v>371</c:v>
                </c:pt>
                <c:pt idx="362">
                  <c:v>372</c:v>
                </c:pt>
                <c:pt idx="363">
                  <c:v>373</c:v>
                </c:pt>
                <c:pt idx="364">
                  <c:v>374</c:v>
                </c:pt>
                <c:pt idx="365">
                  <c:v>375</c:v>
                </c:pt>
                <c:pt idx="366">
                  <c:v>376</c:v>
                </c:pt>
                <c:pt idx="367">
                  <c:v>377</c:v>
                </c:pt>
                <c:pt idx="368">
                  <c:v>378</c:v>
                </c:pt>
                <c:pt idx="369">
                  <c:v>379</c:v>
                </c:pt>
                <c:pt idx="370">
                  <c:v>380</c:v>
                </c:pt>
                <c:pt idx="371">
                  <c:v>381</c:v>
                </c:pt>
                <c:pt idx="372">
                  <c:v>382</c:v>
                </c:pt>
                <c:pt idx="373">
                  <c:v>383</c:v>
                </c:pt>
                <c:pt idx="374">
                  <c:v>384</c:v>
                </c:pt>
                <c:pt idx="375">
                  <c:v>385</c:v>
                </c:pt>
                <c:pt idx="376">
                  <c:v>386</c:v>
                </c:pt>
                <c:pt idx="377">
                  <c:v>387</c:v>
                </c:pt>
                <c:pt idx="378">
                  <c:v>388</c:v>
                </c:pt>
                <c:pt idx="379">
                  <c:v>389</c:v>
                </c:pt>
                <c:pt idx="380">
                  <c:v>390</c:v>
                </c:pt>
                <c:pt idx="381">
                  <c:v>391</c:v>
                </c:pt>
                <c:pt idx="382">
                  <c:v>392</c:v>
                </c:pt>
                <c:pt idx="383">
                  <c:v>393</c:v>
                </c:pt>
                <c:pt idx="384">
                  <c:v>394</c:v>
                </c:pt>
                <c:pt idx="385">
                  <c:v>395</c:v>
                </c:pt>
                <c:pt idx="386">
                  <c:v>396</c:v>
                </c:pt>
                <c:pt idx="387">
                  <c:v>397</c:v>
                </c:pt>
                <c:pt idx="388">
                  <c:v>398</c:v>
                </c:pt>
                <c:pt idx="389">
                  <c:v>399</c:v>
                </c:pt>
                <c:pt idx="390">
                  <c:v>400</c:v>
                </c:pt>
                <c:pt idx="391">
                  <c:v>401</c:v>
                </c:pt>
                <c:pt idx="392">
                  <c:v>402</c:v>
                </c:pt>
                <c:pt idx="393">
                  <c:v>403</c:v>
                </c:pt>
                <c:pt idx="394">
                  <c:v>404</c:v>
                </c:pt>
                <c:pt idx="395">
                  <c:v>405</c:v>
                </c:pt>
                <c:pt idx="396">
                  <c:v>406</c:v>
                </c:pt>
                <c:pt idx="397">
                  <c:v>407</c:v>
                </c:pt>
                <c:pt idx="398">
                  <c:v>408</c:v>
                </c:pt>
                <c:pt idx="399">
                  <c:v>409</c:v>
                </c:pt>
                <c:pt idx="400">
                  <c:v>410</c:v>
                </c:pt>
                <c:pt idx="401">
                  <c:v>411</c:v>
                </c:pt>
                <c:pt idx="402">
                  <c:v>412</c:v>
                </c:pt>
                <c:pt idx="403">
                  <c:v>413</c:v>
                </c:pt>
                <c:pt idx="404">
                  <c:v>414</c:v>
                </c:pt>
                <c:pt idx="405">
                  <c:v>415</c:v>
                </c:pt>
                <c:pt idx="406">
                  <c:v>416</c:v>
                </c:pt>
                <c:pt idx="407">
                  <c:v>417</c:v>
                </c:pt>
                <c:pt idx="408">
                  <c:v>418</c:v>
                </c:pt>
                <c:pt idx="409">
                  <c:v>419</c:v>
                </c:pt>
                <c:pt idx="410">
                  <c:v>420</c:v>
                </c:pt>
                <c:pt idx="411">
                  <c:v>421</c:v>
                </c:pt>
                <c:pt idx="412">
                  <c:v>422</c:v>
                </c:pt>
                <c:pt idx="413">
                  <c:v>423</c:v>
                </c:pt>
                <c:pt idx="414">
                  <c:v>424</c:v>
                </c:pt>
                <c:pt idx="415">
                  <c:v>425</c:v>
                </c:pt>
                <c:pt idx="416">
                  <c:v>426</c:v>
                </c:pt>
                <c:pt idx="417">
                  <c:v>427</c:v>
                </c:pt>
                <c:pt idx="418">
                  <c:v>428</c:v>
                </c:pt>
                <c:pt idx="419">
                  <c:v>429</c:v>
                </c:pt>
                <c:pt idx="420">
                  <c:v>430</c:v>
                </c:pt>
                <c:pt idx="421">
                  <c:v>431</c:v>
                </c:pt>
                <c:pt idx="422">
                  <c:v>432</c:v>
                </c:pt>
                <c:pt idx="423">
                  <c:v>433</c:v>
                </c:pt>
                <c:pt idx="424">
                  <c:v>434</c:v>
                </c:pt>
                <c:pt idx="425">
                  <c:v>435</c:v>
                </c:pt>
                <c:pt idx="426">
                  <c:v>436</c:v>
                </c:pt>
                <c:pt idx="427">
                  <c:v>437</c:v>
                </c:pt>
                <c:pt idx="428">
                  <c:v>438</c:v>
                </c:pt>
                <c:pt idx="429">
                  <c:v>439</c:v>
                </c:pt>
                <c:pt idx="430">
                  <c:v>440</c:v>
                </c:pt>
                <c:pt idx="431">
                  <c:v>441</c:v>
                </c:pt>
                <c:pt idx="432">
                  <c:v>442</c:v>
                </c:pt>
                <c:pt idx="433">
                  <c:v>443</c:v>
                </c:pt>
                <c:pt idx="434">
                  <c:v>444</c:v>
                </c:pt>
                <c:pt idx="435">
                  <c:v>445</c:v>
                </c:pt>
                <c:pt idx="436">
                  <c:v>446</c:v>
                </c:pt>
                <c:pt idx="437">
                  <c:v>447</c:v>
                </c:pt>
                <c:pt idx="438">
                  <c:v>448</c:v>
                </c:pt>
                <c:pt idx="439">
                  <c:v>449</c:v>
                </c:pt>
                <c:pt idx="440">
                  <c:v>450</c:v>
                </c:pt>
                <c:pt idx="441">
                  <c:v>451</c:v>
                </c:pt>
                <c:pt idx="442">
                  <c:v>452</c:v>
                </c:pt>
                <c:pt idx="443">
                  <c:v>453</c:v>
                </c:pt>
                <c:pt idx="444">
                  <c:v>454</c:v>
                </c:pt>
                <c:pt idx="445">
                  <c:v>455</c:v>
                </c:pt>
                <c:pt idx="446">
                  <c:v>456</c:v>
                </c:pt>
                <c:pt idx="447">
                  <c:v>457</c:v>
                </c:pt>
                <c:pt idx="448">
                  <c:v>458</c:v>
                </c:pt>
                <c:pt idx="449">
                  <c:v>459</c:v>
                </c:pt>
                <c:pt idx="450">
                  <c:v>460</c:v>
                </c:pt>
                <c:pt idx="451">
                  <c:v>461</c:v>
                </c:pt>
                <c:pt idx="452">
                  <c:v>462</c:v>
                </c:pt>
                <c:pt idx="453">
                  <c:v>463</c:v>
                </c:pt>
                <c:pt idx="454">
                  <c:v>464</c:v>
                </c:pt>
                <c:pt idx="455">
                  <c:v>465</c:v>
                </c:pt>
                <c:pt idx="456">
                  <c:v>466</c:v>
                </c:pt>
                <c:pt idx="457">
                  <c:v>467</c:v>
                </c:pt>
                <c:pt idx="458">
                  <c:v>468</c:v>
                </c:pt>
                <c:pt idx="459">
                  <c:v>469</c:v>
                </c:pt>
                <c:pt idx="460">
                  <c:v>470</c:v>
                </c:pt>
                <c:pt idx="461">
                  <c:v>471</c:v>
                </c:pt>
                <c:pt idx="462">
                  <c:v>472</c:v>
                </c:pt>
                <c:pt idx="463">
                  <c:v>473</c:v>
                </c:pt>
                <c:pt idx="464">
                  <c:v>474</c:v>
                </c:pt>
                <c:pt idx="465">
                  <c:v>475</c:v>
                </c:pt>
                <c:pt idx="466">
                  <c:v>476</c:v>
                </c:pt>
                <c:pt idx="467">
                  <c:v>477</c:v>
                </c:pt>
                <c:pt idx="468">
                  <c:v>478</c:v>
                </c:pt>
                <c:pt idx="469">
                  <c:v>479</c:v>
                </c:pt>
                <c:pt idx="470">
                  <c:v>480</c:v>
                </c:pt>
                <c:pt idx="471">
                  <c:v>481</c:v>
                </c:pt>
                <c:pt idx="472">
                  <c:v>482</c:v>
                </c:pt>
                <c:pt idx="473">
                  <c:v>483</c:v>
                </c:pt>
                <c:pt idx="474">
                  <c:v>484</c:v>
                </c:pt>
                <c:pt idx="475">
                  <c:v>485</c:v>
                </c:pt>
                <c:pt idx="476">
                  <c:v>486</c:v>
                </c:pt>
                <c:pt idx="477">
                  <c:v>487</c:v>
                </c:pt>
                <c:pt idx="478">
                  <c:v>488</c:v>
                </c:pt>
                <c:pt idx="479">
                  <c:v>489</c:v>
                </c:pt>
                <c:pt idx="480">
                  <c:v>490</c:v>
                </c:pt>
                <c:pt idx="481">
                  <c:v>491</c:v>
                </c:pt>
                <c:pt idx="482">
                  <c:v>492</c:v>
                </c:pt>
                <c:pt idx="483">
                  <c:v>493</c:v>
                </c:pt>
                <c:pt idx="484">
                  <c:v>494</c:v>
                </c:pt>
                <c:pt idx="485">
                  <c:v>495</c:v>
                </c:pt>
                <c:pt idx="486">
                  <c:v>496</c:v>
                </c:pt>
                <c:pt idx="487">
                  <c:v>497</c:v>
                </c:pt>
                <c:pt idx="488">
                  <c:v>498</c:v>
                </c:pt>
                <c:pt idx="489">
                  <c:v>499</c:v>
                </c:pt>
                <c:pt idx="490">
                  <c:v>500</c:v>
                </c:pt>
                <c:pt idx="491">
                  <c:v>501</c:v>
                </c:pt>
                <c:pt idx="492">
                  <c:v>502</c:v>
                </c:pt>
                <c:pt idx="493">
                  <c:v>503</c:v>
                </c:pt>
                <c:pt idx="494">
                  <c:v>504</c:v>
                </c:pt>
                <c:pt idx="495">
                  <c:v>505</c:v>
                </c:pt>
                <c:pt idx="496">
                  <c:v>506</c:v>
                </c:pt>
                <c:pt idx="497">
                  <c:v>507</c:v>
                </c:pt>
                <c:pt idx="498">
                  <c:v>508</c:v>
                </c:pt>
                <c:pt idx="499">
                  <c:v>509</c:v>
                </c:pt>
                <c:pt idx="500">
                  <c:v>510</c:v>
                </c:pt>
                <c:pt idx="501">
                  <c:v>511</c:v>
                </c:pt>
                <c:pt idx="502">
                  <c:v>512</c:v>
                </c:pt>
                <c:pt idx="503">
                  <c:v>513</c:v>
                </c:pt>
                <c:pt idx="504">
                  <c:v>514</c:v>
                </c:pt>
                <c:pt idx="505">
                  <c:v>515</c:v>
                </c:pt>
                <c:pt idx="506">
                  <c:v>516</c:v>
                </c:pt>
                <c:pt idx="507">
                  <c:v>517</c:v>
                </c:pt>
                <c:pt idx="508">
                  <c:v>518</c:v>
                </c:pt>
                <c:pt idx="509">
                  <c:v>519</c:v>
                </c:pt>
                <c:pt idx="510">
                  <c:v>520</c:v>
                </c:pt>
                <c:pt idx="511">
                  <c:v>521</c:v>
                </c:pt>
                <c:pt idx="512">
                  <c:v>522</c:v>
                </c:pt>
                <c:pt idx="513">
                  <c:v>523</c:v>
                </c:pt>
                <c:pt idx="514">
                  <c:v>524</c:v>
                </c:pt>
                <c:pt idx="515">
                  <c:v>525</c:v>
                </c:pt>
                <c:pt idx="516">
                  <c:v>526</c:v>
                </c:pt>
                <c:pt idx="517">
                  <c:v>527</c:v>
                </c:pt>
                <c:pt idx="518">
                  <c:v>528</c:v>
                </c:pt>
                <c:pt idx="519">
                  <c:v>529</c:v>
                </c:pt>
                <c:pt idx="520">
                  <c:v>530</c:v>
                </c:pt>
                <c:pt idx="521">
                  <c:v>531</c:v>
                </c:pt>
                <c:pt idx="522">
                  <c:v>532</c:v>
                </c:pt>
                <c:pt idx="523">
                  <c:v>533</c:v>
                </c:pt>
                <c:pt idx="524">
                  <c:v>534</c:v>
                </c:pt>
                <c:pt idx="525">
                  <c:v>535</c:v>
                </c:pt>
                <c:pt idx="526">
                  <c:v>536</c:v>
                </c:pt>
                <c:pt idx="527">
                  <c:v>537</c:v>
                </c:pt>
                <c:pt idx="528">
                  <c:v>538</c:v>
                </c:pt>
                <c:pt idx="529">
                  <c:v>539</c:v>
                </c:pt>
                <c:pt idx="530">
                  <c:v>540</c:v>
                </c:pt>
                <c:pt idx="531">
                  <c:v>541</c:v>
                </c:pt>
                <c:pt idx="532">
                  <c:v>542</c:v>
                </c:pt>
                <c:pt idx="533">
                  <c:v>543</c:v>
                </c:pt>
                <c:pt idx="534">
                  <c:v>544</c:v>
                </c:pt>
                <c:pt idx="535">
                  <c:v>545</c:v>
                </c:pt>
                <c:pt idx="536">
                  <c:v>546</c:v>
                </c:pt>
                <c:pt idx="537">
                  <c:v>547</c:v>
                </c:pt>
                <c:pt idx="538">
                  <c:v>548</c:v>
                </c:pt>
                <c:pt idx="539">
                  <c:v>549</c:v>
                </c:pt>
                <c:pt idx="540">
                  <c:v>550</c:v>
                </c:pt>
                <c:pt idx="541">
                  <c:v>551</c:v>
                </c:pt>
                <c:pt idx="542">
                  <c:v>552</c:v>
                </c:pt>
                <c:pt idx="543">
                  <c:v>553</c:v>
                </c:pt>
                <c:pt idx="544">
                  <c:v>554</c:v>
                </c:pt>
                <c:pt idx="545">
                  <c:v>555</c:v>
                </c:pt>
                <c:pt idx="546">
                  <c:v>556</c:v>
                </c:pt>
                <c:pt idx="547">
                  <c:v>557</c:v>
                </c:pt>
                <c:pt idx="548">
                  <c:v>558</c:v>
                </c:pt>
                <c:pt idx="549">
                  <c:v>559</c:v>
                </c:pt>
                <c:pt idx="550">
                  <c:v>560</c:v>
                </c:pt>
                <c:pt idx="551">
                  <c:v>561</c:v>
                </c:pt>
                <c:pt idx="552">
                  <c:v>562</c:v>
                </c:pt>
                <c:pt idx="553">
                  <c:v>563</c:v>
                </c:pt>
                <c:pt idx="554">
                  <c:v>564</c:v>
                </c:pt>
                <c:pt idx="555">
                  <c:v>565</c:v>
                </c:pt>
                <c:pt idx="556">
                  <c:v>566</c:v>
                </c:pt>
                <c:pt idx="557">
                  <c:v>567</c:v>
                </c:pt>
                <c:pt idx="558">
                  <c:v>568</c:v>
                </c:pt>
                <c:pt idx="559">
                  <c:v>569</c:v>
                </c:pt>
                <c:pt idx="560">
                  <c:v>570</c:v>
                </c:pt>
                <c:pt idx="561">
                  <c:v>571</c:v>
                </c:pt>
                <c:pt idx="562">
                  <c:v>572</c:v>
                </c:pt>
                <c:pt idx="563">
                  <c:v>573</c:v>
                </c:pt>
                <c:pt idx="564">
                  <c:v>574</c:v>
                </c:pt>
                <c:pt idx="565">
                  <c:v>575</c:v>
                </c:pt>
                <c:pt idx="566">
                  <c:v>576</c:v>
                </c:pt>
                <c:pt idx="567">
                  <c:v>577</c:v>
                </c:pt>
                <c:pt idx="568">
                  <c:v>578</c:v>
                </c:pt>
                <c:pt idx="569">
                  <c:v>579</c:v>
                </c:pt>
                <c:pt idx="570">
                  <c:v>580</c:v>
                </c:pt>
                <c:pt idx="571">
                  <c:v>581</c:v>
                </c:pt>
                <c:pt idx="572">
                  <c:v>582</c:v>
                </c:pt>
                <c:pt idx="573">
                  <c:v>583</c:v>
                </c:pt>
                <c:pt idx="574">
                  <c:v>584</c:v>
                </c:pt>
                <c:pt idx="575">
                  <c:v>585</c:v>
                </c:pt>
                <c:pt idx="576">
                  <c:v>586</c:v>
                </c:pt>
                <c:pt idx="577">
                  <c:v>587</c:v>
                </c:pt>
                <c:pt idx="578">
                  <c:v>588</c:v>
                </c:pt>
                <c:pt idx="579">
                  <c:v>589</c:v>
                </c:pt>
                <c:pt idx="580">
                  <c:v>590</c:v>
                </c:pt>
                <c:pt idx="581">
                  <c:v>591</c:v>
                </c:pt>
                <c:pt idx="582">
                  <c:v>592</c:v>
                </c:pt>
                <c:pt idx="583">
                  <c:v>593</c:v>
                </c:pt>
                <c:pt idx="584">
                  <c:v>594</c:v>
                </c:pt>
                <c:pt idx="585">
                  <c:v>595</c:v>
                </c:pt>
                <c:pt idx="586">
                  <c:v>596</c:v>
                </c:pt>
                <c:pt idx="587">
                  <c:v>597</c:v>
                </c:pt>
                <c:pt idx="588">
                  <c:v>598</c:v>
                </c:pt>
                <c:pt idx="589">
                  <c:v>599</c:v>
                </c:pt>
                <c:pt idx="590">
                  <c:v>600</c:v>
                </c:pt>
                <c:pt idx="591">
                  <c:v>601</c:v>
                </c:pt>
                <c:pt idx="592">
                  <c:v>602</c:v>
                </c:pt>
                <c:pt idx="593">
                  <c:v>603</c:v>
                </c:pt>
                <c:pt idx="594">
                  <c:v>604</c:v>
                </c:pt>
                <c:pt idx="595">
                  <c:v>605</c:v>
                </c:pt>
                <c:pt idx="596">
                  <c:v>606</c:v>
                </c:pt>
                <c:pt idx="597">
                  <c:v>607</c:v>
                </c:pt>
                <c:pt idx="598">
                  <c:v>608</c:v>
                </c:pt>
                <c:pt idx="599">
                  <c:v>609</c:v>
                </c:pt>
                <c:pt idx="600">
                  <c:v>610</c:v>
                </c:pt>
                <c:pt idx="601">
                  <c:v>611</c:v>
                </c:pt>
                <c:pt idx="602">
                  <c:v>612</c:v>
                </c:pt>
                <c:pt idx="603">
                  <c:v>613</c:v>
                </c:pt>
                <c:pt idx="604">
                  <c:v>614</c:v>
                </c:pt>
                <c:pt idx="605">
                  <c:v>615</c:v>
                </c:pt>
                <c:pt idx="606">
                  <c:v>616</c:v>
                </c:pt>
                <c:pt idx="607">
                  <c:v>617</c:v>
                </c:pt>
                <c:pt idx="608">
                  <c:v>618</c:v>
                </c:pt>
                <c:pt idx="609">
                  <c:v>619</c:v>
                </c:pt>
                <c:pt idx="610">
                  <c:v>620</c:v>
                </c:pt>
                <c:pt idx="611">
                  <c:v>621</c:v>
                </c:pt>
                <c:pt idx="612">
                  <c:v>622</c:v>
                </c:pt>
                <c:pt idx="613">
                  <c:v>623</c:v>
                </c:pt>
                <c:pt idx="614">
                  <c:v>624</c:v>
                </c:pt>
                <c:pt idx="615">
                  <c:v>625</c:v>
                </c:pt>
                <c:pt idx="616">
                  <c:v>626</c:v>
                </c:pt>
                <c:pt idx="617">
                  <c:v>627</c:v>
                </c:pt>
                <c:pt idx="618">
                  <c:v>628</c:v>
                </c:pt>
                <c:pt idx="619">
                  <c:v>629</c:v>
                </c:pt>
                <c:pt idx="620">
                  <c:v>630</c:v>
                </c:pt>
                <c:pt idx="621">
                  <c:v>631</c:v>
                </c:pt>
                <c:pt idx="622">
                  <c:v>632</c:v>
                </c:pt>
                <c:pt idx="623">
                  <c:v>633</c:v>
                </c:pt>
                <c:pt idx="624">
                  <c:v>634</c:v>
                </c:pt>
                <c:pt idx="625">
                  <c:v>635</c:v>
                </c:pt>
                <c:pt idx="626">
                  <c:v>636</c:v>
                </c:pt>
                <c:pt idx="627">
                  <c:v>637</c:v>
                </c:pt>
                <c:pt idx="628">
                  <c:v>638</c:v>
                </c:pt>
                <c:pt idx="629">
                  <c:v>639</c:v>
                </c:pt>
                <c:pt idx="630">
                  <c:v>640</c:v>
                </c:pt>
                <c:pt idx="631">
                  <c:v>641</c:v>
                </c:pt>
                <c:pt idx="632">
                  <c:v>642</c:v>
                </c:pt>
                <c:pt idx="633">
                  <c:v>643</c:v>
                </c:pt>
                <c:pt idx="634">
                  <c:v>644</c:v>
                </c:pt>
                <c:pt idx="635">
                  <c:v>645</c:v>
                </c:pt>
                <c:pt idx="636">
                  <c:v>646</c:v>
                </c:pt>
                <c:pt idx="637">
                  <c:v>647</c:v>
                </c:pt>
                <c:pt idx="638">
                  <c:v>648</c:v>
                </c:pt>
                <c:pt idx="639">
                  <c:v>649</c:v>
                </c:pt>
                <c:pt idx="640">
                  <c:v>650</c:v>
                </c:pt>
                <c:pt idx="641">
                  <c:v>651</c:v>
                </c:pt>
                <c:pt idx="642">
                  <c:v>652</c:v>
                </c:pt>
                <c:pt idx="643">
                  <c:v>653</c:v>
                </c:pt>
                <c:pt idx="644">
                  <c:v>654</c:v>
                </c:pt>
                <c:pt idx="645">
                  <c:v>655</c:v>
                </c:pt>
                <c:pt idx="646">
                  <c:v>656</c:v>
                </c:pt>
                <c:pt idx="647">
                  <c:v>657</c:v>
                </c:pt>
                <c:pt idx="648">
                  <c:v>658</c:v>
                </c:pt>
                <c:pt idx="649">
                  <c:v>659</c:v>
                </c:pt>
                <c:pt idx="650">
                  <c:v>660</c:v>
                </c:pt>
                <c:pt idx="651">
                  <c:v>661</c:v>
                </c:pt>
                <c:pt idx="652">
                  <c:v>662</c:v>
                </c:pt>
                <c:pt idx="653">
                  <c:v>663</c:v>
                </c:pt>
                <c:pt idx="654">
                  <c:v>664</c:v>
                </c:pt>
                <c:pt idx="655">
                  <c:v>665</c:v>
                </c:pt>
                <c:pt idx="656">
                  <c:v>666</c:v>
                </c:pt>
                <c:pt idx="657">
                  <c:v>667</c:v>
                </c:pt>
                <c:pt idx="658">
                  <c:v>668</c:v>
                </c:pt>
                <c:pt idx="659">
                  <c:v>669</c:v>
                </c:pt>
                <c:pt idx="660">
                  <c:v>670</c:v>
                </c:pt>
                <c:pt idx="661">
                  <c:v>671</c:v>
                </c:pt>
                <c:pt idx="662">
                  <c:v>672</c:v>
                </c:pt>
                <c:pt idx="663">
                  <c:v>673</c:v>
                </c:pt>
                <c:pt idx="664">
                  <c:v>674</c:v>
                </c:pt>
                <c:pt idx="665">
                  <c:v>675</c:v>
                </c:pt>
                <c:pt idx="666">
                  <c:v>676</c:v>
                </c:pt>
                <c:pt idx="667">
                  <c:v>677</c:v>
                </c:pt>
                <c:pt idx="668">
                  <c:v>678</c:v>
                </c:pt>
                <c:pt idx="669">
                  <c:v>679</c:v>
                </c:pt>
                <c:pt idx="670">
                  <c:v>680</c:v>
                </c:pt>
                <c:pt idx="671">
                  <c:v>681</c:v>
                </c:pt>
                <c:pt idx="672">
                  <c:v>682</c:v>
                </c:pt>
                <c:pt idx="673">
                  <c:v>683</c:v>
                </c:pt>
                <c:pt idx="674">
                  <c:v>684</c:v>
                </c:pt>
                <c:pt idx="675">
                  <c:v>685</c:v>
                </c:pt>
                <c:pt idx="676">
                  <c:v>686</c:v>
                </c:pt>
                <c:pt idx="677">
                  <c:v>687</c:v>
                </c:pt>
                <c:pt idx="678">
                  <c:v>688</c:v>
                </c:pt>
                <c:pt idx="679">
                  <c:v>689</c:v>
                </c:pt>
                <c:pt idx="680">
                  <c:v>690</c:v>
                </c:pt>
                <c:pt idx="681">
                  <c:v>691</c:v>
                </c:pt>
                <c:pt idx="682">
                  <c:v>692</c:v>
                </c:pt>
                <c:pt idx="683">
                  <c:v>693</c:v>
                </c:pt>
                <c:pt idx="684">
                  <c:v>694</c:v>
                </c:pt>
                <c:pt idx="685">
                  <c:v>695</c:v>
                </c:pt>
                <c:pt idx="686">
                  <c:v>696</c:v>
                </c:pt>
                <c:pt idx="687">
                  <c:v>697</c:v>
                </c:pt>
                <c:pt idx="688">
                  <c:v>698</c:v>
                </c:pt>
                <c:pt idx="689">
                  <c:v>699</c:v>
                </c:pt>
                <c:pt idx="690">
                  <c:v>700</c:v>
                </c:pt>
                <c:pt idx="691">
                  <c:v>701</c:v>
                </c:pt>
                <c:pt idx="692">
                  <c:v>702</c:v>
                </c:pt>
                <c:pt idx="693">
                  <c:v>703</c:v>
                </c:pt>
                <c:pt idx="694">
                  <c:v>704</c:v>
                </c:pt>
                <c:pt idx="695">
                  <c:v>705</c:v>
                </c:pt>
                <c:pt idx="696">
                  <c:v>706</c:v>
                </c:pt>
                <c:pt idx="697">
                  <c:v>707</c:v>
                </c:pt>
                <c:pt idx="698">
                  <c:v>708</c:v>
                </c:pt>
                <c:pt idx="699">
                  <c:v>709</c:v>
                </c:pt>
                <c:pt idx="700">
                  <c:v>710</c:v>
                </c:pt>
                <c:pt idx="701">
                  <c:v>711</c:v>
                </c:pt>
                <c:pt idx="702">
                  <c:v>712</c:v>
                </c:pt>
                <c:pt idx="703">
                  <c:v>713</c:v>
                </c:pt>
                <c:pt idx="704">
                  <c:v>714</c:v>
                </c:pt>
                <c:pt idx="705">
                  <c:v>715</c:v>
                </c:pt>
                <c:pt idx="706">
                  <c:v>716</c:v>
                </c:pt>
                <c:pt idx="707">
                  <c:v>717</c:v>
                </c:pt>
                <c:pt idx="708">
                  <c:v>718</c:v>
                </c:pt>
                <c:pt idx="709">
                  <c:v>719</c:v>
                </c:pt>
                <c:pt idx="710">
                  <c:v>720</c:v>
                </c:pt>
                <c:pt idx="711">
                  <c:v>721</c:v>
                </c:pt>
                <c:pt idx="712">
                  <c:v>722</c:v>
                </c:pt>
                <c:pt idx="713">
                  <c:v>723</c:v>
                </c:pt>
                <c:pt idx="714">
                  <c:v>724</c:v>
                </c:pt>
                <c:pt idx="715">
                  <c:v>725</c:v>
                </c:pt>
                <c:pt idx="716">
                  <c:v>726</c:v>
                </c:pt>
                <c:pt idx="717">
                  <c:v>727</c:v>
                </c:pt>
                <c:pt idx="718">
                  <c:v>728</c:v>
                </c:pt>
                <c:pt idx="719">
                  <c:v>729</c:v>
                </c:pt>
                <c:pt idx="720">
                  <c:v>730</c:v>
                </c:pt>
                <c:pt idx="721">
                  <c:v>731</c:v>
                </c:pt>
                <c:pt idx="722">
                  <c:v>732</c:v>
                </c:pt>
                <c:pt idx="723">
                  <c:v>733</c:v>
                </c:pt>
                <c:pt idx="724">
                  <c:v>734</c:v>
                </c:pt>
                <c:pt idx="725">
                  <c:v>735</c:v>
                </c:pt>
                <c:pt idx="726">
                  <c:v>736</c:v>
                </c:pt>
                <c:pt idx="727">
                  <c:v>737</c:v>
                </c:pt>
                <c:pt idx="728">
                  <c:v>738</c:v>
                </c:pt>
                <c:pt idx="729">
                  <c:v>739</c:v>
                </c:pt>
                <c:pt idx="730">
                  <c:v>740</c:v>
                </c:pt>
                <c:pt idx="731">
                  <c:v>741</c:v>
                </c:pt>
                <c:pt idx="732">
                  <c:v>742</c:v>
                </c:pt>
                <c:pt idx="733">
                  <c:v>743</c:v>
                </c:pt>
                <c:pt idx="734">
                  <c:v>744</c:v>
                </c:pt>
                <c:pt idx="735">
                  <c:v>745</c:v>
                </c:pt>
                <c:pt idx="736">
                  <c:v>746</c:v>
                </c:pt>
                <c:pt idx="737">
                  <c:v>747</c:v>
                </c:pt>
                <c:pt idx="738">
                  <c:v>748</c:v>
                </c:pt>
                <c:pt idx="739">
                  <c:v>749</c:v>
                </c:pt>
                <c:pt idx="740">
                  <c:v>750</c:v>
                </c:pt>
                <c:pt idx="741">
                  <c:v>751</c:v>
                </c:pt>
                <c:pt idx="742">
                  <c:v>752</c:v>
                </c:pt>
                <c:pt idx="743">
                  <c:v>753</c:v>
                </c:pt>
                <c:pt idx="744">
                  <c:v>754</c:v>
                </c:pt>
                <c:pt idx="745">
                  <c:v>755</c:v>
                </c:pt>
                <c:pt idx="746">
                  <c:v>756</c:v>
                </c:pt>
                <c:pt idx="747">
                  <c:v>757</c:v>
                </c:pt>
                <c:pt idx="748">
                  <c:v>758</c:v>
                </c:pt>
                <c:pt idx="749">
                  <c:v>759</c:v>
                </c:pt>
                <c:pt idx="750">
                  <c:v>760</c:v>
                </c:pt>
                <c:pt idx="751">
                  <c:v>761</c:v>
                </c:pt>
                <c:pt idx="752">
                  <c:v>762</c:v>
                </c:pt>
                <c:pt idx="753">
                  <c:v>763</c:v>
                </c:pt>
                <c:pt idx="754">
                  <c:v>764</c:v>
                </c:pt>
                <c:pt idx="755">
                  <c:v>765</c:v>
                </c:pt>
                <c:pt idx="756">
                  <c:v>766</c:v>
                </c:pt>
                <c:pt idx="757">
                  <c:v>767</c:v>
                </c:pt>
                <c:pt idx="758">
                  <c:v>768</c:v>
                </c:pt>
                <c:pt idx="759">
                  <c:v>769</c:v>
                </c:pt>
                <c:pt idx="760">
                  <c:v>770</c:v>
                </c:pt>
                <c:pt idx="761">
                  <c:v>771</c:v>
                </c:pt>
                <c:pt idx="762">
                  <c:v>772</c:v>
                </c:pt>
                <c:pt idx="763">
                  <c:v>773</c:v>
                </c:pt>
                <c:pt idx="764">
                  <c:v>774</c:v>
                </c:pt>
                <c:pt idx="765">
                  <c:v>775</c:v>
                </c:pt>
                <c:pt idx="766">
                  <c:v>776</c:v>
                </c:pt>
                <c:pt idx="767">
                  <c:v>777</c:v>
                </c:pt>
                <c:pt idx="768">
                  <c:v>778</c:v>
                </c:pt>
                <c:pt idx="769">
                  <c:v>779</c:v>
                </c:pt>
                <c:pt idx="770">
                  <c:v>780</c:v>
                </c:pt>
                <c:pt idx="771">
                  <c:v>781</c:v>
                </c:pt>
                <c:pt idx="772">
                  <c:v>782</c:v>
                </c:pt>
                <c:pt idx="773">
                  <c:v>783</c:v>
                </c:pt>
                <c:pt idx="774">
                  <c:v>784</c:v>
                </c:pt>
                <c:pt idx="775">
                  <c:v>785</c:v>
                </c:pt>
                <c:pt idx="776">
                  <c:v>786</c:v>
                </c:pt>
                <c:pt idx="777">
                  <c:v>787</c:v>
                </c:pt>
                <c:pt idx="778">
                  <c:v>788</c:v>
                </c:pt>
                <c:pt idx="779">
                  <c:v>789</c:v>
                </c:pt>
                <c:pt idx="780">
                  <c:v>790</c:v>
                </c:pt>
                <c:pt idx="781">
                  <c:v>791</c:v>
                </c:pt>
                <c:pt idx="782">
                  <c:v>792</c:v>
                </c:pt>
                <c:pt idx="783">
                  <c:v>793</c:v>
                </c:pt>
                <c:pt idx="784">
                  <c:v>794</c:v>
                </c:pt>
                <c:pt idx="785">
                  <c:v>795</c:v>
                </c:pt>
                <c:pt idx="786">
                  <c:v>796</c:v>
                </c:pt>
                <c:pt idx="787">
                  <c:v>797</c:v>
                </c:pt>
                <c:pt idx="788">
                  <c:v>798</c:v>
                </c:pt>
                <c:pt idx="789">
                  <c:v>799</c:v>
                </c:pt>
                <c:pt idx="790">
                  <c:v>800</c:v>
                </c:pt>
                <c:pt idx="791">
                  <c:v>801</c:v>
                </c:pt>
                <c:pt idx="792">
                  <c:v>802</c:v>
                </c:pt>
                <c:pt idx="793">
                  <c:v>803</c:v>
                </c:pt>
                <c:pt idx="794">
                  <c:v>804</c:v>
                </c:pt>
                <c:pt idx="795">
                  <c:v>805</c:v>
                </c:pt>
                <c:pt idx="796">
                  <c:v>806</c:v>
                </c:pt>
                <c:pt idx="797">
                  <c:v>807</c:v>
                </c:pt>
                <c:pt idx="798">
                  <c:v>808</c:v>
                </c:pt>
                <c:pt idx="799">
                  <c:v>809</c:v>
                </c:pt>
                <c:pt idx="800">
                  <c:v>810</c:v>
                </c:pt>
                <c:pt idx="801">
                  <c:v>811</c:v>
                </c:pt>
                <c:pt idx="802">
                  <c:v>812</c:v>
                </c:pt>
                <c:pt idx="803">
                  <c:v>813</c:v>
                </c:pt>
                <c:pt idx="804">
                  <c:v>814</c:v>
                </c:pt>
                <c:pt idx="805">
                  <c:v>815</c:v>
                </c:pt>
                <c:pt idx="806">
                  <c:v>816</c:v>
                </c:pt>
                <c:pt idx="807">
                  <c:v>817</c:v>
                </c:pt>
                <c:pt idx="808">
                  <c:v>818</c:v>
                </c:pt>
                <c:pt idx="809">
                  <c:v>819</c:v>
                </c:pt>
                <c:pt idx="810">
                  <c:v>820</c:v>
                </c:pt>
                <c:pt idx="811">
                  <c:v>821</c:v>
                </c:pt>
                <c:pt idx="812">
                  <c:v>822</c:v>
                </c:pt>
                <c:pt idx="813">
                  <c:v>823</c:v>
                </c:pt>
                <c:pt idx="814">
                  <c:v>824</c:v>
                </c:pt>
                <c:pt idx="815">
                  <c:v>825</c:v>
                </c:pt>
                <c:pt idx="816">
                  <c:v>826</c:v>
                </c:pt>
                <c:pt idx="817">
                  <c:v>827</c:v>
                </c:pt>
                <c:pt idx="818">
                  <c:v>828</c:v>
                </c:pt>
                <c:pt idx="819">
                  <c:v>829</c:v>
                </c:pt>
                <c:pt idx="820">
                  <c:v>830</c:v>
                </c:pt>
              </c:numCache>
            </c:numRef>
          </c:cat>
          <c:val>
            <c:numRef>
              <c:f>Sheet2!$AR$1:$AR$830</c:f>
              <c:numCache>
                <c:formatCode>General</c:formatCode>
                <c:ptCount val="8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c:v>
                </c:pt>
                <c:pt idx="721">
                  <c:v>1</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c:v>
                </c:pt>
                <c:pt idx="742">
                  <c:v>1</c:v>
                </c:pt>
                <c:pt idx="743">
                  <c:v>1</c:v>
                </c:pt>
                <c:pt idx="744">
                  <c:v>1</c:v>
                </c:pt>
                <c:pt idx="745">
                  <c:v>1</c:v>
                </c:pt>
                <c:pt idx="746">
                  <c:v>1</c:v>
                </c:pt>
                <c:pt idx="747">
                  <c:v>1</c:v>
                </c:pt>
                <c:pt idx="748">
                  <c:v>1</c:v>
                </c:pt>
                <c:pt idx="749">
                  <c:v>1</c:v>
                </c:pt>
                <c:pt idx="750">
                  <c:v>1</c:v>
                </c:pt>
                <c:pt idx="751">
                  <c:v>1</c:v>
                </c:pt>
                <c:pt idx="752">
                  <c:v>1</c:v>
                </c:pt>
                <c:pt idx="753">
                  <c:v>1</c:v>
                </c:pt>
                <c:pt idx="754">
                  <c:v>1</c:v>
                </c:pt>
                <c:pt idx="755">
                  <c:v>1</c:v>
                </c:pt>
                <c:pt idx="756">
                  <c:v>1</c:v>
                </c:pt>
                <c:pt idx="757">
                  <c:v>1</c:v>
                </c:pt>
                <c:pt idx="758">
                  <c:v>1</c:v>
                </c:pt>
                <c:pt idx="759">
                  <c:v>1</c:v>
                </c:pt>
                <c:pt idx="760">
                  <c:v>1</c:v>
                </c:pt>
                <c:pt idx="761">
                  <c:v>1</c:v>
                </c:pt>
                <c:pt idx="762">
                  <c:v>1</c:v>
                </c:pt>
                <c:pt idx="763">
                  <c:v>1</c:v>
                </c:pt>
                <c:pt idx="764">
                  <c:v>1</c:v>
                </c:pt>
                <c:pt idx="765">
                  <c:v>1</c:v>
                </c:pt>
                <c:pt idx="766">
                  <c:v>1</c:v>
                </c:pt>
                <c:pt idx="767">
                  <c:v>1</c:v>
                </c:pt>
                <c:pt idx="768">
                  <c:v>1</c:v>
                </c:pt>
                <c:pt idx="769">
                  <c:v>1</c:v>
                </c:pt>
                <c:pt idx="770">
                  <c:v>1</c:v>
                </c:pt>
                <c:pt idx="771">
                  <c:v>1</c:v>
                </c:pt>
                <c:pt idx="772">
                  <c:v>1</c:v>
                </c:pt>
                <c:pt idx="773">
                  <c:v>1</c:v>
                </c:pt>
                <c:pt idx="774">
                  <c:v>1</c:v>
                </c:pt>
                <c:pt idx="775">
                  <c:v>1</c:v>
                </c:pt>
                <c:pt idx="776">
                  <c:v>1</c:v>
                </c:pt>
                <c:pt idx="777">
                  <c:v>1</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1</c:v>
                </c:pt>
                <c:pt idx="795">
                  <c:v>1</c:v>
                </c:pt>
                <c:pt idx="796">
                  <c:v>1</c:v>
                </c:pt>
                <c:pt idx="797">
                  <c:v>1</c:v>
                </c:pt>
                <c:pt idx="798">
                  <c:v>1</c:v>
                </c:pt>
                <c:pt idx="799">
                  <c:v>1</c:v>
                </c:pt>
                <c:pt idx="800">
                  <c:v>1</c:v>
                </c:pt>
                <c:pt idx="801">
                  <c:v>1</c:v>
                </c:pt>
                <c:pt idx="802">
                  <c:v>1</c:v>
                </c:pt>
                <c:pt idx="803">
                  <c:v>1</c:v>
                </c:pt>
                <c:pt idx="804">
                  <c:v>1</c:v>
                </c:pt>
                <c:pt idx="805">
                  <c:v>1</c:v>
                </c:pt>
                <c:pt idx="806">
                  <c:v>1</c:v>
                </c:pt>
                <c:pt idx="807">
                  <c:v>1</c:v>
                </c:pt>
                <c:pt idx="808">
                  <c:v>1</c:v>
                </c:pt>
                <c:pt idx="809">
                  <c:v>1</c:v>
                </c:pt>
                <c:pt idx="810">
                  <c:v>1</c:v>
                </c:pt>
                <c:pt idx="811">
                  <c:v>1</c:v>
                </c:pt>
                <c:pt idx="812">
                  <c:v>1</c:v>
                </c:pt>
                <c:pt idx="813">
                  <c:v>1</c:v>
                </c:pt>
                <c:pt idx="814">
                  <c:v>1</c:v>
                </c:pt>
                <c:pt idx="815">
                  <c:v>1</c:v>
                </c:pt>
                <c:pt idx="816">
                  <c:v>1</c:v>
                </c:pt>
                <c:pt idx="817">
                  <c:v>1</c:v>
                </c:pt>
                <c:pt idx="818">
                  <c:v>1</c:v>
                </c:pt>
                <c:pt idx="819">
                  <c:v>1</c:v>
                </c:pt>
                <c:pt idx="820">
                  <c:v>1</c:v>
                </c:pt>
              </c:numCache>
            </c:numRef>
          </c:val>
          <c:smooth val="0"/>
          <c:extLst>
            <c:ext xmlns:c16="http://schemas.microsoft.com/office/drawing/2014/chart" uri="{C3380CC4-5D6E-409C-BE32-E72D297353CC}">
              <c16:uniqueId val="{00000000-F441-4BAD-8683-89E59D136F37}"/>
            </c:ext>
          </c:extLst>
        </c:ser>
        <c:ser>
          <c:idx val="1"/>
          <c:order val="1"/>
          <c:tx>
            <c:v>Grafik Sebenarnya</c:v>
          </c:tx>
          <c:spPr>
            <a:ln w="25400" cap="rnd">
              <a:solidFill>
                <a:schemeClr val="tx1"/>
              </a:solidFill>
              <a:prstDash val="lgDash"/>
              <a:round/>
            </a:ln>
            <a:effectLst/>
          </c:spPr>
          <c:marker>
            <c:symbol val="none"/>
          </c:marker>
          <c:cat>
            <c:numRef>
              <c:f>Sheet2!$AS:$AS</c:f>
              <c:numCache>
                <c:formatCode>General</c:formatCode>
                <c:ptCount val="1048576"/>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pt idx="31">
                  <c:v>41</c:v>
                </c:pt>
                <c:pt idx="32">
                  <c:v>42</c:v>
                </c:pt>
                <c:pt idx="33">
                  <c:v>43</c:v>
                </c:pt>
                <c:pt idx="34">
                  <c:v>44</c:v>
                </c:pt>
                <c:pt idx="35">
                  <c:v>45</c:v>
                </c:pt>
                <c:pt idx="36">
                  <c:v>46</c:v>
                </c:pt>
                <c:pt idx="37">
                  <c:v>47</c:v>
                </c:pt>
                <c:pt idx="38">
                  <c:v>48</c:v>
                </c:pt>
                <c:pt idx="39">
                  <c:v>49</c:v>
                </c:pt>
                <c:pt idx="40">
                  <c:v>50</c:v>
                </c:pt>
                <c:pt idx="41">
                  <c:v>51</c:v>
                </c:pt>
                <c:pt idx="42">
                  <c:v>52</c:v>
                </c:pt>
                <c:pt idx="43">
                  <c:v>53</c:v>
                </c:pt>
                <c:pt idx="44">
                  <c:v>54</c:v>
                </c:pt>
                <c:pt idx="45">
                  <c:v>55</c:v>
                </c:pt>
                <c:pt idx="46">
                  <c:v>56</c:v>
                </c:pt>
                <c:pt idx="47">
                  <c:v>57</c:v>
                </c:pt>
                <c:pt idx="48">
                  <c:v>58</c:v>
                </c:pt>
                <c:pt idx="49">
                  <c:v>59</c:v>
                </c:pt>
                <c:pt idx="50">
                  <c:v>60</c:v>
                </c:pt>
                <c:pt idx="51">
                  <c:v>61</c:v>
                </c:pt>
                <c:pt idx="52">
                  <c:v>62</c:v>
                </c:pt>
                <c:pt idx="53">
                  <c:v>63</c:v>
                </c:pt>
                <c:pt idx="54">
                  <c:v>64</c:v>
                </c:pt>
                <c:pt idx="55">
                  <c:v>65</c:v>
                </c:pt>
                <c:pt idx="56">
                  <c:v>66</c:v>
                </c:pt>
                <c:pt idx="57">
                  <c:v>67</c:v>
                </c:pt>
                <c:pt idx="58">
                  <c:v>68</c:v>
                </c:pt>
                <c:pt idx="59">
                  <c:v>69</c:v>
                </c:pt>
                <c:pt idx="60">
                  <c:v>70</c:v>
                </c:pt>
                <c:pt idx="61">
                  <c:v>71</c:v>
                </c:pt>
                <c:pt idx="62">
                  <c:v>72</c:v>
                </c:pt>
                <c:pt idx="63">
                  <c:v>73</c:v>
                </c:pt>
                <c:pt idx="64">
                  <c:v>74</c:v>
                </c:pt>
                <c:pt idx="65">
                  <c:v>75</c:v>
                </c:pt>
                <c:pt idx="66">
                  <c:v>76</c:v>
                </c:pt>
                <c:pt idx="67">
                  <c:v>77</c:v>
                </c:pt>
                <c:pt idx="68">
                  <c:v>78</c:v>
                </c:pt>
                <c:pt idx="69">
                  <c:v>79</c:v>
                </c:pt>
                <c:pt idx="70">
                  <c:v>80</c:v>
                </c:pt>
                <c:pt idx="71">
                  <c:v>81</c:v>
                </c:pt>
                <c:pt idx="72">
                  <c:v>82</c:v>
                </c:pt>
                <c:pt idx="73">
                  <c:v>83</c:v>
                </c:pt>
                <c:pt idx="74">
                  <c:v>84</c:v>
                </c:pt>
                <c:pt idx="75">
                  <c:v>85</c:v>
                </c:pt>
                <c:pt idx="76">
                  <c:v>86</c:v>
                </c:pt>
                <c:pt idx="77">
                  <c:v>87</c:v>
                </c:pt>
                <c:pt idx="78">
                  <c:v>88</c:v>
                </c:pt>
                <c:pt idx="79">
                  <c:v>89</c:v>
                </c:pt>
                <c:pt idx="80">
                  <c:v>90</c:v>
                </c:pt>
                <c:pt idx="81">
                  <c:v>91</c:v>
                </c:pt>
                <c:pt idx="82">
                  <c:v>92</c:v>
                </c:pt>
                <c:pt idx="83">
                  <c:v>93</c:v>
                </c:pt>
                <c:pt idx="84">
                  <c:v>94</c:v>
                </c:pt>
                <c:pt idx="85">
                  <c:v>95</c:v>
                </c:pt>
                <c:pt idx="86">
                  <c:v>96</c:v>
                </c:pt>
                <c:pt idx="87">
                  <c:v>97</c:v>
                </c:pt>
                <c:pt idx="88">
                  <c:v>98</c:v>
                </c:pt>
                <c:pt idx="89">
                  <c:v>99</c:v>
                </c:pt>
                <c:pt idx="90">
                  <c:v>100</c:v>
                </c:pt>
                <c:pt idx="91">
                  <c:v>101</c:v>
                </c:pt>
                <c:pt idx="92">
                  <c:v>102</c:v>
                </c:pt>
                <c:pt idx="93">
                  <c:v>103</c:v>
                </c:pt>
                <c:pt idx="94">
                  <c:v>104</c:v>
                </c:pt>
                <c:pt idx="95">
                  <c:v>105</c:v>
                </c:pt>
                <c:pt idx="96">
                  <c:v>106</c:v>
                </c:pt>
                <c:pt idx="97">
                  <c:v>107</c:v>
                </c:pt>
                <c:pt idx="98">
                  <c:v>108</c:v>
                </c:pt>
                <c:pt idx="99">
                  <c:v>109</c:v>
                </c:pt>
                <c:pt idx="100">
                  <c:v>110</c:v>
                </c:pt>
                <c:pt idx="101">
                  <c:v>111</c:v>
                </c:pt>
                <c:pt idx="102">
                  <c:v>112</c:v>
                </c:pt>
                <c:pt idx="103">
                  <c:v>113</c:v>
                </c:pt>
                <c:pt idx="104">
                  <c:v>114</c:v>
                </c:pt>
                <c:pt idx="105">
                  <c:v>115</c:v>
                </c:pt>
                <c:pt idx="106">
                  <c:v>116</c:v>
                </c:pt>
                <c:pt idx="107">
                  <c:v>117</c:v>
                </c:pt>
                <c:pt idx="108">
                  <c:v>118</c:v>
                </c:pt>
                <c:pt idx="109">
                  <c:v>119</c:v>
                </c:pt>
                <c:pt idx="110">
                  <c:v>120</c:v>
                </c:pt>
                <c:pt idx="111">
                  <c:v>121</c:v>
                </c:pt>
                <c:pt idx="112">
                  <c:v>122</c:v>
                </c:pt>
                <c:pt idx="113">
                  <c:v>123</c:v>
                </c:pt>
                <c:pt idx="114">
                  <c:v>124</c:v>
                </c:pt>
                <c:pt idx="115">
                  <c:v>125</c:v>
                </c:pt>
                <c:pt idx="116">
                  <c:v>126</c:v>
                </c:pt>
                <c:pt idx="117">
                  <c:v>127</c:v>
                </c:pt>
                <c:pt idx="118">
                  <c:v>128</c:v>
                </c:pt>
                <c:pt idx="119">
                  <c:v>129</c:v>
                </c:pt>
                <c:pt idx="120">
                  <c:v>130</c:v>
                </c:pt>
                <c:pt idx="121">
                  <c:v>131</c:v>
                </c:pt>
                <c:pt idx="122">
                  <c:v>132</c:v>
                </c:pt>
                <c:pt idx="123">
                  <c:v>133</c:v>
                </c:pt>
                <c:pt idx="124">
                  <c:v>134</c:v>
                </c:pt>
                <c:pt idx="125">
                  <c:v>135</c:v>
                </c:pt>
                <c:pt idx="126">
                  <c:v>136</c:v>
                </c:pt>
                <c:pt idx="127">
                  <c:v>137</c:v>
                </c:pt>
                <c:pt idx="128">
                  <c:v>138</c:v>
                </c:pt>
                <c:pt idx="129">
                  <c:v>139</c:v>
                </c:pt>
                <c:pt idx="130">
                  <c:v>140</c:v>
                </c:pt>
                <c:pt idx="131">
                  <c:v>141</c:v>
                </c:pt>
                <c:pt idx="132">
                  <c:v>142</c:v>
                </c:pt>
                <c:pt idx="133">
                  <c:v>143</c:v>
                </c:pt>
                <c:pt idx="134">
                  <c:v>144</c:v>
                </c:pt>
                <c:pt idx="135">
                  <c:v>145</c:v>
                </c:pt>
                <c:pt idx="136">
                  <c:v>146</c:v>
                </c:pt>
                <c:pt idx="137">
                  <c:v>147</c:v>
                </c:pt>
                <c:pt idx="138">
                  <c:v>148</c:v>
                </c:pt>
                <c:pt idx="139">
                  <c:v>149</c:v>
                </c:pt>
                <c:pt idx="140">
                  <c:v>150</c:v>
                </c:pt>
                <c:pt idx="141">
                  <c:v>151</c:v>
                </c:pt>
                <c:pt idx="142">
                  <c:v>152</c:v>
                </c:pt>
                <c:pt idx="143">
                  <c:v>153</c:v>
                </c:pt>
                <c:pt idx="144">
                  <c:v>154</c:v>
                </c:pt>
                <c:pt idx="145">
                  <c:v>155</c:v>
                </c:pt>
                <c:pt idx="146">
                  <c:v>156</c:v>
                </c:pt>
                <c:pt idx="147">
                  <c:v>157</c:v>
                </c:pt>
                <c:pt idx="148">
                  <c:v>158</c:v>
                </c:pt>
                <c:pt idx="149">
                  <c:v>159</c:v>
                </c:pt>
                <c:pt idx="150">
                  <c:v>160</c:v>
                </c:pt>
                <c:pt idx="151">
                  <c:v>161</c:v>
                </c:pt>
                <c:pt idx="152">
                  <c:v>162</c:v>
                </c:pt>
                <c:pt idx="153">
                  <c:v>163</c:v>
                </c:pt>
                <c:pt idx="154">
                  <c:v>164</c:v>
                </c:pt>
                <c:pt idx="155">
                  <c:v>165</c:v>
                </c:pt>
                <c:pt idx="156">
                  <c:v>166</c:v>
                </c:pt>
                <c:pt idx="157">
                  <c:v>167</c:v>
                </c:pt>
                <c:pt idx="158">
                  <c:v>168</c:v>
                </c:pt>
                <c:pt idx="159">
                  <c:v>169</c:v>
                </c:pt>
                <c:pt idx="160">
                  <c:v>170</c:v>
                </c:pt>
                <c:pt idx="161">
                  <c:v>171</c:v>
                </c:pt>
                <c:pt idx="162">
                  <c:v>172</c:v>
                </c:pt>
                <c:pt idx="163">
                  <c:v>173</c:v>
                </c:pt>
                <c:pt idx="164">
                  <c:v>174</c:v>
                </c:pt>
                <c:pt idx="165">
                  <c:v>175</c:v>
                </c:pt>
                <c:pt idx="166">
                  <c:v>176</c:v>
                </c:pt>
                <c:pt idx="167">
                  <c:v>177</c:v>
                </c:pt>
                <c:pt idx="168">
                  <c:v>178</c:v>
                </c:pt>
                <c:pt idx="169">
                  <c:v>179</c:v>
                </c:pt>
                <c:pt idx="170">
                  <c:v>180</c:v>
                </c:pt>
                <c:pt idx="171">
                  <c:v>181</c:v>
                </c:pt>
                <c:pt idx="172">
                  <c:v>182</c:v>
                </c:pt>
                <c:pt idx="173">
                  <c:v>183</c:v>
                </c:pt>
                <c:pt idx="174">
                  <c:v>184</c:v>
                </c:pt>
                <c:pt idx="175">
                  <c:v>185</c:v>
                </c:pt>
                <c:pt idx="176">
                  <c:v>186</c:v>
                </c:pt>
                <c:pt idx="177">
                  <c:v>187</c:v>
                </c:pt>
                <c:pt idx="178">
                  <c:v>188</c:v>
                </c:pt>
                <c:pt idx="179">
                  <c:v>189</c:v>
                </c:pt>
                <c:pt idx="180">
                  <c:v>190</c:v>
                </c:pt>
                <c:pt idx="181">
                  <c:v>191</c:v>
                </c:pt>
                <c:pt idx="182">
                  <c:v>192</c:v>
                </c:pt>
                <c:pt idx="183">
                  <c:v>193</c:v>
                </c:pt>
                <c:pt idx="184">
                  <c:v>194</c:v>
                </c:pt>
                <c:pt idx="185">
                  <c:v>195</c:v>
                </c:pt>
                <c:pt idx="186">
                  <c:v>196</c:v>
                </c:pt>
                <c:pt idx="187">
                  <c:v>197</c:v>
                </c:pt>
                <c:pt idx="188">
                  <c:v>198</c:v>
                </c:pt>
                <c:pt idx="189">
                  <c:v>199</c:v>
                </c:pt>
                <c:pt idx="190">
                  <c:v>200</c:v>
                </c:pt>
                <c:pt idx="191">
                  <c:v>201</c:v>
                </c:pt>
                <c:pt idx="192">
                  <c:v>202</c:v>
                </c:pt>
                <c:pt idx="193">
                  <c:v>203</c:v>
                </c:pt>
                <c:pt idx="194">
                  <c:v>204</c:v>
                </c:pt>
                <c:pt idx="195">
                  <c:v>205</c:v>
                </c:pt>
                <c:pt idx="196">
                  <c:v>206</c:v>
                </c:pt>
                <c:pt idx="197">
                  <c:v>207</c:v>
                </c:pt>
                <c:pt idx="198">
                  <c:v>208</c:v>
                </c:pt>
                <c:pt idx="199">
                  <c:v>209</c:v>
                </c:pt>
                <c:pt idx="200">
                  <c:v>210</c:v>
                </c:pt>
                <c:pt idx="201">
                  <c:v>211</c:v>
                </c:pt>
                <c:pt idx="202">
                  <c:v>212</c:v>
                </c:pt>
                <c:pt idx="203">
                  <c:v>213</c:v>
                </c:pt>
                <c:pt idx="204">
                  <c:v>214</c:v>
                </c:pt>
                <c:pt idx="205">
                  <c:v>215</c:v>
                </c:pt>
                <c:pt idx="206">
                  <c:v>216</c:v>
                </c:pt>
                <c:pt idx="207">
                  <c:v>217</c:v>
                </c:pt>
                <c:pt idx="208">
                  <c:v>218</c:v>
                </c:pt>
                <c:pt idx="209">
                  <c:v>219</c:v>
                </c:pt>
                <c:pt idx="210">
                  <c:v>220</c:v>
                </c:pt>
                <c:pt idx="211">
                  <c:v>221</c:v>
                </c:pt>
                <c:pt idx="212">
                  <c:v>222</c:v>
                </c:pt>
                <c:pt idx="213">
                  <c:v>223</c:v>
                </c:pt>
                <c:pt idx="214">
                  <c:v>224</c:v>
                </c:pt>
                <c:pt idx="215">
                  <c:v>225</c:v>
                </c:pt>
                <c:pt idx="216">
                  <c:v>226</c:v>
                </c:pt>
                <c:pt idx="217">
                  <c:v>227</c:v>
                </c:pt>
                <c:pt idx="218">
                  <c:v>228</c:v>
                </c:pt>
                <c:pt idx="219">
                  <c:v>229</c:v>
                </c:pt>
                <c:pt idx="220">
                  <c:v>230</c:v>
                </c:pt>
                <c:pt idx="221">
                  <c:v>231</c:v>
                </c:pt>
                <c:pt idx="222">
                  <c:v>232</c:v>
                </c:pt>
                <c:pt idx="223">
                  <c:v>233</c:v>
                </c:pt>
                <c:pt idx="224">
                  <c:v>234</c:v>
                </c:pt>
                <c:pt idx="225">
                  <c:v>235</c:v>
                </c:pt>
                <c:pt idx="226">
                  <c:v>236</c:v>
                </c:pt>
                <c:pt idx="227">
                  <c:v>237</c:v>
                </c:pt>
                <c:pt idx="228">
                  <c:v>238</c:v>
                </c:pt>
                <c:pt idx="229">
                  <c:v>239</c:v>
                </c:pt>
                <c:pt idx="230">
                  <c:v>240</c:v>
                </c:pt>
                <c:pt idx="231">
                  <c:v>241</c:v>
                </c:pt>
                <c:pt idx="232">
                  <c:v>242</c:v>
                </c:pt>
                <c:pt idx="233">
                  <c:v>243</c:v>
                </c:pt>
                <c:pt idx="234">
                  <c:v>244</c:v>
                </c:pt>
                <c:pt idx="235">
                  <c:v>245</c:v>
                </c:pt>
                <c:pt idx="236">
                  <c:v>246</c:v>
                </c:pt>
                <c:pt idx="237">
                  <c:v>247</c:v>
                </c:pt>
                <c:pt idx="238">
                  <c:v>248</c:v>
                </c:pt>
                <c:pt idx="239">
                  <c:v>249</c:v>
                </c:pt>
                <c:pt idx="240">
                  <c:v>250</c:v>
                </c:pt>
                <c:pt idx="241">
                  <c:v>251</c:v>
                </c:pt>
                <c:pt idx="242">
                  <c:v>252</c:v>
                </c:pt>
                <c:pt idx="243">
                  <c:v>253</c:v>
                </c:pt>
                <c:pt idx="244">
                  <c:v>254</c:v>
                </c:pt>
                <c:pt idx="245">
                  <c:v>255</c:v>
                </c:pt>
                <c:pt idx="246">
                  <c:v>256</c:v>
                </c:pt>
                <c:pt idx="247">
                  <c:v>257</c:v>
                </c:pt>
                <c:pt idx="248">
                  <c:v>258</c:v>
                </c:pt>
                <c:pt idx="249">
                  <c:v>259</c:v>
                </c:pt>
                <c:pt idx="250">
                  <c:v>260</c:v>
                </c:pt>
                <c:pt idx="251">
                  <c:v>261</c:v>
                </c:pt>
                <c:pt idx="252">
                  <c:v>262</c:v>
                </c:pt>
                <c:pt idx="253">
                  <c:v>263</c:v>
                </c:pt>
                <c:pt idx="254">
                  <c:v>264</c:v>
                </c:pt>
                <c:pt idx="255">
                  <c:v>265</c:v>
                </c:pt>
                <c:pt idx="256">
                  <c:v>266</c:v>
                </c:pt>
                <c:pt idx="257">
                  <c:v>267</c:v>
                </c:pt>
                <c:pt idx="258">
                  <c:v>268</c:v>
                </c:pt>
                <c:pt idx="259">
                  <c:v>269</c:v>
                </c:pt>
                <c:pt idx="260">
                  <c:v>270</c:v>
                </c:pt>
                <c:pt idx="261">
                  <c:v>271</c:v>
                </c:pt>
                <c:pt idx="262">
                  <c:v>272</c:v>
                </c:pt>
                <c:pt idx="263">
                  <c:v>273</c:v>
                </c:pt>
                <c:pt idx="264">
                  <c:v>274</c:v>
                </c:pt>
                <c:pt idx="265">
                  <c:v>275</c:v>
                </c:pt>
                <c:pt idx="266">
                  <c:v>276</c:v>
                </c:pt>
                <c:pt idx="267">
                  <c:v>277</c:v>
                </c:pt>
                <c:pt idx="268">
                  <c:v>278</c:v>
                </c:pt>
                <c:pt idx="269">
                  <c:v>279</c:v>
                </c:pt>
                <c:pt idx="270">
                  <c:v>280</c:v>
                </c:pt>
                <c:pt idx="271">
                  <c:v>281</c:v>
                </c:pt>
                <c:pt idx="272">
                  <c:v>282</c:v>
                </c:pt>
                <c:pt idx="273">
                  <c:v>283</c:v>
                </c:pt>
                <c:pt idx="274">
                  <c:v>284</c:v>
                </c:pt>
                <c:pt idx="275">
                  <c:v>285</c:v>
                </c:pt>
                <c:pt idx="276">
                  <c:v>286</c:v>
                </c:pt>
                <c:pt idx="277">
                  <c:v>287</c:v>
                </c:pt>
                <c:pt idx="278">
                  <c:v>288</c:v>
                </c:pt>
                <c:pt idx="279">
                  <c:v>289</c:v>
                </c:pt>
                <c:pt idx="280">
                  <c:v>290</c:v>
                </c:pt>
                <c:pt idx="281">
                  <c:v>291</c:v>
                </c:pt>
                <c:pt idx="282">
                  <c:v>292</c:v>
                </c:pt>
                <c:pt idx="283">
                  <c:v>293</c:v>
                </c:pt>
                <c:pt idx="284">
                  <c:v>294</c:v>
                </c:pt>
                <c:pt idx="285">
                  <c:v>295</c:v>
                </c:pt>
                <c:pt idx="286">
                  <c:v>296</c:v>
                </c:pt>
                <c:pt idx="287">
                  <c:v>297</c:v>
                </c:pt>
                <c:pt idx="288">
                  <c:v>298</c:v>
                </c:pt>
                <c:pt idx="289">
                  <c:v>299</c:v>
                </c:pt>
                <c:pt idx="290">
                  <c:v>300</c:v>
                </c:pt>
                <c:pt idx="291">
                  <c:v>301</c:v>
                </c:pt>
                <c:pt idx="292">
                  <c:v>302</c:v>
                </c:pt>
                <c:pt idx="293">
                  <c:v>303</c:v>
                </c:pt>
                <c:pt idx="294">
                  <c:v>304</c:v>
                </c:pt>
                <c:pt idx="295">
                  <c:v>305</c:v>
                </c:pt>
                <c:pt idx="296">
                  <c:v>306</c:v>
                </c:pt>
                <c:pt idx="297">
                  <c:v>307</c:v>
                </c:pt>
                <c:pt idx="298">
                  <c:v>308</c:v>
                </c:pt>
                <c:pt idx="299">
                  <c:v>309</c:v>
                </c:pt>
                <c:pt idx="300">
                  <c:v>310</c:v>
                </c:pt>
                <c:pt idx="301">
                  <c:v>311</c:v>
                </c:pt>
                <c:pt idx="302">
                  <c:v>312</c:v>
                </c:pt>
                <c:pt idx="303">
                  <c:v>313</c:v>
                </c:pt>
                <c:pt idx="304">
                  <c:v>314</c:v>
                </c:pt>
                <c:pt idx="305">
                  <c:v>315</c:v>
                </c:pt>
                <c:pt idx="306">
                  <c:v>316</c:v>
                </c:pt>
                <c:pt idx="307">
                  <c:v>317</c:v>
                </c:pt>
                <c:pt idx="308">
                  <c:v>318</c:v>
                </c:pt>
                <c:pt idx="309">
                  <c:v>319</c:v>
                </c:pt>
                <c:pt idx="310">
                  <c:v>320</c:v>
                </c:pt>
                <c:pt idx="311">
                  <c:v>321</c:v>
                </c:pt>
                <c:pt idx="312">
                  <c:v>322</c:v>
                </c:pt>
                <c:pt idx="313">
                  <c:v>323</c:v>
                </c:pt>
                <c:pt idx="314">
                  <c:v>324</c:v>
                </c:pt>
                <c:pt idx="315">
                  <c:v>325</c:v>
                </c:pt>
                <c:pt idx="316">
                  <c:v>326</c:v>
                </c:pt>
                <c:pt idx="317">
                  <c:v>327</c:v>
                </c:pt>
                <c:pt idx="318">
                  <c:v>328</c:v>
                </c:pt>
                <c:pt idx="319">
                  <c:v>329</c:v>
                </c:pt>
                <c:pt idx="320">
                  <c:v>330</c:v>
                </c:pt>
                <c:pt idx="321">
                  <c:v>331</c:v>
                </c:pt>
                <c:pt idx="322">
                  <c:v>332</c:v>
                </c:pt>
                <c:pt idx="323">
                  <c:v>333</c:v>
                </c:pt>
                <c:pt idx="324">
                  <c:v>334</c:v>
                </c:pt>
                <c:pt idx="325">
                  <c:v>335</c:v>
                </c:pt>
                <c:pt idx="326">
                  <c:v>336</c:v>
                </c:pt>
                <c:pt idx="327">
                  <c:v>337</c:v>
                </c:pt>
                <c:pt idx="328">
                  <c:v>338</c:v>
                </c:pt>
                <c:pt idx="329">
                  <c:v>339</c:v>
                </c:pt>
                <c:pt idx="330">
                  <c:v>340</c:v>
                </c:pt>
                <c:pt idx="331">
                  <c:v>341</c:v>
                </c:pt>
                <c:pt idx="332">
                  <c:v>342</c:v>
                </c:pt>
                <c:pt idx="333">
                  <c:v>343</c:v>
                </c:pt>
                <c:pt idx="334">
                  <c:v>344</c:v>
                </c:pt>
                <c:pt idx="335">
                  <c:v>345</c:v>
                </c:pt>
                <c:pt idx="336">
                  <c:v>346</c:v>
                </c:pt>
                <c:pt idx="337">
                  <c:v>347</c:v>
                </c:pt>
                <c:pt idx="338">
                  <c:v>348</c:v>
                </c:pt>
                <c:pt idx="339">
                  <c:v>349</c:v>
                </c:pt>
                <c:pt idx="340">
                  <c:v>350</c:v>
                </c:pt>
                <c:pt idx="341">
                  <c:v>351</c:v>
                </c:pt>
                <c:pt idx="342">
                  <c:v>352</c:v>
                </c:pt>
                <c:pt idx="343">
                  <c:v>353</c:v>
                </c:pt>
                <c:pt idx="344">
                  <c:v>354</c:v>
                </c:pt>
                <c:pt idx="345">
                  <c:v>355</c:v>
                </c:pt>
                <c:pt idx="346">
                  <c:v>356</c:v>
                </c:pt>
                <c:pt idx="347">
                  <c:v>357</c:v>
                </c:pt>
                <c:pt idx="348">
                  <c:v>358</c:v>
                </c:pt>
                <c:pt idx="349">
                  <c:v>359</c:v>
                </c:pt>
                <c:pt idx="350">
                  <c:v>360</c:v>
                </c:pt>
                <c:pt idx="351">
                  <c:v>361</c:v>
                </c:pt>
                <c:pt idx="352">
                  <c:v>362</c:v>
                </c:pt>
                <c:pt idx="353">
                  <c:v>363</c:v>
                </c:pt>
                <c:pt idx="354">
                  <c:v>364</c:v>
                </c:pt>
                <c:pt idx="355">
                  <c:v>365</c:v>
                </c:pt>
                <c:pt idx="356">
                  <c:v>366</c:v>
                </c:pt>
                <c:pt idx="357">
                  <c:v>367</c:v>
                </c:pt>
                <c:pt idx="358">
                  <c:v>368</c:v>
                </c:pt>
                <c:pt idx="359">
                  <c:v>369</c:v>
                </c:pt>
                <c:pt idx="360">
                  <c:v>370</c:v>
                </c:pt>
                <c:pt idx="361">
                  <c:v>371</c:v>
                </c:pt>
                <c:pt idx="362">
                  <c:v>372</c:v>
                </c:pt>
                <c:pt idx="363">
                  <c:v>373</c:v>
                </c:pt>
                <c:pt idx="364">
                  <c:v>374</c:v>
                </c:pt>
                <c:pt idx="365">
                  <c:v>375</c:v>
                </c:pt>
                <c:pt idx="366">
                  <c:v>376</c:v>
                </c:pt>
                <c:pt idx="367">
                  <c:v>377</c:v>
                </c:pt>
                <c:pt idx="368">
                  <c:v>378</c:v>
                </c:pt>
                <c:pt idx="369">
                  <c:v>379</c:v>
                </c:pt>
                <c:pt idx="370">
                  <c:v>380</c:v>
                </c:pt>
                <c:pt idx="371">
                  <c:v>381</c:v>
                </c:pt>
                <c:pt idx="372">
                  <c:v>382</c:v>
                </c:pt>
                <c:pt idx="373">
                  <c:v>383</c:v>
                </c:pt>
                <c:pt idx="374">
                  <c:v>384</c:v>
                </c:pt>
                <c:pt idx="375">
                  <c:v>385</c:v>
                </c:pt>
                <c:pt idx="376">
                  <c:v>386</c:v>
                </c:pt>
                <c:pt idx="377">
                  <c:v>387</c:v>
                </c:pt>
                <c:pt idx="378">
                  <c:v>388</c:v>
                </c:pt>
                <c:pt idx="379">
                  <c:v>389</c:v>
                </c:pt>
                <c:pt idx="380">
                  <c:v>390</c:v>
                </c:pt>
                <c:pt idx="381">
                  <c:v>391</c:v>
                </c:pt>
                <c:pt idx="382">
                  <c:v>392</c:v>
                </c:pt>
                <c:pt idx="383">
                  <c:v>393</c:v>
                </c:pt>
                <c:pt idx="384">
                  <c:v>394</c:v>
                </c:pt>
                <c:pt idx="385">
                  <c:v>395</c:v>
                </c:pt>
                <c:pt idx="386">
                  <c:v>396</c:v>
                </c:pt>
                <c:pt idx="387">
                  <c:v>397</c:v>
                </c:pt>
                <c:pt idx="388">
                  <c:v>398</c:v>
                </c:pt>
                <c:pt idx="389">
                  <c:v>399</c:v>
                </c:pt>
                <c:pt idx="390">
                  <c:v>400</c:v>
                </c:pt>
                <c:pt idx="391">
                  <c:v>401</c:v>
                </c:pt>
                <c:pt idx="392">
                  <c:v>402</c:v>
                </c:pt>
                <c:pt idx="393">
                  <c:v>403</c:v>
                </c:pt>
                <c:pt idx="394">
                  <c:v>404</c:v>
                </c:pt>
                <c:pt idx="395">
                  <c:v>405</c:v>
                </c:pt>
                <c:pt idx="396">
                  <c:v>406</c:v>
                </c:pt>
                <c:pt idx="397">
                  <c:v>407</c:v>
                </c:pt>
                <c:pt idx="398">
                  <c:v>408</c:v>
                </c:pt>
                <c:pt idx="399">
                  <c:v>409</c:v>
                </c:pt>
                <c:pt idx="400">
                  <c:v>410</c:v>
                </c:pt>
                <c:pt idx="401">
                  <c:v>411</c:v>
                </c:pt>
                <c:pt idx="402">
                  <c:v>412</c:v>
                </c:pt>
                <c:pt idx="403">
                  <c:v>413</c:v>
                </c:pt>
                <c:pt idx="404">
                  <c:v>414</c:v>
                </c:pt>
                <c:pt idx="405">
                  <c:v>415</c:v>
                </c:pt>
                <c:pt idx="406">
                  <c:v>416</c:v>
                </c:pt>
                <c:pt idx="407">
                  <c:v>417</c:v>
                </c:pt>
                <c:pt idx="408">
                  <c:v>418</c:v>
                </c:pt>
                <c:pt idx="409">
                  <c:v>419</c:v>
                </c:pt>
                <c:pt idx="410">
                  <c:v>420</c:v>
                </c:pt>
                <c:pt idx="411">
                  <c:v>421</c:v>
                </c:pt>
                <c:pt idx="412">
                  <c:v>422</c:v>
                </c:pt>
                <c:pt idx="413">
                  <c:v>423</c:v>
                </c:pt>
                <c:pt idx="414">
                  <c:v>424</c:v>
                </c:pt>
                <c:pt idx="415">
                  <c:v>425</c:v>
                </c:pt>
                <c:pt idx="416">
                  <c:v>426</c:v>
                </c:pt>
                <c:pt idx="417">
                  <c:v>427</c:v>
                </c:pt>
                <c:pt idx="418">
                  <c:v>428</c:v>
                </c:pt>
                <c:pt idx="419">
                  <c:v>429</c:v>
                </c:pt>
                <c:pt idx="420">
                  <c:v>430</c:v>
                </c:pt>
                <c:pt idx="421">
                  <c:v>431</c:v>
                </c:pt>
                <c:pt idx="422">
                  <c:v>432</c:v>
                </c:pt>
                <c:pt idx="423">
                  <c:v>433</c:v>
                </c:pt>
                <c:pt idx="424">
                  <c:v>434</c:v>
                </c:pt>
                <c:pt idx="425">
                  <c:v>435</c:v>
                </c:pt>
                <c:pt idx="426">
                  <c:v>436</c:v>
                </c:pt>
                <c:pt idx="427">
                  <c:v>437</c:v>
                </c:pt>
                <c:pt idx="428">
                  <c:v>438</c:v>
                </c:pt>
                <c:pt idx="429">
                  <c:v>439</c:v>
                </c:pt>
                <c:pt idx="430">
                  <c:v>440</c:v>
                </c:pt>
                <c:pt idx="431">
                  <c:v>441</c:v>
                </c:pt>
                <c:pt idx="432">
                  <c:v>442</c:v>
                </c:pt>
                <c:pt idx="433">
                  <c:v>443</c:v>
                </c:pt>
                <c:pt idx="434">
                  <c:v>444</c:v>
                </c:pt>
                <c:pt idx="435">
                  <c:v>445</c:v>
                </c:pt>
                <c:pt idx="436">
                  <c:v>446</c:v>
                </c:pt>
                <c:pt idx="437">
                  <c:v>447</c:v>
                </c:pt>
                <c:pt idx="438">
                  <c:v>448</c:v>
                </c:pt>
                <c:pt idx="439">
                  <c:v>449</c:v>
                </c:pt>
                <c:pt idx="440">
                  <c:v>450</c:v>
                </c:pt>
                <c:pt idx="441">
                  <c:v>451</c:v>
                </c:pt>
                <c:pt idx="442">
                  <c:v>452</c:v>
                </c:pt>
                <c:pt idx="443">
                  <c:v>453</c:v>
                </c:pt>
                <c:pt idx="444">
                  <c:v>454</c:v>
                </c:pt>
                <c:pt idx="445">
                  <c:v>455</c:v>
                </c:pt>
                <c:pt idx="446">
                  <c:v>456</c:v>
                </c:pt>
                <c:pt idx="447">
                  <c:v>457</c:v>
                </c:pt>
                <c:pt idx="448">
                  <c:v>458</c:v>
                </c:pt>
                <c:pt idx="449">
                  <c:v>459</c:v>
                </c:pt>
                <c:pt idx="450">
                  <c:v>460</c:v>
                </c:pt>
                <c:pt idx="451">
                  <c:v>461</c:v>
                </c:pt>
                <c:pt idx="452">
                  <c:v>462</c:v>
                </c:pt>
                <c:pt idx="453">
                  <c:v>463</c:v>
                </c:pt>
                <c:pt idx="454">
                  <c:v>464</c:v>
                </c:pt>
                <c:pt idx="455">
                  <c:v>465</c:v>
                </c:pt>
                <c:pt idx="456">
                  <c:v>466</c:v>
                </c:pt>
                <c:pt idx="457">
                  <c:v>467</c:v>
                </c:pt>
                <c:pt idx="458">
                  <c:v>468</c:v>
                </c:pt>
                <c:pt idx="459">
                  <c:v>469</c:v>
                </c:pt>
                <c:pt idx="460">
                  <c:v>470</c:v>
                </c:pt>
                <c:pt idx="461">
                  <c:v>471</c:v>
                </c:pt>
                <c:pt idx="462">
                  <c:v>472</c:v>
                </c:pt>
                <c:pt idx="463">
                  <c:v>473</c:v>
                </c:pt>
                <c:pt idx="464">
                  <c:v>474</c:v>
                </c:pt>
                <c:pt idx="465">
                  <c:v>475</c:v>
                </c:pt>
                <c:pt idx="466">
                  <c:v>476</c:v>
                </c:pt>
                <c:pt idx="467">
                  <c:v>477</c:v>
                </c:pt>
                <c:pt idx="468">
                  <c:v>478</c:v>
                </c:pt>
                <c:pt idx="469">
                  <c:v>479</c:v>
                </c:pt>
                <c:pt idx="470">
                  <c:v>480</c:v>
                </c:pt>
                <c:pt idx="471">
                  <c:v>481</c:v>
                </c:pt>
                <c:pt idx="472">
                  <c:v>482</c:v>
                </c:pt>
                <c:pt idx="473">
                  <c:v>483</c:v>
                </c:pt>
                <c:pt idx="474">
                  <c:v>484</c:v>
                </c:pt>
                <c:pt idx="475">
                  <c:v>485</c:v>
                </c:pt>
                <c:pt idx="476">
                  <c:v>486</c:v>
                </c:pt>
                <c:pt idx="477">
                  <c:v>487</c:v>
                </c:pt>
                <c:pt idx="478">
                  <c:v>488</c:v>
                </c:pt>
                <c:pt idx="479">
                  <c:v>489</c:v>
                </c:pt>
                <c:pt idx="480">
                  <c:v>490</c:v>
                </c:pt>
                <c:pt idx="481">
                  <c:v>491</c:v>
                </c:pt>
                <c:pt idx="482">
                  <c:v>492</c:v>
                </c:pt>
                <c:pt idx="483">
                  <c:v>493</c:v>
                </c:pt>
                <c:pt idx="484">
                  <c:v>494</c:v>
                </c:pt>
                <c:pt idx="485">
                  <c:v>495</c:v>
                </c:pt>
                <c:pt idx="486">
                  <c:v>496</c:v>
                </c:pt>
                <c:pt idx="487">
                  <c:v>497</c:v>
                </c:pt>
                <c:pt idx="488">
                  <c:v>498</c:v>
                </c:pt>
                <c:pt idx="489">
                  <c:v>499</c:v>
                </c:pt>
                <c:pt idx="490">
                  <c:v>500</c:v>
                </c:pt>
                <c:pt idx="491">
                  <c:v>501</c:v>
                </c:pt>
                <c:pt idx="492">
                  <c:v>502</c:v>
                </c:pt>
                <c:pt idx="493">
                  <c:v>503</c:v>
                </c:pt>
                <c:pt idx="494">
                  <c:v>504</c:v>
                </c:pt>
                <c:pt idx="495">
                  <c:v>505</c:v>
                </c:pt>
                <c:pt idx="496">
                  <c:v>506</c:v>
                </c:pt>
                <c:pt idx="497">
                  <c:v>507</c:v>
                </c:pt>
                <c:pt idx="498">
                  <c:v>508</c:v>
                </c:pt>
                <c:pt idx="499">
                  <c:v>509</c:v>
                </c:pt>
                <c:pt idx="500">
                  <c:v>510</c:v>
                </c:pt>
                <c:pt idx="501">
                  <c:v>511</c:v>
                </c:pt>
                <c:pt idx="502">
                  <c:v>512</c:v>
                </c:pt>
                <c:pt idx="503">
                  <c:v>513</c:v>
                </c:pt>
                <c:pt idx="504">
                  <c:v>514</c:v>
                </c:pt>
                <c:pt idx="505">
                  <c:v>515</c:v>
                </c:pt>
                <c:pt idx="506">
                  <c:v>516</c:v>
                </c:pt>
                <c:pt idx="507">
                  <c:v>517</c:v>
                </c:pt>
                <c:pt idx="508">
                  <c:v>518</c:v>
                </c:pt>
                <c:pt idx="509">
                  <c:v>519</c:v>
                </c:pt>
                <c:pt idx="510">
                  <c:v>520</c:v>
                </c:pt>
                <c:pt idx="511">
                  <c:v>521</c:v>
                </c:pt>
                <c:pt idx="512">
                  <c:v>522</c:v>
                </c:pt>
                <c:pt idx="513">
                  <c:v>523</c:v>
                </c:pt>
                <c:pt idx="514">
                  <c:v>524</c:v>
                </c:pt>
                <c:pt idx="515">
                  <c:v>525</c:v>
                </c:pt>
                <c:pt idx="516">
                  <c:v>526</c:v>
                </c:pt>
                <c:pt idx="517">
                  <c:v>527</c:v>
                </c:pt>
                <c:pt idx="518">
                  <c:v>528</c:v>
                </c:pt>
                <c:pt idx="519">
                  <c:v>529</c:v>
                </c:pt>
                <c:pt idx="520">
                  <c:v>530</c:v>
                </c:pt>
                <c:pt idx="521">
                  <c:v>531</c:v>
                </c:pt>
                <c:pt idx="522">
                  <c:v>532</c:v>
                </c:pt>
                <c:pt idx="523">
                  <c:v>533</c:v>
                </c:pt>
                <c:pt idx="524">
                  <c:v>534</c:v>
                </c:pt>
                <c:pt idx="525">
                  <c:v>535</c:v>
                </c:pt>
                <c:pt idx="526">
                  <c:v>536</c:v>
                </c:pt>
                <c:pt idx="527">
                  <c:v>537</c:v>
                </c:pt>
                <c:pt idx="528">
                  <c:v>538</c:v>
                </c:pt>
                <c:pt idx="529">
                  <c:v>539</c:v>
                </c:pt>
                <c:pt idx="530">
                  <c:v>540</c:v>
                </c:pt>
                <c:pt idx="531">
                  <c:v>541</c:v>
                </c:pt>
                <c:pt idx="532">
                  <c:v>542</c:v>
                </c:pt>
                <c:pt idx="533">
                  <c:v>543</c:v>
                </c:pt>
                <c:pt idx="534">
                  <c:v>544</c:v>
                </c:pt>
                <c:pt idx="535">
                  <c:v>545</c:v>
                </c:pt>
                <c:pt idx="536">
                  <c:v>546</c:v>
                </c:pt>
                <c:pt idx="537">
                  <c:v>547</c:v>
                </c:pt>
                <c:pt idx="538">
                  <c:v>548</c:v>
                </c:pt>
                <c:pt idx="539">
                  <c:v>549</c:v>
                </c:pt>
                <c:pt idx="540">
                  <c:v>550</c:v>
                </c:pt>
                <c:pt idx="541">
                  <c:v>551</c:v>
                </c:pt>
                <c:pt idx="542">
                  <c:v>552</c:v>
                </c:pt>
                <c:pt idx="543">
                  <c:v>553</c:v>
                </c:pt>
                <c:pt idx="544">
                  <c:v>554</c:v>
                </c:pt>
                <c:pt idx="545">
                  <c:v>555</c:v>
                </c:pt>
                <c:pt idx="546">
                  <c:v>556</c:v>
                </c:pt>
                <c:pt idx="547">
                  <c:v>557</c:v>
                </c:pt>
                <c:pt idx="548">
                  <c:v>558</c:v>
                </c:pt>
                <c:pt idx="549">
                  <c:v>559</c:v>
                </c:pt>
                <c:pt idx="550">
                  <c:v>560</c:v>
                </c:pt>
                <c:pt idx="551">
                  <c:v>561</c:v>
                </c:pt>
                <c:pt idx="552">
                  <c:v>562</c:v>
                </c:pt>
                <c:pt idx="553">
                  <c:v>563</c:v>
                </c:pt>
                <c:pt idx="554">
                  <c:v>564</c:v>
                </c:pt>
                <c:pt idx="555">
                  <c:v>565</c:v>
                </c:pt>
                <c:pt idx="556">
                  <c:v>566</c:v>
                </c:pt>
                <c:pt idx="557">
                  <c:v>567</c:v>
                </c:pt>
                <c:pt idx="558">
                  <c:v>568</c:v>
                </c:pt>
                <c:pt idx="559">
                  <c:v>569</c:v>
                </c:pt>
                <c:pt idx="560">
                  <c:v>570</c:v>
                </c:pt>
                <c:pt idx="561">
                  <c:v>571</c:v>
                </c:pt>
                <c:pt idx="562">
                  <c:v>572</c:v>
                </c:pt>
                <c:pt idx="563">
                  <c:v>573</c:v>
                </c:pt>
                <c:pt idx="564">
                  <c:v>574</c:v>
                </c:pt>
                <c:pt idx="565">
                  <c:v>575</c:v>
                </c:pt>
                <c:pt idx="566">
                  <c:v>576</c:v>
                </c:pt>
                <c:pt idx="567">
                  <c:v>577</c:v>
                </c:pt>
                <c:pt idx="568">
                  <c:v>578</c:v>
                </c:pt>
                <c:pt idx="569">
                  <c:v>579</c:v>
                </c:pt>
                <c:pt idx="570">
                  <c:v>580</c:v>
                </c:pt>
                <c:pt idx="571">
                  <c:v>581</c:v>
                </c:pt>
                <c:pt idx="572">
                  <c:v>582</c:v>
                </c:pt>
                <c:pt idx="573">
                  <c:v>583</c:v>
                </c:pt>
                <c:pt idx="574">
                  <c:v>584</c:v>
                </c:pt>
                <c:pt idx="575">
                  <c:v>585</c:v>
                </c:pt>
                <c:pt idx="576">
                  <c:v>586</c:v>
                </c:pt>
                <c:pt idx="577">
                  <c:v>587</c:v>
                </c:pt>
                <c:pt idx="578">
                  <c:v>588</c:v>
                </c:pt>
                <c:pt idx="579">
                  <c:v>589</c:v>
                </c:pt>
                <c:pt idx="580">
                  <c:v>590</c:v>
                </c:pt>
                <c:pt idx="581">
                  <c:v>591</c:v>
                </c:pt>
                <c:pt idx="582">
                  <c:v>592</c:v>
                </c:pt>
                <c:pt idx="583">
                  <c:v>593</c:v>
                </c:pt>
                <c:pt idx="584">
                  <c:v>594</c:v>
                </c:pt>
                <c:pt idx="585">
                  <c:v>595</c:v>
                </c:pt>
                <c:pt idx="586">
                  <c:v>596</c:v>
                </c:pt>
                <c:pt idx="587">
                  <c:v>597</c:v>
                </c:pt>
                <c:pt idx="588">
                  <c:v>598</c:v>
                </c:pt>
                <c:pt idx="589">
                  <c:v>599</c:v>
                </c:pt>
                <c:pt idx="590">
                  <c:v>600</c:v>
                </c:pt>
                <c:pt idx="591">
                  <c:v>601</c:v>
                </c:pt>
                <c:pt idx="592">
                  <c:v>602</c:v>
                </c:pt>
                <c:pt idx="593">
                  <c:v>603</c:v>
                </c:pt>
                <c:pt idx="594">
                  <c:v>604</c:v>
                </c:pt>
                <c:pt idx="595">
                  <c:v>605</c:v>
                </c:pt>
                <c:pt idx="596">
                  <c:v>606</c:v>
                </c:pt>
                <c:pt idx="597">
                  <c:v>607</c:v>
                </c:pt>
                <c:pt idx="598">
                  <c:v>608</c:v>
                </c:pt>
                <c:pt idx="599">
                  <c:v>609</c:v>
                </c:pt>
                <c:pt idx="600">
                  <c:v>610</c:v>
                </c:pt>
                <c:pt idx="601">
                  <c:v>611</c:v>
                </c:pt>
                <c:pt idx="602">
                  <c:v>612</c:v>
                </c:pt>
                <c:pt idx="603">
                  <c:v>613</c:v>
                </c:pt>
                <c:pt idx="604">
                  <c:v>614</c:v>
                </c:pt>
                <c:pt idx="605">
                  <c:v>615</c:v>
                </c:pt>
                <c:pt idx="606">
                  <c:v>616</c:v>
                </c:pt>
                <c:pt idx="607">
                  <c:v>617</c:v>
                </c:pt>
                <c:pt idx="608">
                  <c:v>618</c:v>
                </c:pt>
                <c:pt idx="609">
                  <c:v>619</c:v>
                </c:pt>
                <c:pt idx="610">
                  <c:v>620</c:v>
                </c:pt>
                <c:pt idx="611">
                  <c:v>621</c:v>
                </c:pt>
                <c:pt idx="612">
                  <c:v>622</c:v>
                </c:pt>
                <c:pt idx="613">
                  <c:v>623</c:v>
                </c:pt>
                <c:pt idx="614">
                  <c:v>624</c:v>
                </c:pt>
                <c:pt idx="615">
                  <c:v>625</c:v>
                </c:pt>
                <c:pt idx="616">
                  <c:v>626</c:v>
                </c:pt>
                <c:pt idx="617">
                  <c:v>627</c:v>
                </c:pt>
                <c:pt idx="618">
                  <c:v>628</c:v>
                </c:pt>
                <c:pt idx="619">
                  <c:v>629</c:v>
                </c:pt>
                <c:pt idx="620">
                  <c:v>630</c:v>
                </c:pt>
                <c:pt idx="621">
                  <c:v>631</c:v>
                </c:pt>
                <c:pt idx="622">
                  <c:v>632</c:v>
                </c:pt>
                <c:pt idx="623">
                  <c:v>633</c:v>
                </c:pt>
                <c:pt idx="624">
                  <c:v>634</c:v>
                </c:pt>
                <c:pt idx="625">
                  <c:v>635</c:v>
                </c:pt>
                <c:pt idx="626">
                  <c:v>636</c:v>
                </c:pt>
                <c:pt idx="627">
                  <c:v>637</c:v>
                </c:pt>
                <c:pt idx="628">
                  <c:v>638</c:v>
                </c:pt>
                <c:pt idx="629">
                  <c:v>639</c:v>
                </c:pt>
                <c:pt idx="630">
                  <c:v>640</c:v>
                </c:pt>
                <c:pt idx="631">
                  <c:v>641</c:v>
                </c:pt>
                <c:pt idx="632">
                  <c:v>642</c:v>
                </c:pt>
                <c:pt idx="633">
                  <c:v>643</c:v>
                </c:pt>
                <c:pt idx="634">
                  <c:v>644</c:v>
                </c:pt>
                <c:pt idx="635">
                  <c:v>645</c:v>
                </c:pt>
                <c:pt idx="636">
                  <c:v>646</c:v>
                </c:pt>
                <c:pt idx="637">
                  <c:v>647</c:v>
                </c:pt>
                <c:pt idx="638">
                  <c:v>648</c:v>
                </c:pt>
                <c:pt idx="639">
                  <c:v>649</c:v>
                </c:pt>
                <c:pt idx="640">
                  <c:v>650</c:v>
                </c:pt>
                <c:pt idx="641">
                  <c:v>651</c:v>
                </c:pt>
                <c:pt idx="642">
                  <c:v>652</c:v>
                </c:pt>
                <c:pt idx="643">
                  <c:v>653</c:v>
                </c:pt>
                <c:pt idx="644">
                  <c:v>654</c:v>
                </c:pt>
                <c:pt idx="645">
                  <c:v>655</c:v>
                </c:pt>
                <c:pt idx="646">
                  <c:v>656</c:v>
                </c:pt>
                <c:pt idx="647">
                  <c:v>657</c:v>
                </c:pt>
                <c:pt idx="648">
                  <c:v>658</c:v>
                </c:pt>
                <c:pt idx="649">
                  <c:v>659</c:v>
                </c:pt>
                <c:pt idx="650">
                  <c:v>660</c:v>
                </c:pt>
                <c:pt idx="651">
                  <c:v>661</c:v>
                </c:pt>
                <c:pt idx="652">
                  <c:v>662</c:v>
                </c:pt>
                <c:pt idx="653">
                  <c:v>663</c:v>
                </c:pt>
                <c:pt idx="654">
                  <c:v>664</c:v>
                </c:pt>
                <c:pt idx="655">
                  <c:v>665</c:v>
                </c:pt>
                <c:pt idx="656">
                  <c:v>666</c:v>
                </c:pt>
                <c:pt idx="657">
                  <c:v>667</c:v>
                </c:pt>
                <c:pt idx="658">
                  <c:v>668</c:v>
                </c:pt>
                <c:pt idx="659">
                  <c:v>669</c:v>
                </c:pt>
                <c:pt idx="660">
                  <c:v>670</c:v>
                </c:pt>
                <c:pt idx="661">
                  <c:v>671</c:v>
                </c:pt>
                <c:pt idx="662">
                  <c:v>672</c:v>
                </c:pt>
                <c:pt idx="663">
                  <c:v>673</c:v>
                </c:pt>
                <c:pt idx="664">
                  <c:v>674</c:v>
                </c:pt>
                <c:pt idx="665">
                  <c:v>675</c:v>
                </c:pt>
                <c:pt idx="666">
                  <c:v>676</c:v>
                </c:pt>
                <c:pt idx="667">
                  <c:v>677</c:v>
                </c:pt>
                <c:pt idx="668">
                  <c:v>678</c:v>
                </c:pt>
                <c:pt idx="669">
                  <c:v>679</c:v>
                </c:pt>
                <c:pt idx="670">
                  <c:v>680</c:v>
                </c:pt>
                <c:pt idx="671">
                  <c:v>681</c:v>
                </c:pt>
                <c:pt idx="672">
                  <c:v>682</c:v>
                </c:pt>
                <c:pt idx="673">
                  <c:v>683</c:v>
                </c:pt>
                <c:pt idx="674">
                  <c:v>684</c:v>
                </c:pt>
                <c:pt idx="675">
                  <c:v>685</c:v>
                </c:pt>
                <c:pt idx="676">
                  <c:v>686</c:v>
                </c:pt>
                <c:pt idx="677">
                  <c:v>687</c:v>
                </c:pt>
                <c:pt idx="678">
                  <c:v>688</c:v>
                </c:pt>
                <c:pt idx="679">
                  <c:v>689</c:v>
                </c:pt>
                <c:pt idx="680">
                  <c:v>690</c:v>
                </c:pt>
                <c:pt idx="681">
                  <c:v>691</c:v>
                </c:pt>
                <c:pt idx="682">
                  <c:v>692</c:v>
                </c:pt>
                <c:pt idx="683">
                  <c:v>693</c:v>
                </c:pt>
                <c:pt idx="684">
                  <c:v>694</c:v>
                </c:pt>
                <c:pt idx="685">
                  <c:v>695</c:v>
                </c:pt>
                <c:pt idx="686">
                  <c:v>696</c:v>
                </c:pt>
                <c:pt idx="687">
                  <c:v>697</c:v>
                </c:pt>
                <c:pt idx="688">
                  <c:v>698</c:v>
                </c:pt>
                <c:pt idx="689">
                  <c:v>699</c:v>
                </c:pt>
                <c:pt idx="690">
                  <c:v>700</c:v>
                </c:pt>
                <c:pt idx="691">
                  <c:v>701</c:v>
                </c:pt>
                <c:pt idx="692">
                  <c:v>702</c:v>
                </c:pt>
                <c:pt idx="693">
                  <c:v>703</c:v>
                </c:pt>
                <c:pt idx="694">
                  <c:v>704</c:v>
                </c:pt>
                <c:pt idx="695">
                  <c:v>705</c:v>
                </c:pt>
                <c:pt idx="696">
                  <c:v>706</c:v>
                </c:pt>
                <c:pt idx="697">
                  <c:v>707</c:v>
                </c:pt>
                <c:pt idx="698">
                  <c:v>708</c:v>
                </c:pt>
                <c:pt idx="699">
                  <c:v>709</c:v>
                </c:pt>
                <c:pt idx="700">
                  <c:v>710</c:v>
                </c:pt>
                <c:pt idx="701">
                  <c:v>711</c:v>
                </c:pt>
                <c:pt idx="702">
                  <c:v>712</c:v>
                </c:pt>
                <c:pt idx="703">
                  <c:v>713</c:v>
                </c:pt>
                <c:pt idx="704">
                  <c:v>714</c:v>
                </c:pt>
                <c:pt idx="705">
                  <c:v>715</c:v>
                </c:pt>
                <c:pt idx="706">
                  <c:v>716</c:v>
                </c:pt>
                <c:pt idx="707">
                  <c:v>717</c:v>
                </c:pt>
                <c:pt idx="708">
                  <c:v>718</c:v>
                </c:pt>
                <c:pt idx="709">
                  <c:v>719</c:v>
                </c:pt>
                <c:pt idx="710">
                  <c:v>720</c:v>
                </c:pt>
                <c:pt idx="711">
                  <c:v>721</c:v>
                </c:pt>
                <c:pt idx="712">
                  <c:v>722</c:v>
                </c:pt>
                <c:pt idx="713">
                  <c:v>723</c:v>
                </c:pt>
                <c:pt idx="714">
                  <c:v>724</c:v>
                </c:pt>
                <c:pt idx="715">
                  <c:v>725</c:v>
                </c:pt>
                <c:pt idx="716">
                  <c:v>726</c:v>
                </c:pt>
                <c:pt idx="717">
                  <c:v>727</c:v>
                </c:pt>
                <c:pt idx="718">
                  <c:v>728</c:v>
                </c:pt>
                <c:pt idx="719">
                  <c:v>729</c:v>
                </c:pt>
                <c:pt idx="720">
                  <c:v>730</c:v>
                </c:pt>
                <c:pt idx="721">
                  <c:v>731</c:v>
                </c:pt>
                <c:pt idx="722">
                  <c:v>732</c:v>
                </c:pt>
                <c:pt idx="723">
                  <c:v>733</c:v>
                </c:pt>
                <c:pt idx="724">
                  <c:v>734</c:v>
                </c:pt>
                <c:pt idx="725">
                  <c:v>735</c:v>
                </c:pt>
                <c:pt idx="726">
                  <c:v>736</c:v>
                </c:pt>
                <c:pt idx="727">
                  <c:v>737</c:v>
                </c:pt>
                <c:pt idx="728">
                  <c:v>738</c:v>
                </c:pt>
                <c:pt idx="729">
                  <c:v>739</c:v>
                </c:pt>
                <c:pt idx="730">
                  <c:v>740</c:v>
                </c:pt>
                <c:pt idx="731">
                  <c:v>741</c:v>
                </c:pt>
                <c:pt idx="732">
                  <c:v>742</c:v>
                </c:pt>
                <c:pt idx="733">
                  <c:v>743</c:v>
                </c:pt>
                <c:pt idx="734">
                  <c:v>744</c:v>
                </c:pt>
                <c:pt idx="735">
                  <c:v>745</c:v>
                </c:pt>
                <c:pt idx="736">
                  <c:v>746</c:v>
                </c:pt>
                <c:pt idx="737">
                  <c:v>747</c:v>
                </c:pt>
                <c:pt idx="738">
                  <c:v>748</c:v>
                </c:pt>
                <c:pt idx="739">
                  <c:v>749</c:v>
                </c:pt>
                <c:pt idx="740">
                  <c:v>750</c:v>
                </c:pt>
                <c:pt idx="741">
                  <c:v>751</c:v>
                </c:pt>
                <c:pt idx="742">
                  <c:v>752</c:v>
                </c:pt>
                <c:pt idx="743">
                  <c:v>753</c:v>
                </c:pt>
                <c:pt idx="744">
                  <c:v>754</c:v>
                </c:pt>
                <c:pt idx="745">
                  <c:v>755</c:v>
                </c:pt>
                <c:pt idx="746">
                  <c:v>756</c:v>
                </c:pt>
                <c:pt idx="747">
                  <c:v>757</c:v>
                </c:pt>
                <c:pt idx="748">
                  <c:v>758</c:v>
                </c:pt>
                <c:pt idx="749">
                  <c:v>759</c:v>
                </c:pt>
                <c:pt idx="750">
                  <c:v>760</c:v>
                </c:pt>
                <c:pt idx="751">
                  <c:v>761</c:v>
                </c:pt>
                <c:pt idx="752">
                  <c:v>762</c:v>
                </c:pt>
                <c:pt idx="753">
                  <c:v>763</c:v>
                </c:pt>
                <c:pt idx="754">
                  <c:v>764</c:v>
                </c:pt>
                <c:pt idx="755">
                  <c:v>765</c:v>
                </c:pt>
                <c:pt idx="756">
                  <c:v>766</c:v>
                </c:pt>
                <c:pt idx="757">
                  <c:v>767</c:v>
                </c:pt>
                <c:pt idx="758">
                  <c:v>768</c:v>
                </c:pt>
                <c:pt idx="759">
                  <c:v>769</c:v>
                </c:pt>
                <c:pt idx="760">
                  <c:v>770</c:v>
                </c:pt>
                <c:pt idx="761">
                  <c:v>771</c:v>
                </c:pt>
                <c:pt idx="762">
                  <c:v>772</c:v>
                </c:pt>
                <c:pt idx="763">
                  <c:v>773</c:v>
                </c:pt>
                <c:pt idx="764">
                  <c:v>774</c:v>
                </c:pt>
                <c:pt idx="765">
                  <c:v>775</c:v>
                </c:pt>
                <c:pt idx="766">
                  <c:v>776</c:v>
                </c:pt>
                <c:pt idx="767">
                  <c:v>777</c:v>
                </c:pt>
                <c:pt idx="768">
                  <c:v>778</c:v>
                </c:pt>
                <c:pt idx="769">
                  <c:v>779</c:v>
                </c:pt>
                <c:pt idx="770">
                  <c:v>780</c:v>
                </c:pt>
                <c:pt idx="771">
                  <c:v>781</c:v>
                </c:pt>
                <c:pt idx="772">
                  <c:v>782</c:v>
                </c:pt>
                <c:pt idx="773">
                  <c:v>783</c:v>
                </c:pt>
                <c:pt idx="774">
                  <c:v>784</c:v>
                </c:pt>
                <c:pt idx="775">
                  <c:v>785</c:v>
                </c:pt>
                <c:pt idx="776">
                  <c:v>786</c:v>
                </c:pt>
                <c:pt idx="777">
                  <c:v>787</c:v>
                </c:pt>
                <c:pt idx="778">
                  <c:v>788</c:v>
                </c:pt>
                <c:pt idx="779">
                  <c:v>789</c:v>
                </c:pt>
                <c:pt idx="780">
                  <c:v>790</c:v>
                </c:pt>
                <c:pt idx="781">
                  <c:v>791</c:v>
                </c:pt>
                <c:pt idx="782">
                  <c:v>792</c:v>
                </c:pt>
                <c:pt idx="783">
                  <c:v>793</c:v>
                </c:pt>
                <c:pt idx="784">
                  <c:v>794</c:v>
                </c:pt>
                <c:pt idx="785">
                  <c:v>795</c:v>
                </c:pt>
                <c:pt idx="786">
                  <c:v>796</c:v>
                </c:pt>
                <c:pt idx="787">
                  <c:v>797</c:v>
                </c:pt>
                <c:pt idx="788">
                  <c:v>798</c:v>
                </c:pt>
                <c:pt idx="789">
                  <c:v>799</c:v>
                </c:pt>
                <c:pt idx="790">
                  <c:v>800</c:v>
                </c:pt>
                <c:pt idx="791">
                  <c:v>801</c:v>
                </c:pt>
                <c:pt idx="792">
                  <c:v>802</c:v>
                </c:pt>
                <c:pt idx="793">
                  <c:v>803</c:v>
                </c:pt>
                <c:pt idx="794">
                  <c:v>804</c:v>
                </c:pt>
                <c:pt idx="795">
                  <c:v>805</c:v>
                </c:pt>
                <c:pt idx="796">
                  <c:v>806</c:v>
                </c:pt>
                <c:pt idx="797">
                  <c:v>807</c:v>
                </c:pt>
                <c:pt idx="798">
                  <c:v>808</c:v>
                </c:pt>
                <c:pt idx="799">
                  <c:v>809</c:v>
                </c:pt>
                <c:pt idx="800">
                  <c:v>810</c:v>
                </c:pt>
                <c:pt idx="801">
                  <c:v>811</c:v>
                </c:pt>
                <c:pt idx="802">
                  <c:v>812</c:v>
                </c:pt>
                <c:pt idx="803">
                  <c:v>813</c:v>
                </c:pt>
                <c:pt idx="804">
                  <c:v>814</c:v>
                </c:pt>
                <c:pt idx="805">
                  <c:v>815</c:v>
                </c:pt>
                <c:pt idx="806">
                  <c:v>816</c:v>
                </c:pt>
                <c:pt idx="807">
                  <c:v>817</c:v>
                </c:pt>
                <c:pt idx="808">
                  <c:v>818</c:v>
                </c:pt>
                <c:pt idx="809">
                  <c:v>819</c:v>
                </c:pt>
                <c:pt idx="810">
                  <c:v>820</c:v>
                </c:pt>
                <c:pt idx="811">
                  <c:v>821</c:v>
                </c:pt>
                <c:pt idx="812">
                  <c:v>822</c:v>
                </c:pt>
                <c:pt idx="813">
                  <c:v>823</c:v>
                </c:pt>
                <c:pt idx="814">
                  <c:v>824</c:v>
                </c:pt>
                <c:pt idx="815">
                  <c:v>825</c:v>
                </c:pt>
                <c:pt idx="816">
                  <c:v>826</c:v>
                </c:pt>
                <c:pt idx="817">
                  <c:v>827</c:v>
                </c:pt>
                <c:pt idx="818">
                  <c:v>828</c:v>
                </c:pt>
                <c:pt idx="819">
                  <c:v>829</c:v>
                </c:pt>
                <c:pt idx="820">
                  <c:v>830</c:v>
                </c:pt>
              </c:numCache>
            </c:numRef>
          </c:cat>
          <c:val>
            <c:numRef>
              <c:f>Sheet2!$AT$1:$AT$820</c:f>
              <c:numCache>
                <c:formatCode>General</c:formatCode>
                <c:ptCount val="82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c:v>
                </c:pt>
                <c:pt idx="721">
                  <c:v>1</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c:v>
                </c:pt>
                <c:pt idx="742">
                  <c:v>1</c:v>
                </c:pt>
                <c:pt idx="743">
                  <c:v>1</c:v>
                </c:pt>
                <c:pt idx="744">
                  <c:v>1</c:v>
                </c:pt>
                <c:pt idx="745">
                  <c:v>1</c:v>
                </c:pt>
                <c:pt idx="746">
                  <c:v>1</c:v>
                </c:pt>
                <c:pt idx="747">
                  <c:v>1</c:v>
                </c:pt>
                <c:pt idx="748">
                  <c:v>1</c:v>
                </c:pt>
                <c:pt idx="749">
                  <c:v>1</c:v>
                </c:pt>
                <c:pt idx="750">
                  <c:v>1</c:v>
                </c:pt>
                <c:pt idx="751">
                  <c:v>1</c:v>
                </c:pt>
                <c:pt idx="752">
                  <c:v>1</c:v>
                </c:pt>
                <c:pt idx="753">
                  <c:v>1</c:v>
                </c:pt>
                <c:pt idx="754">
                  <c:v>1</c:v>
                </c:pt>
                <c:pt idx="755">
                  <c:v>1</c:v>
                </c:pt>
                <c:pt idx="756">
                  <c:v>1</c:v>
                </c:pt>
                <c:pt idx="757">
                  <c:v>1</c:v>
                </c:pt>
                <c:pt idx="758">
                  <c:v>1</c:v>
                </c:pt>
                <c:pt idx="759">
                  <c:v>1</c:v>
                </c:pt>
                <c:pt idx="760">
                  <c:v>1</c:v>
                </c:pt>
                <c:pt idx="761">
                  <c:v>1</c:v>
                </c:pt>
                <c:pt idx="762">
                  <c:v>1</c:v>
                </c:pt>
                <c:pt idx="763">
                  <c:v>1</c:v>
                </c:pt>
                <c:pt idx="764">
                  <c:v>1</c:v>
                </c:pt>
                <c:pt idx="765">
                  <c:v>1</c:v>
                </c:pt>
                <c:pt idx="766">
                  <c:v>1</c:v>
                </c:pt>
                <c:pt idx="767">
                  <c:v>1</c:v>
                </c:pt>
                <c:pt idx="768">
                  <c:v>1</c:v>
                </c:pt>
                <c:pt idx="769">
                  <c:v>1</c:v>
                </c:pt>
                <c:pt idx="770">
                  <c:v>1</c:v>
                </c:pt>
                <c:pt idx="771">
                  <c:v>1</c:v>
                </c:pt>
                <c:pt idx="772">
                  <c:v>1</c:v>
                </c:pt>
                <c:pt idx="773">
                  <c:v>1</c:v>
                </c:pt>
                <c:pt idx="774">
                  <c:v>1</c:v>
                </c:pt>
                <c:pt idx="775">
                  <c:v>1</c:v>
                </c:pt>
                <c:pt idx="776">
                  <c:v>1</c:v>
                </c:pt>
                <c:pt idx="777">
                  <c:v>1</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1</c:v>
                </c:pt>
                <c:pt idx="795">
                  <c:v>1</c:v>
                </c:pt>
                <c:pt idx="796">
                  <c:v>1</c:v>
                </c:pt>
                <c:pt idx="797">
                  <c:v>1</c:v>
                </c:pt>
                <c:pt idx="798">
                  <c:v>1</c:v>
                </c:pt>
                <c:pt idx="799">
                  <c:v>1</c:v>
                </c:pt>
                <c:pt idx="800">
                  <c:v>1</c:v>
                </c:pt>
                <c:pt idx="801">
                  <c:v>1</c:v>
                </c:pt>
                <c:pt idx="802">
                  <c:v>1</c:v>
                </c:pt>
                <c:pt idx="803">
                  <c:v>1</c:v>
                </c:pt>
                <c:pt idx="804">
                  <c:v>1</c:v>
                </c:pt>
                <c:pt idx="805">
                  <c:v>1</c:v>
                </c:pt>
                <c:pt idx="806">
                  <c:v>1</c:v>
                </c:pt>
                <c:pt idx="807">
                  <c:v>1</c:v>
                </c:pt>
                <c:pt idx="808">
                  <c:v>1</c:v>
                </c:pt>
                <c:pt idx="809">
                  <c:v>1</c:v>
                </c:pt>
                <c:pt idx="810">
                  <c:v>1</c:v>
                </c:pt>
                <c:pt idx="811">
                  <c:v>1</c:v>
                </c:pt>
                <c:pt idx="812">
                  <c:v>1</c:v>
                </c:pt>
                <c:pt idx="813">
                  <c:v>1</c:v>
                </c:pt>
                <c:pt idx="814">
                  <c:v>1</c:v>
                </c:pt>
                <c:pt idx="815">
                  <c:v>1</c:v>
                </c:pt>
                <c:pt idx="816">
                  <c:v>1</c:v>
                </c:pt>
                <c:pt idx="817">
                  <c:v>1</c:v>
                </c:pt>
                <c:pt idx="818">
                  <c:v>1</c:v>
                </c:pt>
                <c:pt idx="819">
                  <c:v>1</c:v>
                </c:pt>
              </c:numCache>
            </c:numRef>
          </c:val>
          <c:smooth val="0"/>
          <c:extLst>
            <c:ext xmlns:c16="http://schemas.microsoft.com/office/drawing/2014/chart" uri="{C3380CC4-5D6E-409C-BE32-E72D297353CC}">
              <c16:uniqueId val="{00000001-F441-4BAD-8683-89E59D136F37}"/>
            </c:ext>
          </c:extLst>
        </c:ser>
        <c:dLbls>
          <c:showLegendKey val="0"/>
          <c:showVal val="0"/>
          <c:showCatName val="0"/>
          <c:showSerName val="0"/>
          <c:showPercent val="0"/>
          <c:showBubbleSize val="0"/>
        </c:dLbls>
        <c:marker val="1"/>
        <c:smooth val="0"/>
        <c:axId val="1006979744"/>
        <c:axId val="1006981712"/>
      </c:lineChart>
      <c:catAx>
        <c:axId val="1006979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6981712"/>
        <c:crosses val="autoZero"/>
        <c:auto val="1"/>
        <c:lblAlgn val="ctr"/>
        <c:lblOffset val="100"/>
        <c:noMultiLvlLbl val="0"/>
      </c:catAx>
      <c:valAx>
        <c:axId val="100698171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6979744"/>
        <c:crosses val="autoZero"/>
        <c:crossBetween val="between"/>
        <c:minorUnit val="1"/>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Kesimpulan Final</c:v>
          </c:tx>
          <c:spPr>
            <a:ln w="6350" cap="rnd">
              <a:solidFill>
                <a:schemeClr val="accent1"/>
              </a:solidFill>
              <a:prstDash val="lgDash"/>
              <a:round/>
            </a:ln>
            <a:effectLst/>
          </c:spPr>
          <c:marker>
            <c:symbol val="square"/>
            <c:size val="5"/>
            <c:spPr>
              <a:solidFill>
                <a:schemeClr val="accent1"/>
              </a:solidFill>
              <a:ln w="9525">
                <a:solidFill>
                  <a:schemeClr val="accent1"/>
                </a:solidFill>
              </a:ln>
              <a:effectLst/>
            </c:spPr>
          </c:marker>
          <c:cat>
            <c:numRef>
              <c:f>Sheet2!$AS$1:$AS$820</c:f>
              <c:numCache>
                <c:formatCode>General</c:formatCode>
                <c:ptCount val="820"/>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pt idx="31">
                  <c:v>41</c:v>
                </c:pt>
                <c:pt idx="32">
                  <c:v>42</c:v>
                </c:pt>
                <c:pt idx="33">
                  <c:v>43</c:v>
                </c:pt>
                <c:pt idx="34">
                  <c:v>44</c:v>
                </c:pt>
                <c:pt idx="35">
                  <c:v>45</c:v>
                </c:pt>
                <c:pt idx="36">
                  <c:v>46</c:v>
                </c:pt>
                <c:pt idx="37">
                  <c:v>47</c:v>
                </c:pt>
                <c:pt idx="38">
                  <c:v>48</c:v>
                </c:pt>
                <c:pt idx="39">
                  <c:v>49</c:v>
                </c:pt>
                <c:pt idx="40">
                  <c:v>50</c:v>
                </c:pt>
                <c:pt idx="41">
                  <c:v>51</c:v>
                </c:pt>
                <c:pt idx="42">
                  <c:v>52</c:v>
                </c:pt>
                <c:pt idx="43">
                  <c:v>53</c:v>
                </c:pt>
                <c:pt idx="44">
                  <c:v>54</c:v>
                </c:pt>
                <c:pt idx="45">
                  <c:v>55</c:v>
                </c:pt>
                <c:pt idx="46">
                  <c:v>56</c:v>
                </c:pt>
                <c:pt idx="47">
                  <c:v>57</c:v>
                </c:pt>
                <c:pt idx="48">
                  <c:v>58</c:v>
                </c:pt>
                <c:pt idx="49">
                  <c:v>59</c:v>
                </c:pt>
                <c:pt idx="50">
                  <c:v>60</c:v>
                </c:pt>
                <c:pt idx="51">
                  <c:v>61</c:v>
                </c:pt>
                <c:pt idx="52">
                  <c:v>62</c:v>
                </c:pt>
                <c:pt idx="53">
                  <c:v>63</c:v>
                </c:pt>
                <c:pt idx="54">
                  <c:v>64</c:v>
                </c:pt>
                <c:pt idx="55">
                  <c:v>65</c:v>
                </c:pt>
                <c:pt idx="56">
                  <c:v>66</c:v>
                </c:pt>
                <c:pt idx="57">
                  <c:v>67</c:v>
                </c:pt>
                <c:pt idx="58">
                  <c:v>68</c:v>
                </c:pt>
                <c:pt idx="59">
                  <c:v>69</c:v>
                </c:pt>
                <c:pt idx="60">
                  <c:v>70</c:v>
                </c:pt>
                <c:pt idx="61">
                  <c:v>71</c:v>
                </c:pt>
                <c:pt idx="62">
                  <c:v>72</c:v>
                </c:pt>
                <c:pt idx="63">
                  <c:v>73</c:v>
                </c:pt>
                <c:pt idx="64">
                  <c:v>74</c:v>
                </c:pt>
                <c:pt idx="65">
                  <c:v>75</c:v>
                </c:pt>
                <c:pt idx="66">
                  <c:v>76</c:v>
                </c:pt>
                <c:pt idx="67">
                  <c:v>77</c:v>
                </c:pt>
                <c:pt idx="68">
                  <c:v>78</c:v>
                </c:pt>
                <c:pt idx="69">
                  <c:v>79</c:v>
                </c:pt>
                <c:pt idx="70">
                  <c:v>80</c:v>
                </c:pt>
                <c:pt idx="71">
                  <c:v>81</c:v>
                </c:pt>
                <c:pt idx="72">
                  <c:v>82</c:v>
                </c:pt>
                <c:pt idx="73">
                  <c:v>83</c:v>
                </c:pt>
                <c:pt idx="74">
                  <c:v>84</c:v>
                </c:pt>
                <c:pt idx="75">
                  <c:v>85</c:v>
                </c:pt>
                <c:pt idx="76">
                  <c:v>86</c:v>
                </c:pt>
                <c:pt idx="77">
                  <c:v>87</c:v>
                </c:pt>
                <c:pt idx="78">
                  <c:v>88</c:v>
                </c:pt>
                <c:pt idx="79">
                  <c:v>89</c:v>
                </c:pt>
                <c:pt idx="80">
                  <c:v>90</c:v>
                </c:pt>
                <c:pt idx="81">
                  <c:v>91</c:v>
                </c:pt>
                <c:pt idx="82">
                  <c:v>92</c:v>
                </c:pt>
                <c:pt idx="83">
                  <c:v>93</c:v>
                </c:pt>
                <c:pt idx="84">
                  <c:v>94</c:v>
                </c:pt>
                <c:pt idx="85">
                  <c:v>95</c:v>
                </c:pt>
                <c:pt idx="86">
                  <c:v>96</c:v>
                </c:pt>
                <c:pt idx="87">
                  <c:v>97</c:v>
                </c:pt>
                <c:pt idx="88">
                  <c:v>98</c:v>
                </c:pt>
                <c:pt idx="89">
                  <c:v>99</c:v>
                </c:pt>
                <c:pt idx="90">
                  <c:v>100</c:v>
                </c:pt>
                <c:pt idx="91">
                  <c:v>101</c:v>
                </c:pt>
                <c:pt idx="92">
                  <c:v>102</c:v>
                </c:pt>
                <c:pt idx="93">
                  <c:v>103</c:v>
                </c:pt>
                <c:pt idx="94">
                  <c:v>104</c:v>
                </c:pt>
                <c:pt idx="95">
                  <c:v>105</c:v>
                </c:pt>
                <c:pt idx="96">
                  <c:v>106</c:v>
                </c:pt>
                <c:pt idx="97">
                  <c:v>107</c:v>
                </c:pt>
                <c:pt idx="98">
                  <c:v>108</c:v>
                </c:pt>
                <c:pt idx="99">
                  <c:v>109</c:v>
                </c:pt>
                <c:pt idx="100">
                  <c:v>110</c:v>
                </c:pt>
                <c:pt idx="101">
                  <c:v>111</c:v>
                </c:pt>
                <c:pt idx="102">
                  <c:v>112</c:v>
                </c:pt>
                <c:pt idx="103">
                  <c:v>113</c:v>
                </c:pt>
                <c:pt idx="104">
                  <c:v>114</c:v>
                </c:pt>
                <c:pt idx="105">
                  <c:v>115</c:v>
                </c:pt>
                <c:pt idx="106">
                  <c:v>116</c:v>
                </c:pt>
                <c:pt idx="107">
                  <c:v>117</c:v>
                </c:pt>
                <c:pt idx="108">
                  <c:v>118</c:v>
                </c:pt>
                <c:pt idx="109">
                  <c:v>119</c:v>
                </c:pt>
                <c:pt idx="110">
                  <c:v>120</c:v>
                </c:pt>
                <c:pt idx="111">
                  <c:v>121</c:v>
                </c:pt>
                <c:pt idx="112">
                  <c:v>122</c:v>
                </c:pt>
                <c:pt idx="113">
                  <c:v>123</c:v>
                </c:pt>
                <c:pt idx="114">
                  <c:v>124</c:v>
                </c:pt>
                <c:pt idx="115">
                  <c:v>125</c:v>
                </c:pt>
                <c:pt idx="116">
                  <c:v>126</c:v>
                </c:pt>
                <c:pt idx="117">
                  <c:v>127</c:v>
                </c:pt>
                <c:pt idx="118">
                  <c:v>128</c:v>
                </c:pt>
                <c:pt idx="119">
                  <c:v>129</c:v>
                </c:pt>
                <c:pt idx="120">
                  <c:v>130</c:v>
                </c:pt>
                <c:pt idx="121">
                  <c:v>131</c:v>
                </c:pt>
                <c:pt idx="122">
                  <c:v>132</c:v>
                </c:pt>
                <c:pt idx="123">
                  <c:v>133</c:v>
                </c:pt>
                <c:pt idx="124">
                  <c:v>134</c:v>
                </c:pt>
                <c:pt idx="125">
                  <c:v>135</c:v>
                </c:pt>
                <c:pt idx="126">
                  <c:v>136</c:v>
                </c:pt>
                <c:pt idx="127">
                  <c:v>137</c:v>
                </c:pt>
                <c:pt idx="128">
                  <c:v>138</c:v>
                </c:pt>
                <c:pt idx="129">
                  <c:v>139</c:v>
                </c:pt>
                <c:pt idx="130">
                  <c:v>140</c:v>
                </c:pt>
                <c:pt idx="131">
                  <c:v>141</c:v>
                </c:pt>
                <c:pt idx="132">
                  <c:v>142</c:v>
                </c:pt>
                <c:pt idx="133">
                  <c:v>143</c:v>
                </c:pt>
                <c:pt idx="134">
                  <c:v>144</c:v>
                </c:pt>
                <c:pt idx="135">
                  <c:v>145</c:v>
                </c:pt>
                <c:pt idx="136">
                  <c:v>146</c:v>
                </c:pt>
                <c:pt idx="137">
                  <c:v>147</c:v>
                </c:pt>
                <c:pt idx="138">
                  <c:v>148</c:v>
                </c:pt>
                <c:pt idx="139">
                  <c:v>149</c:v>
                </c:pt>
                <c:pt idx="140">
                  <c:v>150</c:v>
                </c:pt>
                <c:pt idx="141">
                  <c:v>151</c:v>
                </c:pt>
                <c:pt idx="142">
                  <c:v>152</c:v>
                </c:pt>
                <c:pt idx="143">
                  <c:v>153</c:v>
                </c:pt>
                <c:pt idx="144">
                  <c:v>154</c:v>
                </c:pt>
                <c:pt idx="145">
                  <c:v>155</c:v>
                </c:pt>
                <c:pt idx="146">
                  <c:v>156</c:v>
                </c:pt>
                <c:pt idx="147">
                  <c:v>157</c:v>
                </c:pt>
                <c:pt idx="148">
                  <c:v>158</c:v>
                </c:pt>
                <c:pt idx="149">
                  <c:v>159</c:v>
                </c:pt>
                <c:pt idx="150">
                  <c:v>160</c:v>
                </c:pt>
                <c:pt idx="151">
                  <c:v>161</c:v>
                </c:pt>
                <c:pt idx="152">
                  <c:v>162</c:v>
                </c:pt>
                <c:pt idx="153">
                  <c:v>163</c:v>
                </c:pt>
                <c:pt idx="154">
                  <c:v>164</c:v>
                </c:pt>
                <c:pt idx="155">
                  <c:v>165</c:v>
                </c:pt>
                <c:pt idx="156">
                  <c:v>166</c:v>
                </c:pt>
                <c:pt idx="157">
                  <c:v>167</c:v>
                </c:pt>
                <c:pt idx="158">
                  <c:v>168</c:v>
                </c:pt>
                <c:pt idx="159">
                  <c:v>169</c:v>
                </c:pt>
                <c:pt idx="160">
                  <c:v>170</c:v>
                </c:pt>
                <c:pt idx="161">
                  <c:v>171</c:v>
                </c:pt>
                <c:pt idx="162">
                  <c:v>172</c:v>
                </c:pt>
                <c:pt idx="163">
                  <c:v>173</c:v>
                </c:pt>
                <c:pt idx="164">
                  <c:v>174</c:v>
                </c:pt>
                <c:pt idx="165">
                  <c:v>175</c:v>
                </c:pt>
                <c:pt idx="166">
                  <c:v>176</c:v>
                </c:pt>
                <c:pt idx="167">
                  <c:v>177</c:v>
                </c:pt>
                <c:pt idx="168">
                  <c:v>178</c:v>
                </c:pt>
                <c:pt idx="169">
                  <c:v>179</c:v>
                </c:pt>
                <c:pt idx="170">
                  <c:v>180</c:v>
                </c:pt>
                <c:pt idx="171">
                  <c:v>181</c:v>
                </c:pt>
                <c:pt idx="172">
                  <c:v>182</c:v>
                </c:pt>
                <c:pt idx="173">
                  <c:v>183</c:v>
                </c:pt>
                <c:pt idx="174">
                  <c:v>184</c:v>
                </c:pt>
                <c:pt idx="175">
                  <c:v>185</c:v>
                </c:pt>
                <c:pt idx="176">
                  <c:v>186</c:v>
                </c:pt>
                <c:pt idx="177">
                  <c:v>187</c:v>
                </c:pt>
                <c:pt idx="178">
                  <c:v>188</c:v>
                </c:pt>
                <c:pt idx="179">
                  <c:v>189</c:v>
                </c:pt>
                <c:pt idx="180">
                  <c:v>190</c:v>
                </c:pt>
                <c:pt idx="181">
                  <c:v>191</c:v>
                </c:pt>
                <c:pt idx="182">
                  <c:v>192</c:v>
                </c:pt>
                <c:pt idx="183">
                  <c:v>193</c:v>
                </c:pt>
                <c:pt idx="184">
                  <c:v>194</c:v>
                </c:pt>
                <c:pt idx="185">
                  <c:v>195</c:v>
                </c:pt>
                <c:pt idx="186">
                  <c:v>196</c:v>
                </c:pt>
                <c:pt idx="187">
                  <c:v>197</c:v>
                </c:pt>
                <c:pt idx="188">
                  <c:v>198</c:v>
                </c:pt>
                <c:pt idx="189">
                  <c:v>199</c:v>
                </c:pt>
                <c:pt idx="190">
                  <c:v>200</c:v>
                </c:pt>
                <c:pt idx="191">
                  <c:v>201</c:v>
                </c:pt>
                <c:pt idx="192">
                  <c:v>202</c:v>
                </c:pt>
                <c:pt idx="193">
                  <c:v>203</c:v>
                </c:pt>
                <c:pt idx="194">
                  <c:v>204</c:v>
                </c:pt>
                <c:pt idx="195">
                  <c:v>205</c:v>
                </c:pt>
                <c:pt idx="196">
                  <c:v>206</c:v>
                </c:pt>
                <c:pt idx="197">
                  <c:v>207</c:v>
                </c:pt>
                <c:pt idx="198">
                  <c:v>208</c:v>
                </c:pt>
                <c:pt idx="199">
                  <c:v>209</c:v>
                </c:pt>
                <c:pt idx="200">
                  <c:v>210</c:v>
                </c:pt>
                <c:pt idx="201">
                  <c:v>211</c:v>
                </c:pt>
                <c:pt idx="202">
                  <c:v>212</c:v>
                </c:pt>
                <c:pt idx="203">
                  <c:v>213</c:v>
                </c:pt>
                <c:pt idx="204">
                  <c:v>214</c:v>
                </c:pt>
                <c:pt idx="205">
                  <c:v>215</c:v>
                </c:pt>
                <c:pt idx="206">
                  <c:v>216</c:v>
                </c:pt>
                <c:pt idx="207">
                  <c:v>217</c:v>
                </c:pt>
                <c:pt idx="208">
                  <c:v>218</c:v>
                </c:pt>
                <c:pt idx="209">
                  <c:v>219</c:v>
                </c:pt>
                <c:pt idx="210">
                  <c:v>220</c:v>
                </c:pt>
                <c:pt idx="211">
                  <c:v>221</c:v>
                </c:pt>
                <c:pt idx="212">
                  <c:v>222</c:v>
                </c:pt>
                <c:pt idx="213">
                  <c:v>223</c:v>
                </c:pt>
                <c:pt idx="214">
                  <c:v>224</c:v>
                </c:pt>
                <c:pt idx="215">
                  <c:v>225</c:v>
                </c:pt>
                <c:pt idx="216">
                  <c:v>226</c:v>
                </c:pt>
                <c:pt idx="217">
                  <c:v>227</c:v>
                </c:pt>
                <c:pt idx="218">
                  <c:v>228</c:v>
                </c:pt>
                <c:pt idx="219">
                  <c:v>229</c:v>
                </c:pt>
                <c:pt idx="220">
                  <c:v>230</c:v>
                </c:pt>
                <c:pt idx="221">
                  <c:v>231</c:v>
                </c:pt>
                <c:pt idx="222">
                  <c:v>232</c:v>
                </c:pt>
                <c:pt idx="223">
                  <c:v>233</c:v>
                </c:pt>
                <c:pt idx="224">
                  <c:v>234</c:v>
                </c:pt>
                <c:pt idx="225">
                  <c:v>235</c:v>
                </c:pt>
                <c:pt idx="226">
                  <c:v>236</c:v>
                </c:pt>
                <c:pt idx="227">
                  <c:v>237</c:v>
                </c:pt>
                <c:pt idx="228">
                  <c:v>238</c:v>
                </c:pt>
                <c:pt idx="229">
                  <c:v>239</c:v>
                </c:pt>
                <c:pt idx="230">
                  <c:v>240</c:v>
                </c:pt>
                <c:pt idx="231">
                  <c:v>241</c:v>
                </c:pt>
                <c:pt idx="232">
                  <c:v>242</c:v>
                </c:pt>
                <c:pt idx="233">
                  <c:v>243</c:v>
                </c:pt>
                <c:pt idx="234">
                  <c:v>244</c:v>
                </c:pt>
                <c:pt idx="235">
                  <c:v>245</c:v>
                </c:pt>
                <c:pt idx="236">
                  <c:v>246</c:v>
                </c:pt>
                <c:pt idx="237">
                  <c:v>247</c:v>
                </c:pt>
                <c:pt idx="238">
                  <c:v>248</c:v>
                </c:pt>
                <c:pt idx="239">
                  <c:v>249</c:v>
                </c:pt>
                <c:pt idx="240">
                  <c:v>250</c:v>
                </c:pt>
                <c:pt idx="241">
                  <c:v>251</c:v>
                </c:pt>
                <c:pt idx="242">
                  <c:v>252</c:v>
                </c:pt>
                <c:pt idx="243">
                  <c:v>253</c:v>
                </c:pt>
                <c:pt idx="244">
                  <c:v>254</c:v>
                </c:pt>
                <c:pt idx="245">
                  <c:v>255</c:v>
                </c:pt>
                <c:pt idx="246">
                  <c:v>256</c:v>
                </c:pt>
                <c:pt idx="247">
                  <c:v>257</c:v>
                </c:pt>
                <c:pt idx="248">
                  <c:v>258</c:v>
                </c:pt>
                <c:pt idx="249">
                  <c:v>259</c:v>
                </c:pt>
                <c:pt idx="250">
                  <c:v>260</c:v>
                </c:pt>
                <c:pt idx="251">
                  <c:v>261</c:v>
                </c:pt>
                <c:pt idx="252">
                  <c:v>262</c:v>
                </c:pt>
                <c:pt idx="253">
                  <c:v>263</c:v>
                </c:pt>
                <c:pt idx="254">
                  <c:v>264</c:v>
                </c:pt>
                <c:pt idx="255">
                  <c:v>265</c:v>
                </c:pt>
                <c:pt idx="256">
                  <c:v>266</c:v>
                </c:pt>
                <c:pt idx="257">
                  <c:v>267</c:v>
                </c:pt>
                <c:pt idx="258">
                  <c:v>268</c:v>
                </c:pt>
                <c:pt idx="259">
                  <c:v>269</c:v>
                </c:pt>
                <c:pt idx="260">
                  <c:v>270</c:v>
                </c:pt>
                <c:pt idx="261">
                  <c:v>271</c:v>
                </c:pt>
                <c:pt idx="262">
                  <c:v>272</c:v>
                </c:pt>
                <c:pt idx="263">
                  <c:v>273</c:v>
                </c:pt>
                <c:pt idx="264">
                  <c:v>274</c:v>
                </c:pt>
                <c:pt idx="265">
                  <c:v>275</c:v>
                </c:pt>
                <c:pt idx="266">
                  <c:v>276</c:v>
                </c:pt>
                <c:pt idx="267">
                  <c:v>277</c:v>
                </c:pt>
                <c:pt idx="268">
                  <c:v>278</c:v>
                </c:pt>
                <c:pt idx="269">
                  <c:v>279</c:v>
                </c:pt>
                <c:pt idx="270">
                  <c:v>280</c:v>
                </c:pt>
                <c:pt idx="271">
                  <c:v>281</c:v>
                </c:pt>
                <c:pt idx="272">
                  <c:v>282</c:v>
                </c:pt>
                <c:pt idx="273">
                  <c:v>283</c:v>
                </c:pt>
                <c:pt idx="274">
                  <c:v>284</c:v>
                </c:pt>
                <c:pt idx="275">
                  <c:v>285</c:v>
                </c:pt>
                <c:pt idx="276">
                  <c:v>286</c:v>
                </c:pt>
                <c:pt idx="277">
                  <c:v>287</c:v>
                </c:pt>
                <c:pt idx="278">
                  <c:v>288</c:v>
                </c:pt>
                <c:pt idx="279">
                  <c:v>289</c:v>
                </c:pt>
                <c:pt idx="280">
                  <c:v>290</c:v>
                </c:pt>
                <c:pt idx="281">
                  <c:v>291</c:v>
                </c:pt>
                <c:pt idx="282">
                  <c:v>292</c:v>
                </c:pt>
                <c:pt idx="283">
                  <c:v>293</c:v>
                </c:pt>
                <c:pt idx="284">
                  <c:v>294</c:v>
                </c:pt>
                <c:pt idx="285">
                  <c:v>295</c:v>
                </c:pt>
                <c:pt idx="286">
                  <c:v>296</c:v>
                </c:pt>
                <c:pt idx="287">
                  <c:v>297</c:v>
                </c:pt>
                <c:pt idx="288">
                  <c:v>298</c:v>
                </c:pt>
                <c:pt idx="289">
                  <c:v>299</c:v>
                </c:pt>
                <c:pt idx="290">
                  <c:v>300</c:v>
                </c:pt>
                <c:pt idx="291">
                  <c:v>301</c:v>
                </c:pt>
                <c:pt idx="292">
                  <c:v>302</c:v>
                </c:pt>
                <c:pt idx="293">
                  <c:v>303</c:v>
                </c:pt>
                <c:pt idx="294">
                  <c:v>304</c:v>
                </c:pt>
                <c:pt idx="295">
                  <c:v>305</c:v>
                </c:pt>
                <c:pt idx="296">
                  <c:v>306</c:v>
                </c:pt>
                <c:pt idx="297">
                  <c:v>307</c:v>
                </c:pt>
                <c:pt idx="298">
                  <c:v>308</c:v>
                </c:pt>
                <c:pt idx="299">
                  <c:v>309</c:v>
                </c:pt>
                <c:pt idx="300">
                  <c:v>310</c:v>
                </c:pt>
                <c:pt idx="301">
                  <c:v>311</c:v>
                </c:pt>
                <c:pt idx="302">
                  <c:v>312</c:v>
                </c:pt>
                <c:pt idx="303">
                  <c:v>313</c:v>
                </c:pt>
                <c:pt idx="304">
                  <c:v>314</c:v>
                </c:pt>
                <c:pt idx="305">
                  <c:v>315</c:v>
                </c:pt>
                <c:pt idx="306">
                  <c:v>316</c:v>
                </c:pt>
                <c:pt idx="307">
                  <c:v>317</c:v>
                </c:pt>
                <c:pt idx="308">
                  <c:v>318</c:v>
                </c:pt>
                <c:pt idx="309">
                  <c:v>319</c:v>
                </c:pt>
                <c:pt idx="310">
                  <c:v>320</c:v>
                </c:pt>
                <c:pt idx="311">
                  <c:v>321</c:v>
                </c:pt>
                <c:pt idx="312">
                  <c:v>322</c:v>
                </c:pt>
                <c:pt idx="313">
                  <c:v>323</c:v>
                </c:pt>
                <c:pt idx="314">
                  <c:v>324</c:v>
                </c:pt>
                <c:pt idx="315">
                  <c:v>325</c:v>
                </c:pt>
                <c:pt idx="316">
                  <c:v>326</c:v>
                </c:pt>
                <c:pt idx="317">
                  <c:v>327</c:v>
                </c:pt>
                <c:pt idx="318">
                  <c:v>328</c:v>
                </c:pt>
                <c:pt idx="319">
                  <c:v>329</c:v>
                </c:pt>
                <c:pt idx="320">
                  <c:v>330</c:v>
                </c:pt>
                <c:pt idx="321">
                  <c:v>331</c:v>
                </c:pt>
                <c:pt idx="322">
                  <c:v>332</c:v>
                </c:pt>
                <c:pt idx="323">
                  <c:v>333</c:v>
                </c:pt>
                <c:pt idx="324">
                  <c:v>334</c:v>
                </c:pt>
                <c:pt idx="325">
                  <c:v>335</c:v>
                </c:pt>
                <c:pt idx="326">
                  <c:v>336</c:v>
                </c:pt>
                <c:pt idx="327">
                  <c:v>337</c:v>
                </c:pt>
                <c:pt idx="328">
                  <c:v>338</c:v>
                </c:pt>
                <c:pt idx="329">
                  <c:v>339</c:v>
                </c:pt>
                <c:pt idx="330">
                  <c:v>340</c:v>
                </c:pt>
                <c:pt idx="331">
                  <c:v>341</c:v>
                </c:pt>
                <c:pt idx="332">
                  <c:v>342</c:v>
                </c:pt>
                <c:pt idx="333">
                  <c:v>343</c:v>
                </c:pt>
                <c:pt idx="334">
                  <c:v>344</c:v>
                </c:pt>
                <c:pt idx="335">
                  <c:v>345</c:v>
                </c:pt>
                <c:pt idx="336">
                  <c:v>346</c:v>
                </c:pt>
                <c:pt idx="337">
                  <c:v>347</c:v>
                </c:pt>
                <c:pt idx="338">
                  <c:v>348</c:v>
                </c:pt>
                <c:pt idx="339">
                  <c:v>349</c:v>
                </c:pt>
                <c:pt idx="340">
                  <c:v>350</c:v>
                </c:pt>
                <c:pt idx="341">
                  <c:v>351</c:v>
                </c:pt>
                <c:pt idx="342">
                  <c:v>352</c:v>
                </c:pt>
                <c:pt idx="343">
                  <c:v>353</c:v>
                </c:pt>
                <c:pt idx="344">
                  <c:v>354</c:v>
                </c:pt>
                <c:pt idx="345">
                  <c:v>355</c:v>
                </c:pt>
                <c:pt idx="346">
                  <c:v>356</c:v>
                </c:pt>
                <c:pt idx="347">
                  <c:v>357</c:v>
                </c:pt>
                <c:pt idx="348">
                  <c:v>358</c:v>
                </c:pt>
                <c:pt idx="349">
                  <c:v>359</c:v>
                </c:pt>
                <c:pt idx="350">
                  <c:v>360</c:v>
                </c:pt>
                <c:pt idx="351">
                  <c:v>361</c:v>
                </c:pt>
                <c:pt idx="352">
                  <c:v>362</c:v>
                </c:pt>
                <c:pt idx="353">
                  <c:v>363</c:v>
                </c:pt>
                <c:pt idx="354">
                  <c:v>364</c:v>
                </c:pt>
                <c:pt idx="355">
                  <c:v>365</c:v>
                </c:pt>
                <c:pt idx="356">
                  <c:v>366</c:v>
                </c:pt>
                <c:pt idx="357">
                  <c:v>367</c:v>
                </c:pt>
                <c:pt idx="358">
                  <c:v>368</c:v>
                </c:pt>
                <c:pt idx="359">
                  <c:v>369</c:v>
                </c:pt>
                <c:pt idx="360">
                  <c:v>370</c:v>
                </c:pt>
                <c:pt idx="361">
                  <c:v>371</c:v>
                </c:pt>
                <c:pt idx="362">
                  <c:v>372</c:v>
                </c:pt>
                <c:pt idx="363">
                  <c:v>373</c:v>
                </c:pt>
                <c:pt idx="364">
                  <c:v>374</c:v>
                </c:pt>
                <c:pt idx="365">
                  <c:v>375</c:v>
                </c:pt>
                <c:pt idx="366">
                  <c:v>376</c:v>
                </c:pt>
                <c:pt idx="367">
                  <c:v>377</c:v>
                </c:pt>
                <c:pt idx="368">
                  <c:v>378</c:v>
                </c:pt>
                <c:pt idx="369">
                  <c:v>379</c:v>
                </c:pt>
                <c:pt idx="370">
                  <c:v>380</c:v>
                </c:pt>
                <c:pt idx="371">
                  <c:v>381</c:v>
                </c:pt>
                <c:pt idx="372">
                  <c:v>382</c:v>
                </c:pt>
                <c:pt idx="373">
                  <c:v>383</c:v>
                </c:pt>
                <c:pt idx="374">
                  <c:v>384</c:v>
                </c:pt>
                <c:pt idx="375">
                  <c:v>385</c:v>
                </c:pt>
                <c:pt idx="376">
                  <c:v>386</c:v>
                </c:pt>
                <c:pt idx="377">
                  <c:v>387</c:v>
                </c:pt>
                <c:pt idx="378">
                  <c:v>388</c:v>
                </c:pt>
                <c:pt idx="379">
                  <c:v>389</c:v>
                </c:pt>
                <c:pt idx="380">
                  <c:v>390</c:v>
                </c:pt>
                <c:pt idx="381">
                  <c:v>391</c:v>
                </c:pt>
                <c:pt idx="382">
                  <c:v>392</c:v>
                </c:pt>
                <c:pt idx="383">
                  <c:v>393</c:v>
                </c:pt>
                <c:pt idx="384">
                  <c:v>394</c:v>
                </c:pt>
                <c:pt idx="385">
                  <c:v>395</c:v>
                </c:pt>
                <c:pt idx="386">
                  <c:v>396</c:v>
                </c:pt>
                <c:pt idx="387">
                  <c:v>397</c:v>
                </c:pt>
                <c:pt idx="388">
                  <c:v>398</c:v>
                </c:pt>
                <c:pt idx="389">
                  <c:v>399</c:v>
                </c:pt>
                <c:pt idx="390">
                  <c:v>400</c:v>
                </c:pt>
                <c:pt idx="391">
                  <c:v>401</c:v>
                </c:pt>
                <c:pt idx="392">
                  <c:v>402</c:v>
                </c:pt>
                <c:pt idx="393">
                  <c:v>403</c:v>
                </c:pt>
                <c:pt idx="394">
                  <c:v>404</c:v>
                </c:pt>
                <c:pt idx="395">
                  <c:v>405</c:v>
                </c:pt>
                <c:pt idx="396">
                  <c:v>406</c:v>
                </c:pt>
                <c:pt idx="397">
                  <c:v>407</c:v>
                </c:pt>
                <c:pt idx="398">
                  <c:v>408</c:v>
                </c:pt>
                <c:pt idx="399">
                  <c:v>409</c:v>
                </c:pt>
                <c:pt idx="400">
                  <c:v>410</c:v>
                </c:pt>
                <c:pt idx="401">
                  <c:v>411</c:v>
                </c:pt>
                <c:pt idx="402">
                  <c:v>412</c:v>
                </c:pt>
                <c:pt idx="403">
                  <c:v>413</c:v>
                </c:pt>
                <c:pt idx="404">
                  <c:v>414</c:v>
                </c:pt>
                <c:pt idx="405">
                  <c:v>415</c:v>
                </c:pt>
                <c:pt idx="406">
                  <c:v>416</c:v>
                </c:pt>
                <c:pt idx="407">
                  <c:v>417</c:v>
                </c:pt>
                <c:pt idx="408">
                  <c:v>418</c:v>
                </c:pt>
                <c:pt idx="409">
                  <c:v>419</c:v>
                </c:pt>
                <c:pt idx="410">
                  <c:v>420</c:v>
                </c:pt>
                <c:pt idx="411">
                  <c:v>421</c:v>
                </c:pt>
                <c:pt idx="412">
                  <c:v>422</c:v>
                </c:pt>
                <c:pt idx="413">
                  <c:v>423</c:v>
                </c:pt>
                <c:pt idx="414">
                  <c:v>424</c:v>
                </c:pt>
                <c:pt idx="415">
                  <c:v>425</c:v>
                </c:pt>
                <c:pt idx="416">
                  <c:v>426</c:v>
                </c:pt>
                <c:pt idx="417">
                  <c:v>427</c:v>
                </c:pt>
                <c:pt idx="418">
                  <c:v>428</c:v>
                </c:pt>
                <c:pt idx="419">
                  <c:v>429</c:v>
                </c:pt>
                <c:pt idx="420">
                  <c:v>430</c:v>
                </c:pt>
                <c:pt idx="421">
                  <c:v>431</c:v>
                </c:pt>
                <c:pt idx="422">
                  <c:v>432</c:v>
                </c:pt>
                <c:pt idx="423">
                  <c:v>433</c:v>
                </c:pt>
                <c:pt idx="424">
                  <c:v>434</c:v>
                </c:pt>
                <c:pt idx="425">
                  <c:v>435</c:v>
                </c:pt>
                <c:pt idx="426">
                  <c:v>436</c:v>
                </c:pt>
                <c:pt idx="427">
                  <c:v>437</c:v>
                </c:pt>
                <c:pt idx="428">
                  <c:v>438</c:v>
                </c:pt>
                <c:pt idx="429">
                  <c:v>439</c:v>
                </c:pt>
                <c:pt idx="430">
                  <c:v>440</c:v>
                </c:pt>
                <c:pt idx="431">
                  <c:v>441</c:v>
                </c:pt>
                <c:pt idx="432">
                  <c:v>442</c:v>
                </c:pt>
                <c:pt idx="433">
                  <c:v>443</c:v>
                </c:pt>
                <c:pt idx="434">
                  <c:v>444</c:v>
                </c:pt>
                <c:pt idx="435">
                  <c:v>445</c:v>
                </c:pt>
                <c:pt idx="436">
                  <c:v>446</c:v>
                </c:pt>
                <c:pt idx="437">
                  <c:v>447</c:v>
                </c:pt>
                <c:pt idx="438">
                  <c:v>448</c:v>
                </c:pt>
                <c:pt idx="439">
                  <c:v>449</c:v>
                </c:pt>
                <c:pt idx="440">
                  <c:v>450</c:v>
                </c:pt>
                <c:pt idx="441">
                  <c:v>451</c:v>
                </c:pt>
                <c:pt idx="442">
                  <c:v>452</c:v>
                </c:pt>
                <c:pt idx="443">
                  <c:v>453</c:v>
                </c:pt>
                <c:pt idx="444">
                  <c:v>454</c:v>
                </c:pt>
                <c:pt idx="445">
                  <c:v>455</c:v>
                </c:pt>
                <c:pt idx="446">
                  <c:v>456</c:v>
                </c:pt>
                <c:pt idx="447">
                  <c:v>457</c:v>
                </c:pt>
                <c:pt idx="448">
                  <c:v>458</c:v>
                </c:pt>
                <c:pt idx="449">
                  <c:v>459</c:v>
                </c:pt>
                <c:pt idx="450">
                  <c:v>460</c:v>
                </c:pt>
                <c:pt idx="451">
                  <c:v>461</c:v>
                </c:pt>
                <c:pt idx="452">
                  <c:v>462</c:v>
                </c:pt>
                <c:pt idx="453">
                  <c:v>463</c:v>
                </c:pt>
                <c:pt idx="454">
                  <c:v>464</c:v>
                </c:pt>
                <c:pt idx="455">
                  <c:v>465</c:v>
                </c:pt>
                <c:pt idx="456">
                  <c:v>466</c:v>
                </c:pt>
                <c:pt idx="457">
                  <c:v>467</c:v>
                </c:pt>
                <c:pt idx="458">
                  <c:v>468</c:v>
                </c:pt>
                <c:pt idx="459">
                  <c:v>469</c:v>
                </c:pt>
                <c:pt idx="460">
                  <c:v>470</c:v>
                </c:pt>
                <c:pt idx="461">
                  <c:v>471</c:v>
                </c:pt>
                <c:pt idx="462">
                  <c:v>472</c:v>
                </c:pt>
                <c:pt idx="463">
                  <c:v>473</c:v>
                </c:pt>
                <c:pt idx="464">
                  <c:v>474</c:v>
                </c:pt>
                <c:pt idx="465">
                  <c:v>475</c:v>
                </c:pt>
                <c:pt idx="466">
                  <c:v>476</c:v>
                </c:pt>
                <c:pt idx="467">
                  <c:v>477</c:v>
                </c:pt>
                <c:pt idx="468">
                  <c:v>478</c:v>
                </c:pt>
                <c:pt idx="469">
                  <c:v>479</c:v>
                </c:pt>
                <c:pt idx="470">
                  <c:v>480</c:v>
                </c:pt>
                <c:pt idx="471">
                  <c:v>481</c:v>
                </c:pt>
                <c:pt idx="472">
                  <c:v>482</c:v>
                </c:pt>
                <c:pt idx="473">
                  <c:v>483</c:v>
                </c:pt>
                <c:pt idx="474">
                  <c:v>484</c:v>
                </c:pt>
                <c:pt idx="475">
                  <c:v>485</c:v>
                </c:pt>
                <c:pt idx="476">
                  <c:v>486</c:v>
                </c:pt>
                <c:pt idx="477">
                  <c:v>487</c:v>
                </c:pt>
                <c:pt idx="478">
                  <c:v>488</c:v>
                </c:pt>
                <c:pt idx="479">
                  <c:v>489</c:v>
                </c:pt>
                <c:pt idx="480">
                  <c:v>490</c:v>
                </c:pt>
                <c:pt idx="481">
                  <c:v>491</c:v>
                </c:pt>
                <c:pt idx="482">
                  <c:v>492</c:v>
                </c:pt>
                <c:pt idx="483">
                  <c:v>493</c:v>
                </c:pt>
                <c:pt idx="484">
                  <c:v>494</c:v>
                </c:pt>
                <c:pt idx="485">
                  <c:v>495</c:v>
                </c:pt>
                <c:pt idx="486">
                  <c:v>496</c:v>
                </c:pt>
                <c:pt idx="487">
                  <c:v>497</c:v>
                </c:pt>
                <c:pt idx="488">
                  <c:v>498</c:v>
                </c:pt>
                <c:pt idx="489">
                  <c:v>499</c:v>
                </c:pt>
                <c:pt idx="490">
                  <c:v>500</c:v>
                </c:pt>
                <c:pt idx="491">
                  <c:v>501</c:v>
                </c:pt>
                <c:pt idx="492">
                  <c:v>502</c:v>
                </c:pt>
                <c:pt idx="493">
                  <c:v>503</c:v>
                </c:pt>
                <c:pt idx="494">
                  <c:v>504</c:v>
                </c:pt>
                <c:pt idx="495">
                  <c:v>505</c:v>
                </c:pt>
                <c:pt idx="496">
                  <c:v>506</c:v>
                </c:pt>
                <c:pt idx="497">
                  <c:v>507</c:v>
                </c:pt>
                <c:pt idx="498">
                  <c:v>508</c:v>
                </c:pt>
                <c:pt idx="499">
                  <c:v>509</c:v>
                </c:pt>
                <c:pt idx="500">
                  <c:v>510</c:v>
                </c:pt>
                <c:pt idx="501">
                  <c:v>511</c:v>
                </c:pt>
                <c:pt idx="502">
                  <c:v>512</c:v>
                </c:pt>
                <c:pt idx="503">
                  <c:v>513</c:v>
                </c:pt>
                <c:pt idx="504">
                  <c:v>514</c:v>
                </c:pt>
                <c:pt idx="505">
                  <c:v>515</c:v>
                </c:pt>
                <c:pt idx="506">
                  <c:v>516</c:v>
                </c:pt>
                <c:pt idx="507">
                  <c:v>517</c:v>
                </c:pt>
                <c:pt idx="508">
                  <c:v>518</c:v>
                </c:pt>
                <c:pt idx="509">
                  <c:v>519</c:v>
                </c:pt>
                <c:pt idx="510">
                  <c:v>520</c:v>
                </c:pt>
                <c:pt idx="511">
                  <c:v>521</c:v>
                </c:pt>
                <c:pt idx="512">
                  <c:v>522</c:v>
                </c:pt>
                <c:pt idx="513">
                  <c:v>523</c:v>
                </c:pt>
                <c:pt idx="514">
                  <c:v>524</c:v>
                </c:pt>
                <c:pt idx="515">
                  <c:v>525</c:v>
                </c:pt>
                <c:pt idx="516">
                  <c:v>526</c:v>
                </c:pt>
                <c:pt idx="517">
                  <c:v>527</c:v>
                </c:pt>
                <c:pt idx="518">
                  <c:v>528</c:v>
                </c:pt>
                <c:pt idx="519">
                  <c:v>529</c:v>
                </c:pt>
                <c:pt idx="520">
                  <c:v>530</c:v>
                </c:pt>
                <c:pt idx="521">
                  <c:v>531</c:v>
                </c:pt>
                <c:pt idx="522">
                  <c:v>532</c:v>
                </c:pt>
                <c:pt idx="523">
                  <c:v>533</c:v>
                </c:pt>
                <c:pt idx="524">
                  <c:v>534</c:v>
                </c:pt>
                <c:pt idx="525">
                  <c:v>535</c:v>
                </c:pt>
                <c:pt idx="526">
                  <c:v>536</c:v>
                </c:pt>
                <c:pt idx="527">
                  <c:v>537</c:v>
                </c:pt>
                <c:pt idx="528">
                  <c:v>538</c:v>
                </c:pt>
                <c:pt idx="529">
                  <c:v>539</c:v>
                </c:pt>
                <c:pt idx="530">
                  <c:v>540</c:v>
                </c:pt>
                <c:pt idx="531">
                  <c:v>541</c:v>
                </c:pt>
                <c:pt idx="532">
                  <c:v>542</c:v>
                </c:pt>
                <c:pt idx="533">
                  <c:v>543</c:v>
                </c:pt>
                <c:pt idx="534">
                  <c:v>544</c:v>
                </c:pt>
                <c:pt idx="535">
                  <c:v>545</c:v>
                </c:pt>
                <c:pt idx="536">
                  <c:v>546</c:v>
                </c:pt>
                <c:pt idx="537">
                  <c:v>547</c:v>
                </c:pt>
                <c:pt idx="538">
                  <c:v>548</c:v>
                </c:pt>
                <c:pt idx="539">
                  <c:v>549</c:v>
                </c:pt>
                <c:pt idx="540">
                  <c:v>550</c:v>
                </c:pt>
                <c:pt idx="541">
                  <c:v>551</c:v>
                </c:pt>
                <c:pt idx="542">
                  <c:v>552</c:v>
                </c:pt>
                <c:pt idx="543">
                  <c:v>553</c:v>
                </c:pt>
                <c:pt idx="544">
                  <c:v>554</c:v>
                </c:pt>
                <c:pt idx="545">
                  <c:v>555</c:v>
                </c:pt>
                <c:pt idx="546">
                  <c:v>556</c:v>
                </c:pt>
                <c:pt idx="547">
                  <c:v>557</c:v>
                </c:pt>
                <c:pt idx="548">
                  <c:v>558</c:v>
                </c:pt>
                <c:pt idx="549">
                  <c:v>559</c:v>
                </c:pt>
                <c:pt idx="550">
                  <c:v>560</c:v>
                </c:pt>
                <c:pt idx="551">
                  <c:v>561</c:v>
                </c:pt>
                <c:pt idx="552">
                  <c:v>562</c:v>
                </c:pt>
                <c:pt idx="553">
                  <c:v>563</c:v>
                </c:pt>
                <c:pt idx="554">
                  <c:v>564</c:v>
                </c:pt>
                <c:pt idx="555">
                  <c:v>565</c:v>
                </c:pt>
                <c:pt idx="556">
                  <c:v>566</c:v>
                </c:pt>
                <c:pt idx="557">
                  <c:v>567</c:v>
                </c:pt>
                <c:pt idx="558">
                  <c:v>568</c:v>
                </c:pt>
                <c:pt idx="559">
                  <c:v>569</c:v>
                </c:pt>
                <c:pt idx="560">
                  <c:v>570</c:v>
                </c:pt>
                <c:pt idx="561">
                  <c:v>571</c:v>
                </c:pt>
                <c:pt idx="562">
                  <c:v>572</c:v>
                </c:pt>
                <c:pt idx="563">
                  <c:v>573</c:v>
                </c:pt>
                <c:pt idx="564">
                  <c:v>574</c:v>
                </c:pt>
                <c:pt idx="565">
                  <c:v>575</c:v>
                </c:pt>
                <c:pt idx="566">
                  <c:v>576</c:v>
                </c:pt>
                <c:pt idx="567">
                  <c:v>577</c:v>
                </c:pt>
                <c:pt idx="568">
                  <c:v>578</c:v>
                </c:pt>
                <c:pt idx="569">
                  <c:v>579</c:v>
                </c:pt>
                <c:pt idx="570">
                  <c:v>580</c:v>
                </c:pt>
                <c:pt idx="571">
                  <c:v>581</c:v>
                </c:pt>
                <c:pt idx="572">
                  <c:v>582</c:v>
                </c:pt>
                <c:pt idx="573">
                  <c:v>583</c:v>
                </c:pt>
                <c:pt idx="574">
                  <c:v>584</c:v>
                </c:pt>
                <c:pt idx="575">
                  <c:v>585</c:v>
                </c:pt>
                <c:pt idx="576">
                  <c:v>586</c:v>
                </c:pt>
                <c:pt idx="577">
                  <c:v>587</c:v>
                </c:pt>
                <c:pt idx="578">
                  <c:v>588</c:v>
                </c:pt>
                <c:pt idx="579">
                  <c:v>589</c:v>
                </c:pt>
                <c:pt idx="580">
                  <c:v>590</c:v>
                </c:pt>
                <c:pt idx="581">
                  <c:v>591</c:v>
                </c:pt>
                <c:pt idx="582">
                  <c:v>592</c:v>
                </c:pt>
                <c:pt idx="583">
                  <c:v>593</c:v>
                </c:pt>
                <c:pt idx="584">
                  <c:v>594</c:v>
                </c:pt>
                <c:pt idx="585">
                  <c:v>595</c:v>
                </c:pt>
                <c:pt idx="586">
                  <c:v>596</c:v>
                </c:pt>
                <c:pt idx="587">
                  <c:v>597</c:v>
                </c:pt>
                <c:pt idx="588">
                  <c:v>598</c:v>
                </c:pt>
                <c:pt idx="589">
                  <c:v>599</c:v>
                </c:pt>
                <c:pt idx="590">
                  <c:v>600</c:v>
                </c:pt>
                <c:pt idx="591">
                  <c:v>601</c:v>
                </c:pt>
                <c:pt idx="592">
                  <c:v>602</c:v>
                </c:pt>
                <c:pt idx="593">
                  <c:v>603</c:v>
                </c:pt>
                <c:pt idx="594">
                  <c:v>604</c:v>
                </c:pt>
                <c:pt idx="595">
                  <c:v>605</c:v>
                </c:pt>
                <c:pt idx="596">
                  <c:v>606</c:v>
                </c:pt>
                <c:pt idx="597">
                  <c:v>607</c:v>
                </c:pt>
                <c:pt idx="598">
                  <c:v>608</c:v>
                </c:pt>
                <c:pt idx="599">
                  <c:v>609</c:v>
                </c:pt>
                <c:pt idx="600">
                  <c:v>610</c:v>
                </c:pt>
                <c:pt idx="601">
                  <c:v>611</c:v>
                </c:pt>
                <c:pt idx="602">
                  <c:v>612</c:v>
                </c:pt>
                <c:pt idx="603">
                  <c:v>613</c:v>
                </c:pt>
                <c:pt idx="604">
                  <c:v>614</c:v>
                </c:pt>
                <c:pt idx="605">
                  <c:v>615</c:v>
                </c:pt>
                <c:pt idx="606">
                  <c:v>616</c:v>
                </c:pt>
                <c:pt idx="607">
                  <c:v>617</c:v>
                </c:pt>
                <c:pt idx="608">
                  <c:v>618</c:v>
                </c:pt>
                <c:pt idx="609">
                  <c:v>619</c:v>
                </c:pt>
                <c:pt idx="610">
                  <c:v>620</c:v>
                </c:pt>
                <c:pt idx="611">
                  <c:v>621</c:v>
                </c:pt>
                <c:pt idx="612">
                  <c:v>622</c:v>
                </c:pt>
                <c:pt idx="613">
                  <c:v>623</c:v>
                </c:pt>
                <c:pt idx="614">
                  <c:v>624</c:v>
                </c:pt>
                <c:pt idx="615">
                  <c:v>625</c:v>
                </c:pt>
                <c:pt idx="616">
                  <c:v>626</c:v>
                </c:pt>
                <c:pt idx="617">
                  <c:v>627</c:v>
                </c:pt>
                <c:pt idx="618">
                  <c:v>628</c:v>
                </c:pt>
                <c:pt idx="619">
                  <c:v>629</c:v>
                </c:pt>
                <c:pt idx="620">
                  <c:v>630</c:v>
                </c:pt>
                <c:pt idx="621">
                  <c:v>631</c:v>
                </c:pt>
                <c:pt idx="622">
                  <c:v>632</c:v>
                </c:pt>
                <c:pt idx="623">
                  <c:v>633</c:v>
                </c:pt>
                <c:pt idx="624">
                  <c:v>634</c:v>
                </c:pt>
                <c:pt idx="625">
                  <c:v>635</c:v>
                </c:pt>
                <c:pt idx="626">
                  <c:v>636</c:v>
                </c:pt>
                <c:pt idx="627">
                  <c:v>637</c:v>
                </c:pt>
                <c:pt idx="628">
                  <c:v>638</c:v>
                </c:pt>
                <c:pt idx="629">
                  <c:v>639</c:v>
                </c:pt>
                <c:pt idx="630">
                  <c:v>640</c:v>
                </c:pt>
                <c:pt idx="631">
                  <c:v>641</c:v>
                </c:pt>
                <c:pt idx="632">
                  <c:v>642</c:v>
                </c:pt>
                <c:pt idx="633">
                  <c:v>643</c:v>
                </c:pt>
                <c:pt idx="634">
                  <c:v>644</c:v>
                </c:pt>
                <c:pt idx="635">
                  <c:v>645</c:v>
                </c:pt>
                <c:pt idx="636">
                  <c:v>646</c:v>
                </c:pt>
                <c:pt idx="637">
                  <c:v>647</c:v>
                </c:pt>
                <c:pt idx="638">
                  <c:v>648</c:v>
                </c:pt>
                <c:pt idx="639">
                  <c:v>649</c:v>
                </c:pt>
                <c:pt idx="640">
                  <c:v>650</c:v>
                </c:pt>
                <c:pt idx="641">
                  <c:v>651</c:v>
                </c:pt>
                <c:pt idx="642">
                  <c:v>652</c:v>
                </c:pt>
                <c:pt idx="643">
                  <c:v>653</c:v>
                </c:pt>
                <c:pt idx="644">
                  <c:v>654</c:v>
                </c:pt>
                <c:pt idx="645">
                  <c:v>655</c:v>
                </c:pt>
                <c:pt idx="646">
                  <c:v>656</c:v>
                </c:pt>
                <c:pt idx="647">
                  <c:v>657</c:v>
                </c:pt>
                <c:pt idx="648">
                  <c:v>658</c:v>
                </c:pt>
                <c:pt idx="649">
                  <c:v>659</c:v>
                </c:pt>
                <c:pt idx="650">
                  <c:v>660</c:v>
                </c:pt>
                <c:pt idx="651">
                  <c:v>661</c:v>
                </c:pt>
                <c:pt idx="652">
                  <c:v>662</c:v>
                </c:pt>
                <c:pt idx="653">
                  <c:v>663</c:v>
                </c:pt>
                <c:pt idx="654">
                  <c:v>664</c:v>
                </c:pt>
                <c:pt idx="655">
                  <c:v>665</c:v>
                </c:pt>
                <c:pt idx="656">
                  <c:v>666</c:v>
                </c:pt>
                <c:pt idx="657">
                  <c:v>667</c:v>
                </c:pt>
                <c:pt idx="658">
                  <c:v>668</c:v>
                </c:pt>
                <c:pt idx="659">
                  <c:v>669</c:v>
                </c:pt>
                <c:pt idx="660">
                  <c:v>670</c:v>
                </c:pt>
                <c:pt idx="661">
                  <c:v>671</c:v>
                </c:pt>
                <c:pt idx="662">
                  <c:v>672</c:v>
                </c:pt>
                <c:pt idx="663">
                  <c:v>673</c:v>
                </c:pt>
                <c:pt idx="664">
                  <c:v>674</c:v>
                </c:pt>
                <c:pt idx="665">
                  <c:v>675</c:v>
                </c:pt>
                <c:pt idx="666">
                  <c:v>676</c:v>
                </c:pt>
                <c:pt idx="667">
                  <c:v>677</c:v>
                </c:pt>
                <c:pt idx="668">
                  <c:v>678</c:v>
                </c:pt>
                <c:pt idx="669">
                  <c:v>679</c:v>
                </c:pt>
                <c:pt idx="670">
                  <c:v>680</c:v>
                </c:pt>
                <c:pt idx="671">
                  <c:v>681</c:v>
                </c:pt>
                <c:pt idx="672">
                  <c:v>682</c:v>
                </c:pt>
                <c:pt idx="673">
                  <c:v>683</c:v>
                </c:pt>
                <c:pt idx="674">
                  <c:v>684</c:v>
                </c:pt>
                <c:pt idx="675">
                  <c:v>685</c:v>
                </c:pt>
                <c:pt idx="676">
                  <c:v>686</c:v>
                </c:pt>
                <c:pt idx="677">
                  <c:v>687</c:v>
                </c:pt>
                <c:pt idx="678">
                  <c:v>688</c:v>
                </c:pt>
                <c:pt idx="679">
                  <c:v>689</c:v>
                </c:pt>
                <c:pt idx="680">
                  <c:v>690</c:v>
                </c:pt>
                <c:pt idx="681">
                  <c:v>691</c:v>
                </c:pt>
                <c:pt idx="682">
                  <c:v>692</c:v>
                </c:pt>
                <c:pt idx="683">
                  <c:v>693</c:v>
                </c:pt>
                <c:pt idx="684">
                  <c:v>694</c:v>
                </c:pt>
                <c:pt idx="685">
                  <c:v>695</c:v>
                </c:pt>
                <c:pt idx="686">
                  <c:v>696</c:v>
                </c:pt>
                <c:pt idx="687">
                  <c:v>697</c:v>
                </c:pt>
                <c:pt idx="688">
                  <c:v>698</c:v>
                </c:pt>
                <c:pt idx="689">
                  <c:v>699</c:v>
                </c:pt>
                <c:pt idx="690">
                  <c:v>700</c:v>
                </c:pt>
                <c:pt idx="691">
                  <c:v>701</c:v>
                </c:pt>
                <c:pt idx="692">
                  <c:v>702</c:v>
                </c:pt>
                <c:pt idx="693">
                  <c:v>703</c:v>
                </c:pt>
                <c:pt idx="694">
                  <c:v>704</c:v>
                </c:pt>
                <c:pt idx="695">
                  <c:v>705</c:v>
                </c:pt>
                <c:pt idx="696">
                  <c:v>706</c:v>
                </c:pt>
                <c:pt idx="697">
                  <c:v>707</c:v>
                </c:pt>
                <c:pt idx="698">
                  <c:v>708</c:v>
                </c:pt>
                <c:pt idx="699">
                  <c:v>709</c:v>
                </c:pt>
                <c:pt idx="700">
                  <c:v>710</c:v>
                </c:pt>
                <c:pt idx="701">
                  <c:v>711</c:v>
                </c:pt>
                <c:pt idx="702">
                  <c:v>712</c:v>
                </c:pt>
                <c:pt idx="703">
                  <c:v>713</c:v>
                </c:pt>
                <c:pt idx="704">
                  <c:v>714</c:v>
                </c:pt>
                <c:pt idx="705">
                  <c:v>715</c:v>
                </c:pt>
                <c:pt idx="706">
                  <c:v>716</c:v>
                </c:pt>
                <c:pt idx="707">
                  <c:v>717</c:v>
                </c:pt>
                <c:pt idx="708">
                  <c:v>718</c:v>
                </c:pt>
                <c:pt idx="709">
                  <c:v>719</c:v>
                </c:pt>
                <c:pt idx="710">
                  <c:v>720</c:v>
                </c:pt>
                <c:pt idx="711">
                  <c:v>721</c:v>
                </c:pt>
                <c:pt idx="712">
                  <c:v>722</c:v>
                </c:pt>
                <c:pt idx="713">
                  <c:v>723</c:v>
                </c:pt>
                <c:pt idx="714">
                  <c:v>724</c:v>
                </c:pt>
                <c:pt idx="715">
                  <c:v>725</c:v>
                </c:pt>
                <c:pt idx="716">
                  <c:v>726</c:v>
                </c:pt>
                <c:pt idx="717">
                  <c:v>727</c:v>
                </c:pt>
                <c:pt idx="718">
                  <c:v>728</c:v>
                </c:pt>
                <c:pt idx="719">
                  <c:v>729</c:v>
                </c:pt>
                <c:pt idx="720">
                  <c:v>730</c:v>
                </c:pt>
                <c:pt idx="721">
                  <c:v>731</c:v>
                </c:pt>
                <c:pt idx="722">
                  <c:v>732</c:v>
                </c:pt>
                <c:pt idx="723">
                  <c:v>733</c:v>
                </c:pt>
                <c:pt idx="724">
                  <c:v>734</c:v>
                </c:pt>
                <c:pt idx="725">
                  <c:v>735</c:v>
                </c:pt>
                <c:pt idx="726">
                  <c:v>736</c:v>
                </c:pt>
                <c:pt idx="727">
                  <c:v>737</c:v>
                </c:pt>
                <c:pt idx="728">
                  <c:v>738</c:v>
                </c:pt>
                <c:pt idx="729">
                  <c:v>739</c:v>
                </c:pt>
                <c:pt idx="730">
                  <c:v>740</c:v>
                </c:pt>
                <c:pt idx="731">
                  <c:v>741</c:v>
                </c:pt>
                <c:pt idx="732">
                  <c:v>742</c:v>
                </c:pt>
                <c:pt idx="733">
                  <c:v>743</c:v>
                </c:pt>
                <c:pt idx="734">
                  <c:v>744</c:v>
                </c:pt>
                <c:pt idx="735">
                  <c:v>745</c:v>
                </c:pt>
                <c:pt idx="736">
                  <c:v>746</c:v>
                </c:pt>
                <c:pt idx="737">
                  <c:v>747</c:v>
                </c:pt>
                <c:pt idx="738">
                  <c:v>748</c:v>
                </c:pt>
                <c:pt idx="739">
                  <c:v>749</c:v>
                </c:pt>
                <c:pt idx="740">
                  <c:v>750</c:v>
                </c:pt>
                <c:pt idx="741">
                  <c:v>751</c:v>
                </c:pt>
                <c:pt idx="742">
                  <c:v>752</c:v>
                </c:pt>
                <c:pt idx="743">
                  <c:v>753</c:v>
                </c:pt>
                <c:pt idx="744">
                  <c:v>754</c:v>
                </c:pt>
                <c:pt idx="745">
                  <c:v>755</c:v>
                </c:pt>
                <c:pt idx="746">
                  <c:v>756</c:v>
                </c:pt>
                <c:pt idx="747">
                  <c:v>757</c:v>
                </c:pt>
                <c:pt idx="748">
                  <c:v>758</c:v>
                </c:pt>
                <c:pt idx="749">
                  <c:v>759</c:v>
                </c:pt>
                <c:pt idx="750">
                  <c:v>760</c:v>
                </c:pt>
                <c:pt idx="751">
                  <c:v>761</c:v>
                </c:pt>
                <c:pt idx="752">
                  <c:v>762</c:v>
                </c:pt>
                <c:pt idx="753">
                  <c:v>763</c:v>
                </c:pt>
                <c:pt idx="754">
                  <c:v>764</c:v>
                </c:pt>
                <c:pt idx="755">
                  <c:v>765</c:v>
                </c:pt>
                <c:pt idx="756">
                  <c:v>766</c:v>
                </c:pt>
                <c:pt idx="757">
                  <c:v>767</c:v>
                </c:pt>
                <c:pt idx="758">
                  <c:v>768</c:v>
                </c:pt>
                <c:pt idx="759">
                  <c:v>769</c:v>
                </c:pt>
                <c:pt idx="760">
                  <c:v>770</c:v>
                </c:pt>
                <c:pt idx="761">
                  <c:v>771</c:v>
                </c:pt>
                <c:pt idx="762">
                  <c:v>772</c:v>
                </c:pt>
                <c:pt idx="763">
                  <c:v>773</c:v>
                </c:pt>
                <c:pt idx="764">
                  <c:v>774</c:v>
                </c:pt>
                <c:pt idx="765">
                  <c:v>775</c:v>
                </c:pt>
                <c:pt idx="766">
                  <c:v>776</c:v>
                </c:pt>
                <c:pt idx="767">
                  <c:v>777</c:v>
                </c:pt>
                <c:pt idx="768">
                  <c:v>778</c:v>
                </c:pt>
                <c:pt idx="769">
                  <c:v>779</c:v>
                </c:pt>
                <c:pt idx="770">
                  <c:v>780</c:v>
                </c:pt>
                <c:pt idx="771">
                  <c:v>781</c:v>
                </c:pt>
                <c:pt idx="772">
                  <c:v>782</c:v>
                </c:pt>
                <c:pt idx="773">
                  <c:v>783</c:v>
                </c:pt>
                <c:pt idx="774">
                  <c:v>784</c:v>
                </c:pt>
                <c:pt idx="775">
                  <c:v>785</c:v>
                </c:pt>
                <c:pt idx="776">
                  <c:v>786</c:v>
                </c:pt>
                <c:pt idx="777">
                  <c:v>787</c:v>
                </c:pt>
                <c:pt idx="778">
                  <c:v>788</c:v>
                </c:pt>
                <c:pt idx="779">
                  <c:v>789</c:v>
                </c:pt>
                <c:pt idx="780">
                  <c:v>790</c:v>
                </c:pt>
                <c:pt idx="781">
                  <c:v>791</c:v>
                </c:pt>
                <c:pt idx="782">
                  <c:v>792</c:v>
                </c:pt>
                <c:pt idx="783">
                  <c:v>793</c:v>
                </c:pt>
                <c:pt idx="784">
                  <c:v>794</c:v>
                </c:pt>
                <c:pt idx="785">
                  <c:v>795</c:v>
                </c:pt>
                <c:pt idx="786">
                  <c:v>796</c:v>
                </c:pt>
                <c:pt idx="787">
                  <c:v>797</c:v>
                </c:pt>
                <c:pt idx="788">
                  <c:v>798</c:v>
                </c:pt>
                <c:pt idx="789">
                  <c:v>799</c:v>
                </c:pt>
                <c:pt idx="790">
                  <c:v>800</c:v>
                </c:pt>
                <c:pt idx="791">
                  <c:v>801</c:v>
                </c:pt>
                <c:pt idx="792">
                  <c:v>802</c:v>
                </c:pt>
                <c:pt idx="793">
                  <c:v>803</c:v>
                </c:pt>
                <c:pt idx="794">
                  <c:v>804</c:v>
                </c:pt>
                <c:pt idx="795">
                  <c:v>805</c:v>
                </c:pt>
                <c:pt idx="796">
                  <c:v>806</c:v>
                </c:pt>
                <c:pt idx="797">
                  <c:v>807</c:v>
                </c:pt>
                <c:pt idx="798">
                  <c:v>808</c:v>
                </c:pt>
                <c:pt idx="799">
                  <c:v>809</c:v>
                </c:pt>
                <c:pt idx="800">
                  <c:v>810</c:v>
                </c:pt>
                <c:pt idx="801">
                  <c:v>811</c:v>
                </c:pt>
                <c:pt idx="802">
                  <c:v>812</c:v>
                </c:pt>
                <c:pt idx="803">
                  <c:v>813</c:v>
                </c:pt>
                <c:pt idx="804">
                  <c:v>814</c:v>
                </c:pt>
                <c:pt idx="805">
                  <c:v>815</c:v>
                </c:pt>
                <c:pt idx="806">
                  <c:v>816</c:v>
                </c:pt>
                <c:pt idx="807">
                  <c:v>817</c:v>
                </c:pt>
                <c:pt idx="808">
                  <c:v>818</c:v>
                </c:pt>
                <c:pt idx="809">
                  <c:v>819</c:v>
                </c:pt>
                <c:pt idx="810">
                  <c:v>820</c:v>
                </c:pt>
                <c:pt idx="811">
                  <c:v>821</c:v>
                </c:pt>
                <c:pt idx="812">
                  <c:v>822</c:v>
                </c:pt>
                <c:pt idx="813">
                  <c:v>823</c:v>
                </c:pt>
                <c:pt idx="814">
                  <c:v>824</c:v>
                </c:pt>
                <c:pt idx="815">
                  <c:v>825</c:v>
                </c:pt>
                <c:pt idx="816">
                  <c:v>826</c:v>
                </c:pt>
                <c:pt idx="817">
                  <c:v>827</c:v>
                </c:pt>
                <c:pt idx="818">
                  <c:v>828</c:v>
                </c:pt>
                <c:pt idx="819">
                  <c:v>829</c:v>
                </c:pt>
              </c:numCache>
            </c:numRef>
          </c:cat>
          <c:val>
            <c:numRef>
              <c:f>Sheet2!$AU$1:$AU$820</c:f>
              <c:numCache>
                <c:formatCode>General</c:formatCode>
                <c:ptCount val="82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c:v>
                </c:pt>
                <c:pt idx="721">
                  <c:v>1</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c:v>
                </c:pt>
                <c:pt idx="742">
                  <c:v>1</c:v>
                </c:pt>
                <c:pt idx="743">
                  <c:v>1</c:v>
                </c:pt>
                <c:pt idx="744">
                  <c:v>1</c:v>
                </c:pt>
                <c:pt idx="745">
                  <c:v>1</c:v>
                </c:pt>
                <c:pt idx="746">
                  <c:v>1</c:v>
                </c:pt>
                <c:pt idx="747">
                  <c:v>1</c:v>
                </c:pt>
                <c:pt idx="748">
                  <c:v>1</c:v>
                </c:pt>
                <c:pt idx="749">
                  <c:v>1</c:v>
                </c:pt>
                <c:pt idx="750">
                  <c:v>1</c:v>
                </c:pt>
                <c:pt idx="751">
                  <c:v>1</c:v>
                </c:pt>
                <c:pt idx="752">
                  <c:v>1</c:v>
                </c:pt>
                <c:pt idx="753">
                  <c:v>1</c:v>
                </c:pt>
                <c:pt idx="754">
                  <c:v>1</c:v>
                </c:pt>
                <c:pt idx="755">
                  <c:v>1</c:v>
                </c:pt>
                <c:pt idx="756">
                  <c:v>1</c:v>
                </c:pt>
                <c:pt idx="757">
                  <c:v>1</c:v>
                </c:pt>
                <c:pt idx="758">
                  <c:v>1</c:v>
                </c:pt>
                <c:pt idx="759">
                  <c:v>1</c:v>
                </c:pt>
                <c:pt idx="760">
                  <c:v>1</c:v>
                </c:pt>
                <c:pt idx="761">
                  <c:v>1</c:v>
                </c:pt>
                <c:pt idx="762">
                  <c:v>1</c:v>
                </c:pt>
                <c:pt idx="763">
                  <c:v>1</c:v>
                </c:pt>
                <c:pt idx="764">
                  <c:v>1</c:v>
                </c:pt>
                <c:pt idx="765">
                  <c:v>1</c:v>
                </c:pt>
                <c:pt idx="766">
                  <c:v>1</c:v>
                </c:pt>
                <c:pt idx="767">
                  <c:v>1</c:v>
                </c:pt>
                <c:pt idx="768">
                  <c:v>1</c:v>
                </c:pt>
                <c:pt idx="769">
                  <c:v>1</c:v>
                </c:pt>
                <c:pt idx="770">
                  <c:v>1</c:v>
                </c:pt>
                <c:pt idx="771">
                  <c:v>1</c:v>
                </c:pt>
                <c:pt idx="772">
                  <c:v>1</c:v>
                </c:pt>
                <c:pt idx="773">
                  <c:v>1</c:v>
                </c:pt>
                <c:pt idx="774">
                  <c:v>1</c:v>
                </c:pt>
                <c:pt idx="775">
                  <c:v>1</c:v>
                </c:pt>
                <c:pt idx="776">
                  <c:v>1</c:v>
                </c:pt>
                <c:pt idx="777">
                  <c:v>1</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1</c:v>
                </c:pt>
                <c:pt idx="795">
                  <c:v>1</c:v>
                </c:pt>
                <c:pt idx="796">
                  <c:v>1</c:v>
                </c:pt>
                <c:pt idx="797">
                  <c:v>1</c:v>
                </c:pt>
                <c:pt idx="798">
                  <c:v>1</c:v>
                </c:pt>
                <c:pt idx="799">
                  <c:v>1</c:v>
                </c:pt>
                <c:pt idx="800">
                  <c:v>1</c:v>
                </c:pt>
                <c:pt idx="801">
                  <c:v>1</c:v>
                </c:pt>
                <c:pt idx="802">
                  <c:v>1</c:v>
                </c:pt>
                <c:pt idx="803">
                  <c:v>1</c:v>
                </c:pt>
                <c:pt idx="804">
                  <c:v>1</c:v>
                </c:pt>
                <c:pt idx="805">
                  <c:v>1</c:v>
                </c:pt>
                <c:pt idx="806">
                  <c:v>1</c:v>
                </c:pt>
                <c:pt idx="807">
                  <c:v>1</c:v>
                </c:pt>
                <c:pt idx="808">
                  <c:v>1</c:v>
                </c:pt>
                <c:pt idx="809">
                  <c:v>1</c:v>
                </c:pt>
                <c:pt idx="810">
                  <c:v>1</c:v>
                </c:pt>
                <c:pt idx="811">
                  <c:v>1</c:v>
                </c:pt>
                <c:pt idx="812">
                  <c:v>1</c:v>
                </c:pt>
                <c:pt idx="813">
                  <c:v>1</c:v>
                </c:pt>
                <c:pt idx="814">
                  <c:v>1</c:v>
                </c:pt>
                <c:pt idx="815">
                  <c:v>1</c:v>
                </c:pt>
                <c:pt idx="816">
                  <c:v>1</c:v>
                </c:pt>
                <c:pt idx="817">
                  <c:v>1</c:v>
                </c:pt>
                <c:pt idx="818">
                  <c:v>1</c:v>
                </c:pt>
                <c:pt idx="819">
                  <c:v>1</c:v>
                </c:pt>
              </c:numCache>
            </c:numRef>
          </c:val>
          <c:smooth val="0"/>
          <c:extLst>
            <c:ext xmlns:c16="http://schemas.microsoft.com/office/drawing/2014/chart" uri="{C3380CC4-5D6E-409C-BE32-E72D297353CC}">
              <c16:uniqueId val="{00000000-79C3-4FA8-A35C-2D668907ED08}"/>
            </c:ext>
          </c:extLst>
        </c:ser>
        <c:ser>
          <c:idx val="1"/>
          <c:order val="1"/>
          <c:tx>
            <c:v>Grafik Sebenarnya</c:v>
          </c:tx>
          <c:spPr>
            <a:ln w="25400" cap="rnd">
              <a:solidFill>
                <a:schemeClr val="tx1"/>
              </a:solidFill>
              <a:prstDash val="lgDash"/>
              <a:round/>
            </a:ln>
            <a:effectLst/>
          </c:spPr>
          <c:marker>
            <c:symbol val="none"/>
          </c:marker>
          <c:cat>
            <c:numRef>
              <c:f>Sheet2!$AS$1:$AS$820</c:f>
              <c:numCache>
                <c:formatCode>General</c:formatCode>
                <c:ptCount val="820"/>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pt idx="31">
                  <c:v>41</c:v>
                </c:pt>
                <c:pt idx="32">
                  <c:v>42</c:v>
                </c:pt>
                <c:pt idx="33">
                  <c:v>43</c:v>
                </c:pt>
                <c:pt idx="34">
                  <c:v>44</c:v>
                </c:pt>
                <c:pt idx="35">
                  <c:v>45</c:v>
                </c:pt>
                <c:pt idx="36">
                  <c:v>46</c:v>
                </c:pt>
                <c:pt idx="37">
                  <c:v>47</c:v>
                </c:pt>
                <c:pt idx="38">
                  <c:v>48</c:v>
                </c:pt>
                <c:pt idx="39">
                  <c:v>49</c:v>
                </c:pt>
                <c:pt idx="40">
                  <c:v>50</c:v>
                </c:pt>
                <c:pt idx="41">
                  <c:v>51</c:v>
                </c:pt>
                <c:pt idx="42">
                  <c:v>52</c:v>
                </c:pt>
                <c:pt idx="43">
                  <c:v>53</c:v>
                </c:pt>
                <c:pt idx="44">
                  <c:v>54</c:v>
                </c:pt>
                <c:pt idx="45">
                  <c:v>55</c:v>
                </c:pt>
                <c:pt idx="46">
                  <c:v>56</c:v>
                </c:pt>
                <c:pt idx="47">
                  <c:v>57</c:v>
                </c:pt>
                <c:pt idx="48">
                  <c:v>58</c:v>
                </c:pt>
                <c:pt idx="49">
                  <c:v>59</c:v>
                </c:pt>
                <c:pt idx="50">
                  <c:v>60</c:v>
                </c:pt>
                <c:pt idx="51">
                  <c:v>61</c:v>
                </c:pt>
                <c:pt idx="52">
                  <c:v>62</c:v>
                </c:pt>
                <c:pt idx="53">
                  <c:v>63</c:v>
                </c:pt>
                <c:pt idx="54">
                  <c:v>64</c:v>
                </c:pt>
                <c:pt idx="55">
                  <c:v>65</c:v>
                </c:pt>
                <c:pt idx="56">
                  <c:v>66</c:v>
                </c:pt>
                <c:pt idx="57">
                  <c:v>67</c:v>
                </c:pt>
                <c:pt idx="58">
                  <c:v>68</c:v>
                </c:pt>
                <c:pt idx="59">
                  <c:v>69</c:v>
                </c:pt>
                <c:pt idx="60">
                  <c:v>70</c:v>
                </c:pt>
                <c:pt idx="61">
                  <c:v>71</c:v>
                </c:pt>
                <c:pt idx="62">
                  <c:v>72</c:v>
                </c:pt>
                <c:pt idx="63">
                  <c:v>73</c:v>
                </c:pt>
                <c:pt idx="64">
                  <c:v>74</c:v>
                </c:pt>
                <c:pt idx="65">
                  <c:v>75</c:v>
                </c:pt>
                <c:pt idx="66">
                  <c:v>76</c:v>
                </c:pt>
                <c:pt idx="67">
                  <c:v>77</c:v>
                </c:pt>
                <c:pt idx="68">
                  <c:v>78</c:v>
                </c:pt>
                <c:pt idx="69">
                  <c:v>79</c:v>
                </c:pt>
                <c:pt idx="70">
                  <c:v>80</c:v>
                </c:pt>
                <c:pt idx="71">
                  <c:v>81</c:v>
                </c:pt>
                <c:pt idx="72">
                  <c:v>82</c:v>
                </c:pt>
                <c:pt idx="73">
                  <c:v>83</c:v>
                </c:pt>
                <c:pt idx="74">
                  <c:v>84</c:v>
                </c:pt>
                <c:pt idx="75">
                  <c:v>85</c:v>
                </c:pt>
                <c:pt idx="76">
                  <c:v>86</c:v>
                </c:pt>
                <c:pt idx="77">
                  <c:v>87</c:v>
                </c:pt>
                <c:pt idx="78">
                  <c:v>88</c:v>
                </c:pt>
                <c:pt idx="79">
                  <c:v>89</c:v>
                </c:pt>
                <c:pt idx="80">
                  <c:v>90</c:v>
                </c:pt>
                <c:pt idx="81">
                  <c:v>91</c:v>
                </c:pt>
                <c:pt idx="82">
                  <c:v>92</c:v>
                </c:pt>
                <c:pt idx="83">
                  <c:v>93</c:v>
                </c:pt>
                <c:pt idx="84">
                  <c:v>94</c:v>
                </c:pt>
                <c:pt idx="85">
                  <c:v>95</c:v>
                </c:pt>
                <c:pt idx="86">
                  <c:v>96</c:v>
                </c:pt>
                <c:pt idx="87">
                  <c:v>97</c:v>
                </c:pt>
                <c:pt idx="88">
                  <c:v>98</c:v>
                </c:pt>
                <c:pt idx="89">
                  <c:v>99</c:v>
                </c:pt>
                <c:pt idx="90">
                  <c:v>100</c:v>
                </c:pt>
                <c:pt idx="91">
                  <c:v>101</c:v>
                </c:pt>
                <c:pt idx="92">
                  <c:v>102</c:v>
                </c:pt>
                <c:pt idx="93">
                  <c:v>103</c:v>
                </c:pt>
                <c:pt idx="94">
                  <c:v>104</c:v>
                </c:pt>
                <c:pt idx="95">
                  <c:v>105</c:v>
                </c:pt>
                <c:pt idx="96">
                  <c:v>106</c:v>
                </c:pt>
                <c:pt idx="97">
                  <c:v>107</c:v>
                </c:pt>
                <c:pt idx="98">
                  <c:v>108</c:v>
                </c:pt>
                <c:pt idx="99">
                  <c:v>109</c:v>
                </c:pt>
                <c:pt idx="100">
                  <c:v>110</c:v>
                </c:pt>
                <c:pt idx="101">
                  <c:v>111</c:v>
                </c:pt>
                <c:pt idx="102">
                  <c:v>112</c:v>
                </c:pt>
                <c:pt idx="103">
                  <c:v>113</c:v>
                </c:pt>
                <c:pt idx="104">
                  <c:v>114</c:v>
                </c:pt>
                <c:pt idx="105">
                  <c:v>115</c:v>
                </c:pt>
                <c:pt idx="106">
                  <c:v>116</c:v>
                </c:pt>
                <c:pt idx="107">
                  <c:v>117</c:v>
                </c:pt>
                <c:pt idx="108">
                  <c:v>118</c:v>
                </c:pt>
                <c:pt idx="109">
                  <c:v>119</c:v>
                </c:pt>
                <c:pt idx="110">
                  <c:v>120</c:v>
                </c:pt>
                <c:pt idx="111">
                  <c:v>121</c:v>
                </c:pt>
                <c:pt idx="112">
                  <c:v>122</c:v>
                </c:pt>
                <c:pt idx="113">
                  <c:v>123</c:v>
                </c:pt>
                <c:pt idx="114">
                  <c:v>124</c:v>
                </c:pt>
                <c:pt idx="115">
                  <c:v>125</c:v>
                </c:pt>
                <c:pt idx="116">
                  <c:v>126</c:v>
                </c:pt>
                <c:pt idx="117">
                  <c:v>127</c:v>
                </c:pt>
                <c:pt idx="118">
                  <c:v>128</c:v>
                </c:pt>
                <c:pt idx="119">
                  <c:v>129</c:v>
                </c:pt>
                <c:pt idx="120">
                  <c:v>130</c:v>
                </c:pt>
                <c:pt idx="121">
                  <c:v>131</c:v>
                </c:pt>
                <c:pt idx="122">
                  <c:v>132</c:v>
                </c:pt>
                <c:pt idx="123">
                  <c:v>133</c:v>
                </c:pt>
                <c:pt idx="124">
                  <c:v>134</c:v>
                </c:pt>
                <c:pt idx="125">
                  <c:v>135</c:v>
                </c:pt>
                <c:pt idx="126">
                  <c:v>136</c:v>
                </c:pt>
                <c:pt idx="127">
                  <c:v>137</c:v>
                </c:pt>
                <c:pt idx="128">
                  <c:v>138</c:v>
                </c:pt>
                <c:pt idx="129">
                  <c:v>139</c:v>
                </c:pt>
                <c:pt idx="130">
                  <c:v>140</c:v>
                </c:pt>
                <c:pt idx="131">
                  <c:v>141</c:v>
                </c:pt>
                <c:pt idx="132">
                  <c:v>142</c:v>
                </c:pt>
                <c:pt idx="133">
                  <c:v>143</c:v>
                </c:pt>
                <c:pt idx="134">
                  <c:v>144</c:v>
                </c:pt>
                <c:pt idx="135">
                  <c:v>145</c:v>
                </c:pt>
                <c:pt idx="136">
                  <c:v>146</c:v>
                </c:pt>
                <c:pt idx="137">
                  <c:v>147</c:v>
                </c:pt>
                <c:pt idx="138">
                  <c:v>148</c:v>
                </c:pt>
                <c:pt idx="139">
                  <c:v>149</c:v>
                </c:pt>
                <c:pt idx="140">
                  <c:v>150</c:v>
                </c:pt>
                <c:pt idx="141">
                  <c:v>151</c:v>
                </c:pt>
                <c:pt idx="142">
                  <c:v>152</c:v>
                </c:pt>
                <c:pt idx="143">
                  <c:v>153</c:v>
                </c:pt>
                <c:pt idx="144">
                  <c:v>154</c:v>
                </c:pt>
                <c:pt idx="145">
                  <c:v>155</c:v>
                </c:pt>
                <c:pt idx="146">
                  <c:v>156</c:v>
                </c:pt>
                <c:pt idx="147">
                  <c:v>157</c:v>
                </c:pt>
                <c:pt idx="148">
                  <c:v>158</c:v>
                </c:pt>
                <c:pt idx="149">
                  <c:v>159</c:v>
                </c:pt>
                <c:pt idx="150">
                  <c:v>160</c:v>
                </c:pt>
                <c:pt idx="151">
                  <c:v>161</c:v>
                </c:pt>
                <c:pt idx="152">
                  <c:v>162</c:v>
                </c:pt>
                <c:pt idx="153">
                  <c:v>163</c:v>
                </c:pt>
                <c:pt idx="154">
                  <c:v>164</c:v>
                </c:pt>
                <c:pt idx="155">
                  <c:v>165</c:v>
                </c:pt>
                <c:pt idx="156">
                  <c:v>166</c:v>
                </c:pt>
                <c:pt idx="157">
                  <c:v>167</c:v>
                </c:pt>
                <c:pt idx="158">
                  <c:v>168</c:v>
                </c:pt>
                <c:pt idx="159">
                  <c:v>169</c:v>
                </c:pt>
                <c:pt idx="160">
                  <c:v>170</c:v>
                </c:pt>
                <c:pt idx="161">
                  <c:v>171</c:v>
                </c:pt>
                <c:pt idx="162">
                  <c:v>172</c:v>
                </c:pt>
                <c:pt idx="163">
                  <c:v>173</c:v>
                </c:pt>
                <c:pt idx="164">
                  <c:v>174</c:v>
                </c:pt>
                <c:pt idx="165">
                  <c:v>175</c:v>
                </c:pt>
                <c:pt idx="166">
                  <c:v>176</c:v>
                </c:pt>
                <c:pt idx="167">
                  <c:v>177</c:v>
                </c:pt>
                <c:pt idx="168">
                  <c:v>178</c:v>
                </c:pt>
                <c:pt idx="169">
                  <c:v>179</c:v>
                </c:pt>
                <c:pt idx="170">
                  <c:v>180</c:v>
                </c:pt>
                <c:pt idx="171">
                  <c:v>181</c:v>
                </c:pt>
                <c:pt idx="172">
                  <c:v>182</c:v>
                </c:pt>
                <c:pt idx="173">
                  <c:v>183</c:v>
                </c:pt>
                <c:pt idx="174">
                  <c:v>184</c:v>
                </c:pt>
                <c:pt idx="175">
                  <c:v>185</c:v>
                </c:pt>
                <c:pt idx="176">
                  <c:v>186</c:v>
                </c:pt>
                <c:pt idx="177">
                  <c:v>187</c:v>
                </c:pt>
                <c:pt idx="178">
                  <c:v>188</c:v>
                </c:pt>
                <c:pt idx="179">
                  <c:v>189</c:v>
                </c:pt>
                <c:pt idx="180">
                  <c:v>190</c:v>
                </c:pt>
                <c:pt idx="181">
                  <c:v>191</c:v>
                </c:pt>
                <c:pt idx="182">
                  <c:v>192</c:v>
                </c:pt>
                <c:pt idx="183">
                  <c:v>193</c:v>
                </c:pt>
                <c:pt idx="184">
                  <c:v>194</c:v>
                </c:pt>
                <c:pt idx="185">
                  <c:v>195</c:v>
                </c:pt>
                <c:pt idx="186">
                  <c:v>196</c:v>
                </c:pt>
                <c:pt idx="187">
                  <c:v>197</c:v>
                </c:pt>
                <c:pt idx="188">
                  <c:v>198</c:v>
                </c:pt>
                <c:pt idx="189">
                  <c:v>199</c:v>
                </c:pt>
                <c:pt idx="190">
                  <c:v>200</c:v>
                </c:pt>
                <c:pt idx="191">
                  <c:v>201</c:v>
                </c:pt>
                <c:pt idx="192">
                  <c:v>202</c:v>
                </c:pt>
                <c:pt idx="193">
                  <c:v>203</c:v>
                </c:pt>
                <c:pt idx="194">
                  <c:v>204</c:v>
                </c:pt>
                <c:pt idx="195">
                  <c:v>205</c:v>
                </c:pt>
                <c:pt idx="196">
                  <c:v>206</c:v>
                </c:pt>
                <c:pt idx="197">
                  <c:v>207</c:v>
                </c:pt>
                <c:pt idx="198">
                  <c:v>208</c:v>
                </c:pt>
                <c:pt idx="199">
                  <c:v>209</c:v>
                </c:pt>
                <c:pt idx="200">
                  <c:v>210</c:v>
                </c:pt>
                <c:pt idx="201">
                  <c:v>211</c:v>
                </c:pt>
                <c:pt idx="202">
                  <c:v>212</c:v>
                </c:pt>
                <c:pt idx="203">
                  <c:v>213</c:v>
                </c:pt>
                <c:pt idx="204">
                  <c:v>214</c:v>
                </c:pt>
                <c:pt idx="205">
                  <c:v>215</c:v>
                </c:pt>
                <c:pt idx="206">
                  <c:v>216</c:v>
                </c:pt>
                <c:pt idx="207">
                  <c:v>217</c:v>
                </c:pt>
                <c:pt idx="208">
                  <c:v>218</c:v>
                </c:pt>
                <c:pt idx="209">
                  <c:v>219</c:v>
                </c:pt>
                <c:pt idx="210">
                  <c:v>220</c:v>
                </c:pt>
                <c:pt idx="211">
                  <c:v>221</c:v>
                </c:pt>
                <c:pt idx="212">
                  <c:v>222</c:v>
                </c:pt>
                <c:pt idx="213">
                  <c:v>223</c:v>
                </c:pt>
                <c:pt idx="214">
                  <c:v>224</c:v>
                </c:pt>
                <c:pt idx="215">
                  <c:v>225</c:v>
                </c:pt>
                <c:pt idx="216">
                  <c:v>226</c:v>
                </c:pt>
                <c:pt idx="217">
                  <c:v>227</c:v>
                </c:pt>
                <c:pt idx="218">
                  <c:v>228</c:v>
                </c:pt>
                <c:pt idx="219">
                  <c:v>229</c:v>
                </c:pt>
                <c:pt idx="220">
                  <c:v>230</c:v>
                </c:pt>
                <c:pt idx="221">
                  <c:v>231</c:v>
                </c:pt>
                <c:pt idx="222">
                  <c:v>232</c:v>
                </c:pt>
                <c:pt idx="223">
                  <c:v>233</c:v>
                </c:pt>
                <c:pt idx="224">
                  <c:v>234</c:v>
                </c:pt>
                <c:pt idx="225">
                  <c:v>235</c:v>
                </c:pt>
                <c:pt idx="226">
                  <c:v>236</c:v>
                </c:pt>
                <c:pt idx="227">
                  <c:v>237</c:v>
                </c:pt>
                <c:pt idx="228">
                  <c:v>238</c:v>
                </c:pt>
                <c:pt idx="229">
                  <c:v>239</c:v>
                </c:pt>
                <c:pt idx="230">
                  <c:v>240</c:v>
                </c:pt>
                <c:pt idx="231">
                  <c:v>241</c:v>
                </c:pt>
                <c:pt idx="232">
                  <c:v>242</c:v>
                </c:pt>
                <c:pt idx="233">
                  <c:v>243</c:v>
                </c:pt>
                <c:pt idx="234">
                  <c:v>244</c:v>
                </c:pt>
                <c:pt idx="235">
                  <c:v>245</c:v>
                </c:pt>
                <c:pt idx="236">
                  <c:v>246</c:v>
                </c:pt>
                <c:pt idx="237">
                  <c:v>247</c:v>
                </c:pt>
                <c:pt idx="238">
                  <c:v>248</c:v>
                </c:pt>
                <c:pt idx="239">
                  <c:v>249</c:v>
                </c:pt>
                <c:pt idx="240">
                  <c:v>250</c:v>
                </c:pt>
                <c:pt idx="241">
                  <c:v>251</c:v>
                </c:pt>
                <c:pt idx="242">
                  <c:v>252</c:v>
                </c:pt>
                <c:pt idx="243">
                  <c:v>253</c:v>
                </c:pt>
                <c:pt idx="244">
                  <c:v>254</c:v>
                </c:pt>
                <c:pt idx="245">
                  <c:v>255</c:v>
                </c:pt>
                <c:pt idx="246">
                  <c:v>256</c:v>
                </c:pt>
                <c:pt idx="247">
                  <c:v>257</c:v>
                </c:pt>
                <c:pt idx="248">
                  <c:v>258</c:v>
                </c:pt>
                <c:pt idx="249">
                  <c:v>259</c:v>
                </c:pt>
                <c:pt idx="250">
                  <c:v>260</c:v>
                </c:pt>
                <c:pt idx="251">
                  <c:v>261</c:v>
                </c:pt>
                <c:pt idx="252">
                  <c:v>262</c:v>
                </c:pt>
                <c:pt idx="253">
                  <c:v>263</c:v>
                </c:pt>
                <c:pt idx="254">
                  <c:v>264</c:v>
                </c:pt>
                <c:pt idx="255">
                  <c:v>265</c:v>
                </c:pt>
                <c:pt idx="256">
                  <c:v>266</c:v>
                </c:pt>
                <c:pt idx="257">
                  <c:v>267</c:v>
                </c:pt>
                <c:pt idx="258">
                  <c:v>268</c:v>
                </c:pt>
                <c:pt idx="259">
                  <c:v>269</c:v>
                </c:pt>
                <c:pt idx="260">
                  <c:v>270</c:v>
                </c:pt>
                <c:pt idx="261">
                  <c:v>271</c:v>
                </c:pt>
                <c:pt idx="262">
                  <c:v>272</c:v>
                </c:pt>
                <c:pt idx="263">
                  <c:v>273</c:v>
                </c:pt>
                <c:pt idx="264">
                  <c:v>274</c:v>
                </c:pt>
                <c:pt idx="265">
                  <c:v>275</c:v>
                </c:pt>
                <c:pt idx="266">
                  <c:v>276</c:v>
                </c:pt>
                <c:pt idx="267">
                  <c:v>277</c:v>
                </c:pt>
                <c:pt idx="268">
                  <c:v>278</c:v>
                </c:pt>
                <c:pt idx="269">
                  <c:v>279</c:v>
                </c:pt>
                <c:pt idx="270">
                  <c:v>280</c:v>
                </c:pt>
                <c:pt idx="271">
                  <c:v>281</c:v>
                </c:pt>
                <c:pt idx="272">
                  <c:v>282</c:v>
                </c:pt>
                <c:pt idx="273">
                  <c:v>283</c:v>
                </c:pt>
                <c:pt idx="274">
                  <c:v>284</c:v>
                </c:pt>
                <c:pt idx="275">
                  <c:v>285</c:v>
                </c:pt>
                <c:pt idx="276">
                  <c:v>286</c:v>
                </c:pt>
                <c:pt idx="277">
                  <c:v>287</c:v>
                </c:pt>
                <c:pt idx="278">
                  <c:v>288</c:v>
                </c:pt>
                <c:pt idx="279">
                  <c:v>289</c:v>
                </c:pt>
                <c:pt idx="280">
                  <c:v>290</c:v>
                </c:pt>
                <c:pt idx="281">
                  <c:v>291</c:v>
                </c:pt>
                <c:pt idx="282">
                  <c:v>292</c:v>
                </c:pt>
                <c:pt idx="283">
                  <c:v>293</c:v>
                </c:pt>
                <c:pt idx="284">
                  <c:v>294</c:v>
                </c:pt>
                <c:pt idx="285">
                  <c:v>295</c:v>
                </c:pt>
                <c:pt idx="286">
                  <c:v>296</c:v>
                </c:pt>
                <c:pt idx="287">
                  <c:v>297</c:v>
                </c:pt>
                <c:pt idx="288">
                  <c:v>298</c:v>
                </c:pt>
                <c:pt idx="289">
                  <c:v>299</c:v>
                </c:pt>
                <c:pt idx="290">
                  <c:v>300</c:v>
                </c:pt>
                <c:pt idx="291">
                  <c:v>301</c:v>
                </c:pt>
                <c:pt idx="292">
                  <c:v>302</c:v>
                </c:pt>
                <c:pt idx="293">
                  <c:v>303</c:v>
                </c:pt>
                <c:pt idx="294">
                  <c:v>304</c:v>
                </c:pt>
                <c:pt idx="295">
                  <c:v>305</c:v>
                </c:pt>
                <c:pt idx="296">
                  <c:v>306</c:v>
                </c:pt>
                <c:pt idx="297">
                  <c:v>307</c:v>
                </c:pt>
                <c:pt idx="298">
                  <c:v>308</c:v>
                </c:pt>
                <c:pt idx="299">
                  <c:v>309</c:v>
                </c:pt>
                <c:pt idx="300">
                  <c:v>310</c:v>
                </c:pt>
                <c:pt idx="301">
                  <c:v>311</c:v>
                </c:pt>
                <c:pt idx="302">
                  <c:v>312</c:v>
                </c:pt>
                <c:pt idx="303">
                  <c:v>313</c:v>
                </c:pt>
                <c:pt idx="304">
                  <c:v>314</c:v>
                </c:pt>
                <c:pt idx="305">
                  <c:v>315</c:v>
                </c:pt>
                <c:pt idx="306">
                  <c:v>316</c:v>
                </c:pt>
                <c:pt idx="307">
                  <c:v>317</c:v>
                </c:pt>
                <c:pt idx="308">
                  <c:v>318</c:v>
                </c:pt>
                <c:pt idx="309">
                  <c:v>319</c:v>
                </c:pt>
                <c:pt idx="310">
                  <c:v>320</c:v>
                </c:pt>
                <c:pt idx="311">
                  <c:v>321</c:v>
                </c:pt>
                <c:pt idx="312">
                  <c:v>322</c:v>
                </c:pt>
                <c:pt idx="313">
                  <c:v>323</c:v>
                </c:pt>
                <c:pt idx="314">
                  <c:v>324</c:v>
                </c:pt>
                <c:pt idx="315">
                  <c:v>325</c:v>
                </c:pt>
                <c:pt idx="316">
                  <c:v>326</c:v>
                </c:pt>
                <c:pt idx="317">
                  <c:v>327</c:v>
                </c:pt>
                <c:pt idx="318">
                  <c:v>328</c:v>
                </c:pt>
                <c:pt idx="319">
                  <c:v>329</c:v>
                </c:pt>
                <c:pt idx="320">
                  <c:v>330</c:v>
                </c:pt>
                <c:pt idx="321">
                  <c:v>331</c:v>
                </c:pt>
                <c:pt idx="322">
                  <c:v>332</c:v>
                </c:pt>
                <c:pt idx="323">
                  <c:v>333</c:v>
                </c:pt>
                <c:pt idx="324">
                  <c:v>334</c:v>
                </c:pt>
                <c:pt idx="325">
                  <c:v>335</c:v>
                </c:pt>
                <c:pt idx="326">
                  <c:v>336</c:v>
                </c:pt>
                <c:pt idx="327">
                  <c:v>337</c:v>
                </c:pt>
                <c:pt idx="328">
                  <c:v>338</c:v>
                </c:pt>
                <c:pt idx="329">
                  <c:v>339</c:v>
                </c:pt>
                <c:pt idx="330">
                  <c:v>340</c:v>
                </c:pt>
                <c:pt idx="331">
                  <c:v>341</c:v>
                </c:pt>
                <c:pt idx="332">
                  <c:v>342</c:v>
                </c:pt>
                <c:pt idx="333">
                  <c:v>343</c:v>
                </c:pt>
                <c:pt idx="334">
                  <c:v>344</c:v>
                </c:pt>
                <c:pt idx="335">
                  <c:v>345</c:v>
                </c:pt>
                <c:pt idx="336">
                  <c:v>346</c:v>
                </c:pt>
                <c:pt idx="337">
                  <c:v>347</c:v>
                </c:pt>
                <c:pt idx="338">
                  <c:v>348</c:v>
                </c:pt>
                <c:pt idx="339">
                  <c:v>349</c:v>
                </c:pt>
                <c:pt idx="340">
                  <c:v>350</c:v>
                </c:pt>
                <c:pt idx="341">
                  <c:v>351</c:v>
                </c:pt>
                <c:pt idx="342">
                  <c:v>352</c:v>
                </c:pt>
                <c:pt idx="343">
                  <c:v>353</c:v>
                </c:pt>
                <c:pt idx="344">
                  <c:v>354</c:v>
                </c:pt>
                <c:pt idx="345">
                  <c:v>355</c:v>
                </c:pt>
                <c:pt idx="346">
                  <c:v>356</c:v>
                </c:pt>
                <c:pt idx="347">
                  <c:v>357</c:v>
                </c:pt>
                <c:pt idx="348">
                  <c:v>358</c:v>
                </c:pt>
                <c:pt idx="349">
                  <c:v>359</c:v>
                </c:pt>
                <c:pt idx="350">
                  <c:v>360</c:v>
                </c:pt>
                <c:pt idx="351">
                  <c:v>361</c:v>
                </c:pt>
                <c:pt idx="352">
                  <c:v>362</c:v>
                </c:pt>
                <c:pt idx="353">
                  <c:v>363</c:v>
                </c:pt>
                <c:pt idx="354">
                  <c:v>364</c:v>
                </c:pt>
                <c:pt idx="355">
                  <c:v>365</c:v>
                </c:pt>
                <c:pt idx="356">
                  <c:v>366</c:v>
                </c:pt>
                <c:pt idx="357">
                  <c:v>367</c:v>
                </c:pt>
                <c:pt idx="358">
                  <c:v>368</c:v>
                </c:pt>
                <c:pt idx="359">
                  <c:v>369</c:v>
                </c:pt>
                <c:pt idx="360">
                  <c:v>370</c:v>
                </c:pt>
                <c:pt idx="361">
                  <c:v>371</c:v>
                </c:pt>
                <c:pt idx="362">
                  <c:v>372</c:v>
                </c:pt>
                <c:pt idx="363">
                  <c:v>373</c:v>
                </c:pt>
                <c:pt idx="364">
                  <c:v>374</c:v>
                </c:pt>
                <c:pt idx="365">
                  <c:v>375</c:v>
                </c:pt>
                <c:pt idx="366">
                  <c:v>376</c:v>
                </c:pt>
                <c:pt idx="367">
                  <c:v>377</c:v>
                </c:pt>
                <c:pt idx="368">
                  <c:v>378</c:v>
                </c:pt>
                <c:pt idx="369">
                  <c:v>379</c:v>
                </c:pt>
                <c:pt idx="370">
                  <c:v>380</c:v>
                </c:pt>
                <c:pt idx="371">
                  <c:v>381</c:v>
                </c:pt>
                <c:pt idx="372">
                  <c:v>382</c:v>
                </c:pt>
                <c:pt idx="373">
                  <c:v>383</c:v>
                </c:pt>
                <c:pt idx="374">
                  <c:v>384</c:v>
                </c:pt>
                <c:pt idx="375">
                  <c:v>385</c:v>
                </c:pt>
                <c:pt idx="376">
                  <c:v>386</c:v>
                </c:pt>
                <c:pt idx="377">
                  <c:v>387</c:v>
                </c:pt>
                <c:pt idx="378">
                  <c:v>388</c:v>
                </c:pt>
                <c:pt idx="379">
                  <c:v>389</c:v>
                </c:pt>
                <c:pt idx="380">
                  <c:v>390</c:v>
                </c:pt>
                <c:pt idx="381">
                  <c:v>391</c:v>
                </c:pt>
                <c:pt idx="382">
                  <c:v>392</c:v>
                </c:pt>
                <c:pt idx="383">
                  <c:v>393</c:v>
                </c:pt>
                <c:pt idx="384">
                  <c:v>394</c:v>
                </c:pt>
                <c:pt idx="385">
                  <c:v>395</c:v>
                </c:pt>
                <c:pt idx="386">
                  <c:v>396</c:v>
                </c:pt>
                <c:pt idx="387">
                  <c:v>397</c:v>
                </c:pt>
                <c:pt idx="388">
                  <c:v>398</c:v>
                </c:pt>
                <c:pt idx="389">
                  <c:v>399</c:v>
                </c:pt>
                <c:pt idx="390">
                  <c:v>400</c:v>
                </c:pt>
                <c:pt idx="391">
                  <c:v>401</c:v>
                </c:pt>
                <c:pt idx="392">
                  <c:v>402</c:v>
                </c:pt>
                <c:pt idx="393">
                  <c:v>403</c:v>
                </c:pt>
                <c:pt idx="394">
                  <c:v>404</c:v>
                </c:pt>
                <c:pt idx="395">
                  <c:v>405</c:v>
                </c:pt>
                <c:pt idx="396">
                  <c:v>406</c:v>
                </c:pt>
                <c:pt idx="397">
                  <c:v>407</c:v>
                </c:pt>
                <c:pt idx="398">
                  <c:v>408</c:v>
                </c:pt>
                <c:pt idx="399">
                  <c:v>409</c:v>
                </c:pt>
                <c:pt idx="400">
                  <c:v>410</c:v>
                </c:pt>
                <c:pt idx="401">
                  <c:v>411</c:v>
                </c:pt>
                <c:pt idx="402">
                  <c:v>412</c:v>
                </c:pt>
                <c:pt idx="403">
                  <c:v>413</c:v>
                </c:pt>
                <c:pt idx="404">
                  <c:v>414</c:v>
                </c:pt>
                <c:pt idx="405">
                  <c:v>415</c:v>
                </c:pt>
                <c:pt idx="406">
                  <c:v>416</c:v>
                </c:pt>
                <c:pt idx="407">
                  <c:v>417</c:v>
                </c:pt>
                <c:pt idx="408">
                  <c:v>418</c:v>
                </c:pt>
                <c:pt idx="409">
                  <c:v>419</c:v>
                </c:pt>
                <c:pt idx="410">
                  <c:v>420</c:v>
                </c:pt>
                <c:pt idx="411">
                  <c:v>421</c:v>
                </c:pt>
                <c:pt idx="412">
                  <c:v>422</c:v>
                </c:pt>
                <c:pt idx="413">
                  <c:v>423</c:v>
                </c:pt>
                <c:pt idx="414">
                  <c:v>424</c:v>
                </c:pt>
                <c:pt idx="415">
                  <c:v>425</c:v>
                </c:pt>
                <c:pt idx="416">
                  <c:v>426</c:v>
                </c:pt>
                <c:pt idx="417">
                  <c:v>427</c:v>
                </c:pt>
                <c:pt idx="418">
                  <c:v>428</c:v>
                </c:pt>
                <c:pt idx="419">
                  <c:v>429</c:v>
                </c:pt>
                <c:pt idx="420">
                  <c:v>430</c:v>
                </c:pt>
                <c:pt idx="421">
                  <c:v>431</c:v>
                </c:pt>
                <c:pt idx="422">
                  <c:v>432</c:v>
                </c:pt>
                <c:pt idx="423">
                  <c:v>433</c:v>
                </c:pt>
                <c:pt idx="424">
                  <c:v>434</c:v>
                </c:pt>
                <c:pt idx="425">
                  <c:v>435</c:v>
                </c:pt>
                <c:pt idx="426">
                  <c:v>436</c:v>
                </c:pt>
                <c:pt idx="427">
                  <c:v>437</c:v>
                </c:pt>
                <c:pt idx="428">
                  <c:v>438</c:v>
                </c:pt>
                <c:pt idx="429">
                  <c:v>439</c:v>
                </c:pt>
                <c:pt idx="430">
                  <c:v>440</c:v>
                </c:pt>
                <c:pt idx="431">
                  <c:v>441</c:v>
                </c:pt>
                <c:pt idx="432">
                  <c:v>442</c:v>
                </c:pt>
                <c:pt idx="433">
                  <c:v>443</c:v>
                </c:pt>
                <c:pt idx="434">
                  <c:v>444</c:v>
                </c:pt>
                <c:pt idx="435">
                  <c:v>445</c:v>
                </c:pt>
                <c:pt idx="436">
                  <c:v>446</c:v>
                </c:pt>
                <c:pt idx="437">
                  <c:v>447</c:v>
                </c:pt>
                <c:pt idx="438">
                  <c:v>448</c:v>
                </c:pt>
                <c:pt idx="439">
                  <c:v>449</c:v>
                </c:pt>
                <c:pt idx="440">
                  <c:v>450</c:v>
                </c:pt>
                <c:pt idx="441">
                  <c:v>451</c:v>
                </c:pt>
                <c:pt idx="442">
                  <c:v>452</c:v>
                </c:pt>
                <c:pt idx="443">
                  <c:v>453</c:v>
                </c:pt>
                <c:pt idx="444">
                  <c:v>454</c:v>
                </c:pt>
                <c:pt idx="445">
                  <c:v>455</c:v>
                </c:pt>
                <c:pt idx="446">
                  <c:v>456</c:v>
                </c:pt>
                <c:pt idx="447">
                  <c:v>457</c:v>
                </c:pt>
                <c:pt idx="448">
                  <c:v>458</c:v>
                </c:pt>
                <c:pt idx="449">
                  <c:v>459</c:v>
                </c:pt>
                <c:pt idx="450">
                  <c:v>460</c:v>
                </c:pt>
                <c:pt idx="451">
                  <c:v>461</c:v>
                </c:pt>
                <c:pt idx="452">
                  <c:v>462</c:v>
                </c:pt>
                <c:pt idx="453">
                  <c:v>463</c:v>
                </c:pt>
                <c:pt idx="454">
                  <c:v>464</c:v>
                </c:pt>
                <c:pt idx="455">
                  <c:v>465</c:v>
                </c:pt>
                <c:pt idx="456">
                  <c:v>466</c:v>
                </c:pt>
                <c:pt idx="457">
                  <c:v>467</c:v>
                </c:pt>
                <c:pt idx="458">
                  <c:v>468</c:v>
                </c:pt>
                <c:pt idx="459">
                  <c:v>469</c:v>
                </c:pt>
                <c:pt idx="460">
                  <c:v>470</c:v>
                </c:pt>
                <c:pt idx="461">
                  <c:v>471</c:v>
                </c:pt>
                <c:pt idx="462">
                  <c:v>472</c:v>
                </c:pt>
                <c:pt idx="463">
                  <c:v>473</c:v>
                </c:pt>
                <c:pt idx="464">
                  <c:v>474</c:v>
                </c:pt>
                <c:pt idx="465">
                  <c:v>475</c:v>
                </c:pt>
                <c:pt idx="466">
                  <c:v>476</c:v>
                </c:pt>
                <c:pt idx="467">
                  <c:v>477</c:v>
                </c:pt>
                <c:pt idx="468">
                  <c:v>478</c:v>
                </c:pt>
                <c:pt idx="469">
                  <c:v>479</c:v>
                </c:pt>
                <c:pt idx="470">
                  <c:v>480</c:v>
                </c:pt>
                <c:pt idx="471">
                  <c:v>481</c:v>
                </c:pt>
                <c:pt idx="472">
                  <c:v>482</c:v>
                </c:pt>
                <c:pt idx="473">
                  <c:v>483</c:v>
                </c:pt>
                <c:pt idx="474">
                  <c:v>484</c:v>
                </c:pt>
                <c:pt idx="475">
                  <c:v>485</c:v>
                </c:pt>
                <c:pt idx="476">
                  <c:v>486</c:v>
                </c:pt>
                <c:pt idx="477">
                  <c:v>487</c:v>
                </c:pt>
                <c:pt idx="478">
                  <c:v>488</c:v>
                </c:pt>
                <c:pt idx="479">
                  <c:v>489</c:v>
                </c:pt>
                <c:pt idx="480">
                  <c:v>490</c:v>
                </c:pt>
                <c:pt idx="481">
                  <c:v>491</c:v>
                </c:pt>
                <c:pt idx="482">
                  <c:v>492</c:v>
                </c:pt>
                <c:pt idx="483">
                  <c:v>493</c:v>
                </c:pt>
                <c:pt idx="484">
                  <c:v>494</c:v>
                </c:pt>
                <c:pt idx="485">
                  <c:v>495</c:v>
                </c:pt>
                <c:pt idx="486">
                  <c:v>496</c:v>
                </c:pt>
                <c:pt idx="487">
                  <c:v>497</c:v>
                </c:pt>
                <c:pt idx="488">
                  <c:v>498</c:v>
                </c:pt>
                <c:pt idx="489">
                  <c:v>499</c:v>
                </c:pt>
                <c:pt idx="490">
                  <c:v>500</c:v>
                </c:pt>
                <c:pt idx="491">
                  <c:v>501</c:v>
                </c:pt>
                <c:pt idx="492">
                  <c:v>502</c:v>
                </c:pt>
                <c:pt idx="493">
                  <c:v>503</c:v>
                </c:pt>
                <c:pt idx="494">
                  <c:v>504</c:v>
                </c:pt>
                <c:pt idx="495">
                  <c:v>505</c:v>
                </c:pt>
                <c:pt idx="496">
                  <c:v>506</c:v>
                </c:pt>
                <c:pt idx="497">
                  <c:v>507</c:v>
                </c:pt>
                <c:pt idx="498">
                  <c:v>508</c:v>
                </c:pt>
                <c:pt idx="499">
                  <c:v>509</c:v>
                </c:pt>
                <c:pt idx="500">
                  <c:v>510</c:v>
                </c:pt>
                <c:pt idx="501">
                  <c:v>511</c:v>
                </c:pt>
                <c:pt idx="502">
                  <c:v>512</c:v>
                </c:pt>
                <c:pt idx="503">
                  <c:v>513</c:v>
                </c:pt>
                <c:pt idx="504">
                  <c:v>514</c:v>
                </c:pt>
                <c:pt idx="505">
                  <c:v>515</c:v>
                </c:pt>
                <c:pt idx="506">
                  <c:v>516</c:v>
                </c:pt>
                <c:pt idx="507">
                  <c:v>517</c:v>
                </c:pt>
                <c:pt idx="508">
                  <c:v>518</c:v>
                </c:pt>
                <c:pt idx="509">
                  <c:v>519</c:v>
                </c:pt>
                <c:pt idx="510">
                  <c:v>520</c:v>
                </c:pt>
                <c:pt idx="511">
                  <c:v>521</c:v>
                </c:pt>
                <c:pt idx="512">
                  <c:v>522</c:v>
                </c:pt>
                <c:pt idx="513">
                  <c:v>523</c:v>
                </c:pt>
                <c:pt idx="514">
                  <c:v>524</c:v>
                </c:pt>
                <c:pt idx="515">
                  <c:v>525</c:v>
                </c:pt>
                <c:pt idx="516">
                  <c:v>526</c:v>
                </c:pt>
                <c:pt idx="517">
                  <c:v>527</c:v>
                </c:pt>
                <c:pt idx="518">
                  <c:v>528</c:v>
                </c:pt>
                <c:pt idx="519">
                  <c:v>529</c:v>
                </c:pt>
                <c:pt idx="520">
                  <c:v>530</c:v>
                </c:pt>
                <c:pt idx="521">
                  <c:v>531</c:v>
                </c:pt>
                <c:pt idx="522">
                  <c:v>532</c:v>
                </c:pt>
                <c:pt idx="523">
                  <c:v>533</c:v>
                </c:pt>
                <c:pt idx="524">
                  <c:v>534</c:v>
                </c:pt>
                <c:pt idx="525">
                  <c:v>535</c:v>
                </c:pt>
                <c:pt idx="526">
                  <c:v>536</c:v>
                </c:pt>
                <c:pt idx="527">
                  <c:v>537</c:v>
                </c:pt>
                <c:pt idx="528">
                  <c:v>538</c:v>
                </c:pt>
                <c:pt idx="529">
                  <c:v>539</c:v>
                </c:pt>
                <c:pt idx="530">
                  <c:v>540</c:v>
                </c:pt>
                <c:pt idx="531">
                  <c:v>541</c:v>
                </c:pt>
                <c:pt idx="532">
                  <c:v>542</c:v>
                </c:pt>
                <c:pt idx="533">
                  <c:v>543</c:v>
                </c:pt>
                <c:pt idx="534">
                  <c:v>544</c:v>
                </c:pt>
                <c:pt idx="535">
                  <c:v>545</c:v>
                </c:pt>
                <c:pt idx="536">
                  <c:v>546</c:v>
                </c:pt>
                <c:pt idx="537">
                  <c:v>547</c:v>
                </c:pt>
                <c:pt idx="538">
                  <c:v>548</c:v>
                </c:pt>
                <c:pt idx="539">
                  <c:v>549</c:v>
                </c:pt>
                <c:pt idx="540">
                  <c:v>550</c:v>
                </c:pt>
                <c:pt idx="541">
                  <c:v>551</c:v>
                </c:pt>
                <c:pt idx="542">
                  <c:v>552</c:v>
                </c:pt>
                <c:pt idx="543">
                  <c:v>553</c:v>
                </c:pt>
                <c:pt idx="544">
                  <c:v>554</c:v>
                </c:pt>
                <c:pt idx="545">
                  <c:v>555</c:v>
                </c:pt>
                <c:pt idx="546">
                  <c:v>556</c:v>
                </c:pt>
                <c:pt idx="547">
                  <c:v>557</c:v>
                </c:pt>
                <c:pt idx="548">
                  <c:v>558</c:v>
                </c:pt>
                <c:pt idx="549">
                  <c:v>559</c:v>
                </c:pt>
                <c:pt idx="550">
                  <c:v>560</c:v>
                </c:pt>
                <c:pt idx="551">
                  <c:v>561</c:v>
                </c:pt>
                <c:pt idx="552">
                  <c:v>562</c:v>
                </c:pt>
                <c:pt idx="553">
                  <c:v>563</c:v>
                </c:pt>
                <c:pt idx="554">
                  <c:v>564</c:v>
                </c:pt>
                <c:pt idx="555">
                  <c:v>565</c:v>
                </c:pt>
                <c:pt idx="556">
                  <c:v>566</c:v>
                </c:pt>
                <c:pt idx="557">
                  <c:v>567</c:v>
                </c:pt>
                <c:pt idx="558">
                  <c:v>568</c:v>
                </c:pt>
                <c:pt idx="559">
                  <c:v>569</c:v>
                </c:pt>
                <c:pt idx="560">
                  <c:v>570</c:v>
                </c:pt>
                <c:pt idx="561">
                  <c:v>571</c:v>
                </c:pt>
                <c:pt idx="562">
                  <c:v>572</c:v>
                </c:pt>
                <c:pt idx="563">
                  <c:v>573</c:v>
                </c:pt>
                <c:pt idx="564">
                  <c:v>574</c:v>
                </c:pt>
                <c:pt idx="565">
                  <c:v>575</c:v>
                </c:pt>
                <c:pt idx="566">
                  <c:v>576</c:v>
                </c:pt>
                <c:pt idx="567">
                  <c:v>577</c:v>
                </c:pt>
                <c:pt idx="568">
                  <c:v>578</c:v>
                </c:pt>
                <c:pt idx="569">
                  <c:v>579</c:v>
                </c:pt>
                <c:pt idx="570">
                  <c:v>580</c:v>
                </c:pt>
                <c:pt idx="571">
                  <c:v>581</c:v>
                </c:pt>
                <c:pt idx="572">
                  <c:v>582</c:v>
                </c:pt>
                <c:pt idx="573">
                  <c:v>583</c:v>
                </c:pt>
                <c:pt idx="574">
                  <c:v>584</c:v>
                </c:pt>
                <c:pt idx="575">
                  <c:v>585</c:v>
                </c:pt>
                <c:pt idx="576">
                  <c:v>586</c:v>
                </c:pt>
                <c:pt idx="577">
                  <c:v>587</c:v>
                </c:pt>
                <c:pt idx="578">
                  <c:v>588</c:v>
                </c:pt>
                <c:pt idx="579">
                  <c:v>589</c:v>
                </c:pt>
                <c:pt idx="580">
                  <c:v>590</c:v>
                </c:pt>
                <c:pt idx="581">
                  <c:v>591</c:v>
                </c:pt>
                <c:pt idx="582">
                  <c:v>592</c:v>
                </c:pt>
                <c:pt idx="583">
                  <c:v>593</c:v>
                </c:pt>
                <c:pt idx="584">
                  <c:v>594</c:v>
                </c:pt>
                <c:pt idx="585">
                  <c:v>595</c:v>
                </c:pt>
                <c:pt idx="586">
                  <c:v>596</c:v>
                </c:pt>
                <c:pt idx="587">
                  <c:v>597</c:v>
                </c:pt>
                <c:pt idx="588">
                  <c:v>598</c:v>
                </c:pt>
                <c:pt idx="589">
                  <c:v>599</c:v>
                </c:pt>
                <c:pt idx="590">
                  <c:v>600</c:v>
                </c:pt>
                <c:pt idx="591">
                  <c:v>601</c:v>
                </c:pt>
                <c:pt idx="592">
                  <c:v>602</c:v>
                </c:pt>
                <c:pt idx="593">
                  <c:v>603</c:v>
                </c:pt>
                <c:pt idx="594">
                  <c:v>604</c:v>
                </c:pt>
                <c:pt idx="595">
                  <c:v>605</c:v>
                </c:pt>
                <c:pt idx="596">
                  <c:v>606</c:v>
                </c:pt>
                <c:pt idx="597">
                  <c:v>607</c:v>
                </c:pt>
                <c:pt idx="598">
                  <c:v>608</c:v>
                </c:pt>
                <c:pt idx="599">
                  <c:v>609</c:v>
                </c:pt>
                <c:pt idx="600">
                  <c:v>610</c:v>
                </c:pt>
                <c:pt idx="601">
                  <c:v>611</c:v>
                </c:pt>
                <c:pt idx="602">
                  <c:v>612</c:v>
                </c:pt>
                <c:pt idx="603">
                  <c:v>613</c:v>
                </c:pt>
                <c:pt idx="604">
                  <c:v>614</c:v>
                </c:pt>
                <c:pt idx="605">
                  <c:v>615</c:v>
                </c:pt>
                <c:pt idx="606">
                  <c:v>616</c:v>
                </c:pt>
                <c:pt idx="607">
                  <c:v>617</c:v>
                </c:pt>
                <c:pt idx="608">
                  <c:v>618</c:v>
                </c:pt>
                <c:pt idx="609">
                  <c:v>619</c:v>
                </c:pt>
                <c:pt idx="610">
                  <c:v>620</c:v>
                </c:pt>
                <c:pt idx="611">
                  <c:v>621</c:v>
                </c:pt>
                <c:pt idx="612">
                  <c:v>622</c:v>
                </c:pt>
                <c:pt idx="613">
                  <c:v>623</c:v>
                </c:pt>
                <c:pt idx="614">
                  <c:v>624</c:v>
                </c:pt>
                <c:pt idx="615">
                  <c:v>625</c:v>
                </c:pt>
                <c:pt idx="616">
                  <c:v>626</c:v>
                </c:pt>
                <c:pt idx="617">
                  <c:v>627</c:v>
                </c:pt>
                <c:pt idx="618">
                  <c:v>628</c:v>
                </c:pt>
                <c:pt idx="619">
                  <c:v>629</c:v>
                </c:pt>
                <c:pt idx="620">
                  <c:v>630</c:v>
                </c:pt>
                <c:pt idx="621">
                  <c:v>631</c:v>
                </c:pt>
                <c:pt idx="622">
                  <c:v>632</c:v>
                </c:pt>
                <c:pt idx="623">
                  <c:v>633</c:v>
                </c:pt>
                <c:pt idx="624">
                  <c:v>634</c:v>
                </c:pt>
                <c:pt idx="625">
                  <c:v>635</c:v>
                </c:pt>
                <c:pt idx="626">
                  <c:v>636</c:v>
                </c:pt>
                <c:pt idx="627">
                  <c:v>637</c:v>
                </c:pt>
                <c:pt idx="628">
                  <c:v>638</c:v>
                </c:pt>
                <c:pt idx="629">
                  <c:v>639</c:v>
                </c:pt>
                <c:pt idx="630">
                  <c:v>640</c:v>
                </c:pt>
                <c:pt idx="631">
                  <c:v>641</c:v>
                </c:pt>
                <c:pt idx="632">
                  <c:v>642</c:v>
                </c:pt>
                <c:pt idx="633">
                  <c:v>643</c:v>
                </c:pt>
                <c:pt idx="634">
                  <c:v>644</c:v>
                </c:pt>
                <c:pt idx="635">
                  <c:v>645</c:v>
                </c:pt>
                <c:pt idx="636">
                  <c:v>646</c:v>
                </c:pt>
                <c:pt idx="637">
                  <c:v>647</c:v>
                </c:pt>
                <c:pt idx="638">
                  <c:v>648</c:v>
                </c:pt>
                <c:pt idx="639">
                  <c:v>649</c:v>
                </c:pt>
                <c:pt idx="640">
                  <c:v>650</c:v>
                </c:pt>
                <c:pt idx="641">
                  <c:v>651</c:v>
                </c:pt>
                <c:pt idx="642">
                  <c:v>652</c:v>
                </c:pt>
                <c:pt idx="643">
                  <c:v>653</c:v>
                </c:pt>
                <c:pt idx="644">
                  <c:v>654</c:v>
                </c:pt>
                <c:pt idx="645">
                  <c:v>655</c:v>
                </c:pt>
                <c:pt idx="646">
                  <c:v>656</c:v>
                </c:pt>
                <c:pt idx="647">
                  <c:v>657</c:v>
                </c:pt>
                <c:pt idx="648">
                  <c:v>658</c:v>
                </c:pt>
                <c:pt idx="649">
                  <c:v>659</c:v>
                </c:pt>
                <c:pt idx="650">
                  <c:v>660</c:v>
                </c:pt>
                <c:pt idx="651">
                  <c:v>661</c:v>
                </c:pt>
                <c:pt idx="652">
                  <c:v>662</c:v>
                </c:pt>
                <c:pt idx="653">
                  <c:v>663</c:v>
                </c:pt>
                <c:pt idx="654">
                  <c:v>664</c:v>
                </c:pt>
                <c:pt idx="655">
                  <c:v>665</c:v>
                </c:pt>
                <c:pt idx="656">
                  <c:v>666</c:v>
                </c:pt>
                <c:pt idx="657">
                  <c:v>667</c:v>
                </c:pt>
                <c:pt idx="658">
                  <c:v>668</c:v>
                </c:pt>
                <c:pt idx="659">
                  <c:v>669</c:v>
                </c:pt>
                <c:pt idx="660">
                  <c:v>670</c:v>
                </c:pt>
                <c:pt idx="661">
                  <c:v>671</c:v>
                </c:pt>
                <c:pt idx="662">
                  <c:v>672</c:v>
                </c:pt>
                <c:pt idx="663">
                  <c:v>673</c:v>
                </c:pt>
                <c:pt idx="664">
                  <c:v>674</c:v>
                </c:pt>
                <c:pt idx="665">
                  <c:v>675</c:v>
                </c:pt>
                <c:pt idx="666">
                  <c:v>676</c:v>
                </c:pt>
                <c:pt idx="667">
                  <c:v>677</c:v>
                </c:pt>
                <c:pt idx="668">
                  <c:v>678</c:v>
                </c:pt>
                <c:pt idx="669">
                  <c:v>679</c:v>
                </c:pt>
                <c:pt idx="670">
                  <c:v>680</c:v>
                </c:pt>
                <c:pt idx="671">
                  <c:v>681</c:v>
                </c:pt>
                <c:pt idx="672">
                  <c:v>682</c:v>
                </c:pt>
                <c:pt idx="673">
                  <c:v>683</c:v>
                </c:pt>
                <c:pt idx="674">
                  <c:v>684</c:v>
                </c:pt>
                <c:pt idx="675">
                  <c:v>685</c:v>
                </c:pt>
                <c:pt idx="676">
                  <c:v>686</c:v>
                </c:pt>
                <c:pt idx="677">
                  <c:v>687</c:v>
                </c:pt>
                <c:pt idx="678">
                  <c:v>688</c:v>
                </c:pt>
                <c:pt idx="679">
                  <c:v>689</c:v>
                </c:pt>
                <c:pt idx="680">
                  <c:v>690</c:v>
                </c:pt>
                <c:pt idx="681">
                  <c:v>691</c:v>
                </c:pt>
                <c:pt idx="682">
                  <c:v>692</c:v>
                </c:pt>
                <c:pt idx="683">
                  <c:v>693</c:v>
                </c:pt>
                <c:pt idx="684">
                  <c:v>694</c:v>
                </c:pt>
                <c:pt idx="685">
                  <c:v>695</c:v>
                </c:pt>
                <c:pt idx="686">
                  <c:v>696</c:v>
                </c:pt>
                <c:pt idx="687">
                  <c:v>697</c:v>
                </c:pt>
                <c:pt idx="688">
                  <c:v>698</c:v>
                </c:pt>
                <c:pt idx="689">
                  <c:v>699</c:v>
                </c:pt>
                <c:pt idx="690">
                  <c:v>700</c:v>
                </c:pt>
                <c:pt idx="691">
                  <c:v>701</c:v>
                </c:pt>
                <c:pt idx="692">
                  <c:v>702</c:v>
                </c:pt>
                <c:pt idx="693">
                  <c:v>703</c:v>
                </c:pt>
                <c:pt idx="694">
                  <c:v>704</c:v>
                </c:pt>
                <c:pt idx="695">
                  <c:v>705</c:v>
                </c:pt>
                <c:pt idx="696">
                  <c:v>706</c:v>
                </c:pt>
                <c:pt idx="697">
                  <c:v>707</c:v>
                </c:pt>
                <c:pt idx="698">
                  <c:v>708</c:v>
                </c:pt>
                <c:pt idx="699">
                  <c:v>709</c:v>
                </c:pt>
                <c:pt idx="700">
                  <c:v>710</c:v>
                </c:pt>
                <c:pt idx="701">
                  <c:v>711</c:v>
                </c:pt>
                <c:pt idx="702">
                  <c:v>712</c:v>
                </c:pt>
                <c:pt idx="703">
                  <c:v>713</c:v>
                </c:pt>
                <c:pt idx="704">
                  <c:v>714</c:v>
                </c:pt>
                <c:pt idx="705">
                  <c:v>715</c:v>
                </c:pt>
                <c:pt idx="706">
                  <c:v>716</c:v>
                </c:pt>
                <c:pt idx="707">
                  <c:v>717</c:v>
                </c:pt>
                <c:pt idx="708">
                  <c:v>718</c:v>
                </c:pt>
                <c:pt idx="709">
                  <c:v>719</c:v>
                </c:pt>
                <c:pt idx="710">
                  <c:v>720</c:v>
                </c:pt>
                <c:pt idx="711">
                  <c:v>721</c:v>
                </c:pt>
                <c:pt idx="712">
                  <c:v>722</c:v>
                </c:pt>
                <c:pt idx="713">
                  <c:v>723</c:v>
                </c:pt>
                <c:pt idx="714">
                  <c:v>724</c:v>
                </c:pt>
                <c:pt idx="715">
                  <c:v>725</c:v>
                </c:pt>
                <c:pt idx="716">
                  <c:v>726</c:v>
                </c:pt>
                <c:pt idx="717">
                  <c:v>727</c:v>
                </c:pt>
                <c:pt idx="718">
                  <c:v>728</c:v>
                </c:pt>
                <c:pt idx="719">
                  <c:v>729</c:v>
                </c:pt>
                <c:pt idx="720">
                  <c:v>730</c:v>
                </c:pt>
                <c:pt idx="721">
                  <c:v>731</c:v>
                </c:pt>
                <c:pt idx="722">
                  <c:v>732</c:v>
                </c:pt>
                <c:pt idx="723">
                  <c:v>733</c:v>
                </c:pt>
                <c:pt idx="724">
                  <c:v>734</c:v>
                </c:pt>
                <c:pt idx="725">
                  <c:v>735</c:v>
                </c:pt>
                <c:pt idx="726">
                  <c:v>736</c:v>
                </c:pt>
                <c:pt idx="727">
                  <c:v>737</c:v>
                </c:pt>
                <c:pt idx="728">
                  <c:v>738</c:v>
                </c:pt>
                <c:pt idx="729">
                  <c:v>739</c:v>
                </c:pt>
                <c:pt idx="730">
                  <c:v>740</c:v>
                </c:pt>
                <c:pt idx="731">
                  <c:v>741</c:v>
                </c:pt>
                <c:pt idx="732">
                  <c:v>742</c:v>
                </c:pt>
                <c:pt idx="733">
                  <c:v>743</c:v>
                </c:pt>
                <c:pt idx="734">
                  <c:v>744</c:v>
                </c:pt>
                <c:pt idx="735">
                  <c:v>745</c:v>
                </c:pt>
                <c:pt idx="736">
                  <c:v>746</c:v>
                </c:pt>
                <c:pt idx="737">
                  <c:v>747</c:v>
                </c:pt>
                <c:pt idx="738">
                  <c:v>748</c:v>
                </c:pt>
                <c:pt idx="739">
                  <c:v>749</c:v>
                </c:pt>
                <c:pt idx="740">
                  <c:v>750</c:v>
                </c:pt>
                <c:pt idx="741">
                  <c:v>751</c:v>
                </c:pt>
                <c:pt idx="742">
                  <c:v>752</c:v>
                </c:pt>
                <c:pt idx="743">
                  <c:v>753</c:v>
                </c:pt>
                <c:pt idx="744">
                  <c:v>754</c:v>
                </c:pt>
                <c:pt idx="745">
                  <c:v>755</c:v>
                </c:pt>
                <c:pt idx="746">
                  <c:v>756</c:v>
                </c:pt>
                <c:pt idx="747">
                  <c:v>757</c:v>
                </c:pt>
                <c:pt idx="748">
                  <c:v>758</c:v>
                </c:pt>
                <c:pt idx="749">
                  <c:v>759</c:v>
                </c:pt>
                <c:pt idx="750">
                  <c:v>760</c:v>
                </c:pt>
                <c:pt idx="751">
                  <c:v>761</c:v>
                </c:pt>
                <c:pt idx="752">
                  <c:v>762</c:v>
                </c:pt>
                <c:pt idx="753">
                  <c:v>763</c:v>
                </c:pt>
                <c:pt idx="754">
                  <c:v>764</c:v>
                </c:pt>
                <c:pt idx="755">
                  <c:v>765</c:v>
                </c:pt>
                <c:pt idx="756">
                  <c:v>766</c:v>
                </c:pt>
                <c:pt idx="757">
                  <c:v>767</c:v>
                </c:pt>
                <c:pt idx="758">
                  <c:v>768</c:v>
                </c:pt>
                <c:pt idx="759">
                  <c:v>769</c:v>
                </c:pt>
                <c:pt idx="760">
                  <c:v>770</c:v>
                </c:pt>
                <c:pt idx="761">
                  <c:v>771</c:v>
                </c:pt>
                <c:pt idx="762">
                  <c:v>772</c:v>
                </c:pt>
                <c:pt idx="763">
                  <c:v>773</c:v>
                </c:pt>
                <c:pt idx="764">
                  <c:v>774</c:v>
                </c:pt>
                <c:pt idx="765">
                  <c:v>775</c:v>
                </c:pt>
                <c:pt idx="766">
                  <c:v>776</c:v>
                </c:pt>
                <c:pt idx="767">
                  <c:v>777</c:v>
                </c:pt>
                <c:pt idx="768">
                  <c:v>778</c:v>
                </c:pt>
                <c:pt idx="769">
                  <c:v>779</c:v>
                </c:pt>
                <c:pt idx="770">
                  <c:v>780</c:v>
                </c:pt>
                <c:pt idx="771">
                  <c:v>781</c:v>
                </c:pt>
                <c:pt idx="772">
                  <c:v>782</c:v>
                </c:pt>
                <c:pt idx="773">
                  <c:v>783</c:v>
                </c:pt>
                <c:pt idx="774">
                  <c:v>784</c:v>
                </c:pt>
                <c:pt idx="775">
                  <c:v>785</c:v>
                </c:pt>
                <c:pt idx="776">
                  <c:v>786</c:v>
                </c:pt>
                <c:pt idx="777">
                  <c:v>787</c:v>
                </c:pt>
                <c:pt idx="778">
                  <c:v>788</c:v>
                </c:pt>
                <c:pt idx="779">
                  <c:v>789</c:v>
                </c:pt>
                <c:pt idx="780">
                  <c:v>790</c:v>
                </c:pt>
                <c:pt idx="781">
                  <c:v>791</c:v>
                </c:pt>
                <c:pt idx="782">
                  <c:v>792</c:v>
                </c:pt>
                <c:pt idx="783">
                  <c:v>793</c:v>
                </c:pt>
                <c:pt idx="784">
                  <c:v>794</c:v>
                </c:pt>
                <c:pt idx="785">
                  <c:v>795</c:v>
                </c:pt>
                <c:pt idx="786">
                  <c:v>796</c:v>
                </c:pt>
                <c:pt idx="787">
                  <c:v>797</c:v>
                </c:pt>
                <c:pt idx="788">
                  <c:v>798</c:v>
                </c:pt>
                <c:pt idx="789">
                  <c:v>799</c:v>
                </c:pt>
                <c:pt idx="790">
                  <c:v>800</c:v>
                </c:pt>
                <c:pt idx="791">
                  <c:v>801</c:v>
                </c:pt>
                <c:pt idx="792">
                  <c:v>802</c:v>
                </c:pt>
                <c:pt idx="793">
                  <c:v>803</c:v>
                </c:pt>
                <c:pt idx="794">
                  <c:v>804</c:v>
                </c:pt>
                <c:pt idx="795">
                  <c:v>805</c:v>
                </c:pt>
                <c:pt idx="796">
                  <c:v>806</c:v>
                </c:pt>
                <c:pt idx="797">
                  <c:v>807</c:v>
                </c:pt>
                <c:pt idx="798">
                  <c:v>808</c:v>
                </c:pt>
                <c:pt idx="799">
                  <c:v>809</c:v>
                </c:pt>
                <c:pt idx="800">
                  <c:v>810</c:v>
                </c:pt>
                <c:pt idx="801">
                  <c:v>811</c:v>
                </c:pt>
                <c:pt idx="802">
                  <c:v>812</c:v>
                </c:pt>
                <c:pt idx="803">
                  <c:v>813</c:v>
                </c:pt>
                <c:pt idx="804">
                  <c:v>814</c:v>
                </c:pt>
                <c:pt idx="805">
                  <c:v>815</c:v>
                </c:pt>
                <c:pt idx="806">
                  <c:v>816</c:v>
                </c:pt>
                <c:pt idx="807">
                  <c:v>817</c:v>
                </c:pt>
                <c:pt idx="808">
                  <c:v>818</c:v>
                </c:pt>
                <c:pt idx="809">
                  <c:v>819</c:v>
                </c:pt>
                <c:pt idx="810">
                  <c:v>820</c:v>
                </c:pt>
                <c:pt idx="811">
                  <c:v>821</c:v>
                </c:pt>
                <c:pt idx="812">
                  <c:v>822</c:v>
                </c:pt>
                <c:pt idx="813">
                  <c:v>823</c:v>
                </c:pt>
                <c:pt idx="814">
                  <c:v>824</c:v>
                </c:pt>
                <c:pt idx="815">
                  <c:v>825</c:v>
                </c:pt>
                <c:pt idx="816">
                  <c:v>826</c:v>
                </c:pt>
                <c:pt idx="817">
                  <c:v>827</c:v>
                </c:pt>
                <c:pt idx="818">
                  <c:v>828</c:v>
                </c:pt>
                <c:pt idx="819">
                  <c:v>829</c:v>
                </c:pt>
              </c:numCache>
            </c:numRef>
          </c:cat>
          <c:val>
            <c:numRef>
              <c:f>Sheet2!$AT$1:$AT$820</c:f>
              <c:numCache>
                <c:formatCode>General</c:formatCode>
                <c:ptCount val="82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c:v>
                </c:pt>
                <c:pt idx="721">
                  <c:v>1</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c:v>
                </c:pt>
                <c:pt idx="742">
                  <c:v>1</c:v>
                </c:pt>
                <c:pt idx="743">
                  <c:v>1</c:v>
                </c:pt>
                <c:pt idx="744">
                  <c:v>1</c:v>
                </c:pt>
                <c:pt idx="745">
                  <c:v>1</c:v>
                </c:pt>
                <c:pt idx="746">
                  <c:v>1</c:v>
                </c:pt>
                <c:pt idx="747">
                  <c:v>1</c:v>
                </c:pt>
                <c:pt idx="748">
                  <c:v>1</c:v>
                </c:pt>
                <c:pt idx="749">
                  <c:v>1</c:v>
                </c:pt>
                <c:pt idx="750">
                  <c:v>1</c:v>
                </c:pt>
                <c:pt idx="751">
                  <c:v>1</c:v>
                </c:pt>
                <c:pt idx="752">
                  <c:v>1</c:v>
                </c:pt>
                <c:pt idx="753">
                  <c:v>1</c:v>
                </c:pt>
                <c:pt idx="754">
                  <c:v>1</c:v>
                </c:pt>
                <c:pt idx="755">
                  <c:v>1</c:v>
                </c:pt>
                <c:pt idx="756">
                  <c:v>1</c:v>
                </c:pt>
                <c:pt idx="757">
                  <c:v>1</c:v>
                </c:pt>
                <c:pt idx="758">
                  <c:v>1</c:v>
                </c:pt>
                <c:pt idx="759">
                  <c:v>1</c:v>
                </c:pt>
                <c:pt idx="760">
                  <c:v>1</c:v>
                </c:pt>
                <c:pt idx="761">
                  <c:v>1</c:v>
                </c:pt>
                <c:pt idx="762">
                  <c:v>1</c:v>
                </c:pt>
                <c:pt idx="763">
                  <c:v>1</c:v>
                </c:pt>
                <c:pt idx="764">
                  <c:v>1</c:v>
                </c:pt>
                <c:pt idx="765">
                  <c:v>1</c:v>
                </c:pt>
                <c:pt idx="766">
                  <c:v>1</c:v>
                </c:pt>
                <c:pt idx="767">
                  <c:v>1</c:v>
                </c:pt>
                <c:pt idx="768">
                  <c:v>1</c:v>
                </c:pt>
                <c:pt idx="769">
                  <c:v>1</c:v>
                </c:pt>
                <c:pt idx="770">
                  <c:v>1</c:v>
                </c:pt>
                <c:pt idx="771">
                  <c:v>1</c:v>
                </c:pt>
                <c:pt idx="772">
                  <c:v>1</c:v>
                </c:pt>
                <c:pt idx="773">
                  <c:v>1</c:v>
                </c:pt>
                <c:pt idx="774">
                  <c:v>1</c:v>
                </c:pt>
                <c:pt idx="775">
                  <c:v>1</c:v>
                </c:pt>
                <c:pt idx="776">
                  <c:v>1</c:v>
                </c:pt>
                <c:pt idx="777">
                  <c:v>1</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1</c:v>
                </c:pt>
                <c:pt idx="795">
                  <c:v>1</c:v>
                </c:pt>
                <c:pt idx="796">
                  <c:v>1</c:v>
                </c:pt>
                <c:pt idx="797">
                  <c:v>1</c:v>
                </c:pt>
                <c:pt idx="798">
                  <c:v>1</c:v>
                </c:pt>
                <c:pt idx="799">
                  <c:v>1</c:v>
                </c:pt>
                <c:pt idx="800">
                  <c:v>1</c:v>
                </c:pt>
                <c:pt idx="801">
                  <c:v>1</c:v>
                </c:pt>
                <c:pt idx="802">
                  <c:v>1</c:v>
                </c:pt>
                <c:pt idx="803">
                  <c:v>1</c:v>
                </c:pt>
                <c:pt idx="804">
                  <c:v>1</c:v>
                </c:pt>
                <c:pt idx="805">
                  <c:v>1</c:v>
                </c:pt>
                <c:pt idx="806">
                  <c:v>1</c:v>
                </c:pt>
                <c:pt idx="807">
                  <c:v>1</c:v>
                </c:pt>
                <c:pt idx="808">
                  <c:v>1</c:v>
                </c:pt>
                <c:pt idx="809">
                  <c:v>1</c:v>
                </c:pt>
                <c:pt idx="810">
                  <c:v>1</c:v>
                </c:pt>
                <c:pt idx="811">
                  <c:v>1</c:v>
                </c:pt>
                <c:pt idx="812">
                  <c:v>1</c:v>
                </c:pt>
                <c:pt idx="813">
                  <c:v>1</c:v>
                </c:pt>
                <c:pt idx="814">
                  <c:v>1</c:v>
                </c:pt>
                <c:pt idx="815">
                  <c:v>1</c:v>
                </c:pt>
                <c:pt idx="816">
                  <c:v>1</c:v>
                </c:pt>
                <c:pt idx="817">
                  <c:v>1</c:v>
                </c:pt>
                <c:pt idx="818">
                  <c:v>1</c:v>
                </c:pt>
                <c:pt idx="819">
                  <c:v>1</c:v>
                </c:pt>
              </c:numCache>
            </c:numRef>
          </c:val>
          <c:smooth val="0"/>
          <c:extLst>
            <c:ext xmlns:c16="http://schemas.microsoft.com/office/drawing/2014/chart" uri="{C3380CC4-5D6E-409C-BE32-E72D297353CC}">
              <c16:uniqueId val="{00000001-79C3-4FA8-A35C-2D668907ED08}"/>
            </c:ext>
          </c:extLst>
        </c:ser>
        <c:dLbls>
          <c:showLegendKey val="0"/>
          <c:showVal val="0"/>
          <c:showCatName val="0"/>
          <c:showSerName val="0"/>
          <c:showPercent val="0"/>
          <c:showBubbleSize val="0"/>
        </c:dLbls>
        <c:marker val="1"/>
        <c:smooth val="0"/>
        <c:axId val="1006979744"/>
        <c:axId val="1006981712"/>
      </c:lineChart>
      <c:catAx>
        <c:axId val="1006979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6981712"/>
        <c:crosses val="autoZero"/>
        <c:auto val="1"/>
        <c:lblAlgn val="ctr"/>
        <c:lblOffset val="100"/>
        <c:noMultiLvlLbl val="0"/>
      </c:catAx>
      <c:valAx>
        <c:axId val="100698171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6979744"/>
        <c:crosses val="autoZero"/>
        <c:crossBetween val="between"/>
        <c:minorUnit val="1"/>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Kesimpulan Final</c:v>
          </c:tx>
          <c:spPr>
            <a:ln w="6350" cap="rnd">
              <a:solidFill>
                <a:schemeClr val="accent1"/>
              </a:solidFill>
              <a:prstDash val="lgDash"/>
              <a:round/>
            </a:ln>
            <a:effectLst/>
          </c:spPr>
          <c:marker>
            <c:symbol val="square"/>
            <c:size val="5"/>
            <c:spPr>
              <a:solidFill>
                <a:schemeClr val="accent1"/>
              </a:solidFill>
              <a:ln w="9525">
                <a:solidFill>
                  <a:schemeClr val="accent1"/>
                </a:solidFill>
              </a:ln>
              <a:effectLst/>
            </c:spPr>
          </c:marker>
          <c:cat>
            <c:numRef>
              <c:f>Sheet2!$N$1:$N$652</c:f>
              <c:numCache>
                <c:formatCode>General</c:formatCode>
                <c:ptCount val="652"/>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pt idx="31">
                  <c:v>41</c:v>
                </c:pt>
                <c:pt idx="32">
                  <c:v>42</c:v>
                </c:pt>
                <c:pt idx="33">
                  <c:v>43</c:v>
                </c:pt>
                <c:pt idx="34">
                  <c:v>44</c:v>
                </c:pt>
                <c:pt idx="35">
                  <c:v>45</c:v>
                </c:pt>
                <c:pt idx="36">
                  <c:v>46</c:v>
                </c:pt>
                <c:pt idx="37">
                  <c:v>47</c:v>
                </c:pt>
                <c:pt idx="38">
                  <c:v>48</c:v>
                </c:pt>
                <c:pt idx="39">
                  <c:v>49</c:v>
                </c:pt>
                <c:pt idx="40">
                  <c:v>50</c:v>
                </c:pt>
                <c:pt idx="41">
                  <c:v>51</c:v>
                </c:pt>
                <c:pt idx="42">
                  <c:v>52</c:v>
                </c:pt>
                <c:pt idx="43">
                  <c:v>53</c:v>
                </c:pt>
                <c:pt idx="44">
                  <c:v>54</c:v>
                </c:pt>
                <c:pt idx="45">
                  <c:v>55</c:v>
                </c:pt>
                <c:pt idx="46">
                  <c:v>56</c:v>
                </c:pt>
                <c:pt idx="47">
                  <c:v>57</c:v>
                </c:pt>
                <c:pt idx="48">
                  <c:v>58</c:v>
                </c:pt>
                <c:pt idx="49">
                  <c:v>59</c:v>
                </c:pt>
                <c:pt idx="50">
                  <c:v>60</c:v>
                </c:pt>
                <c:pt idx="51">
                  <c:v>61</c:v>
                </c:pt>
                <c:pt idx="52">
                  <c:v>62</c:v>
                </c:pt>
                <c:pt idx="53">
                  <c:v>63</c:v>
                </c:pt>
                <c:pt idx="54">
                  <c:v>64</c:v>
                </c:pt>
                <c:pt idx="55">
                  <c:v>65</c:v>
                </c:pt>
                <c:pt idx="56">
                  <c:v>66</c:v>
                </c:pt>
                <c:pt idx="57">
                  <c:v>67</c:v>
                </c:pt>
                <c:pt idx="58">
                  <c:v>68</c:v>
                </c:pt>
                <c:pt idx="59">
                  <c:v>69</c:v>
                </c:pt>
                <c:pt idx="60">
                  <c:v>70</c:v>
                </c:pt>
                <c:pt idx="61">
                  <c:v>71</c:v>
                </c:pt>
                <c:pt idx="62">
                  <c:v>72</c:v>
                </c:pt>
                <c:pt idx="63">
                  <c:v>73</c:v>
                </c:pt>
                <c:pt idx="64">
                  <c:v>74</c:v>
                </c:pt>
                <c:pt idx="65">
                  <c:v>75</c:v>
                </c:pt>
                <c:pt idx="66">
                  <c:v>76</c:v>
                </c:pt>
                <c:pt idx="67">
                  <c:v>77</c:v>
                </c:pt>
                <c:pt idx="68">
                  <c:v>78</c:v>
                </c:pt>
                <c:pt idx="69">
                  <c:v>79</c:v>
                </c:pt>
                <c:pt idx="70">
                  <c:v>80</c:v>
                </c:pt>
                <c:pt idx="71">
                  <c:v>81</c:v>
                </c:pt>
                <c:pt idx="72">
                  <c:v>82</c:v>
                </c:pt>
                <c:pt idx="73">
                  <c:v>83</c:v>
                </c:pt>
                <c:pt idx="74">
                  <c:v>84</c:v>
                </c:pt>
                <c:pt idx="75">
                  <c:v>85</c:v>
                </c:pt>
                <c:pt idx="76">
                  <c:v>86</c:v>
                </c:pt>
                <c:pt idx="77">
                  <c:v>87</c:v>
                </c:pt>
                <c:pt idx="78">
                  <c:v>88</c:v>
                </c:pt>
                <c:pt idx="79">
                  <c:v>89</c:v>
                </c:pt>
                <c:pt idx="80">
                  <c:v>90</c:v>
                </c:pt>
                <c:pt idx="81">
                  <c:v>91</c:v>
                </c:pt>
                <c:pt idx="82">
                  <c:v>92</c:v>
                </c:pt>
                <c:pt idx="83">
                  <c:v>93</c:v>
                </c:pt>
                <c:pt idx="84">
                  <c:v>94</c:v>
                </c:pt>
                <c:pt idx="85">
                  <c:v>95</c:v>
                </c:pt>
                <c:pt idx="86">
                  <c:v>96</c:v>
                </c:pt>
                <c:pt idx="87">
                  <c:v>97</c:v>
                </c:pt>
                <c:pt idx="88">
                  <c:v>98</c:v>
                </c:pt>
                <c:pt idx="89">
                  <c:v>99</c:v>
                </c:pt>
                <c:pt idx="90">
                  <c:v>100</c:v>
                </c:pt>
                <c:pt idx="91">
                  <c:v>101</c:v>
                </c:pt>
                <c:pt idx="92">
                  <c:v>102</c:v>
                </c:pt>
                <c:pt idx="93">
                  <c:v>103</c:v>
                </c:pt>
                <c:pt idx="94">
                  <c:v>104</c:v>
                </c:pt>
                <c:pt idx="95">
                  <c:v>105</c:v>
                </c:pt>
                <c:pt idx="96">
                  <c:v>106</c:v>
                </c:pt>
                <c:pt idx="97">
                  <c:v>107</c:v>
                </c:pt>
                <c:pt idx="98">
                  <c:v>108</c:v>
                </c:pt>
                <c:pt idx="99">
                  <c:v>109</c:v>
                </c:pt>
                <c:pt idx="100">
                  <c:v>110</c:v>
                </c:pt>
                <c:pt idx="101">
                  <c:v>111</c:v>
                </c:pt>
                <c:pt idx="102">
                  <c:v>112</c:v>
                </c:pt>
                <c:pt idx="103">
                  <c:v>113</c:v>
                </c:pt>
                <c:pt idx="104">
                  <c:v>114</c:v>
                </c:pt>
                <c:pt idx="105">
                  <c:v>115</c:v>
                </c:pt>
                <c:pt idx="106">
                  <c:v>116</c:v>
                </c:pt>
                <c:pt idx="107">
                  <c:v>117</c:v>
                </c:pt>
                <c:pt idx="108">
                  <c:v>118</c:v>
                </c:pt>
                <c:pt idx="109">
                  <c:v>119</c:v>
                </c:pt>
                <c:pt idx="110">
                  <c:v>120</c:v>
                </c:pt>
                <c:pt idx="111">
                  <c:v>121</c:v>
                </c:pt>
                <c:pt idx="112">
                  <c:v>122</c:v>
                </c:pt>
                <c:pt idx="113">
                  <c:v>123</c:v>
                </c:pt>
                <c:pt idx="114">
                  <c:v>124</c:v>
                </c:pt>
                <c:pt idx="115">
                  <c:v>125</c:v>
                </c:pt>
                <c:pt idx="116">
                  <c:v>126</c:v>
                </c:pt>
                <c:pt idx="117">
                  <c:v>127</c:v>
                </c:pt>
                <c:pt idx="118">
                  <c:v>128</c:v>
                </c:pt>
                <c:pt idx="119">
                  <c:v>129</c:v>
                </c:pt>
                <c:pt idx="120">
                  <c:v>130</c:v>
                </c:pt>
                <c:pt idx="121">
                  <c:v>131</c:v>
                </c:pt>
                <c:pt idx="122">
                  <c:v>132</c:v>
                </c:pt>
                <c:pt idx="123">
                  <c:v>133</c:v>
                </c:pt>
                <c:pt idx="124">
                  <c:v>134</c:v>
                </c:pt>
                <c:pt idx="125">
                  <c:v>135</c:v>
                </c:pt>
                <c:pt idx="126">
                  <c:v>136</c:v>
                </c:pt>
                <c:pt idx="127">
                  <c:v>137</c:v>
                </c:pt>
                <c:pt idx="128">
                  <c:v>138</c:v>
                </c:pt>
                <c:pt idx="129">
                  <c:v>139</c:v>
                </c:pt>
                <c:pt idx="130">
                  <c:v>140</c:v>
                </c:pt>
                <c:pt idx="131">
                  <c:v>141</c:v>
                </c:pt>
                <c:pt idx="132">
                  <c:v>142</c:v>
                </c:pt>
                <c:pt idx="133">
                  <c:v>143</c:v>
                </c:pt>
                <c:pt idx="134">
                  <c:v>144</c:v>
                </c:pt>
                <c:pt idx="135">
                  <c:v>145</c:v>
                </c:pt>
                <c:pt idx="136">
                  <c:v>146</c:v>
                </c:pt>
                <c:pt idx="137">
                  <c:v>147</c:v>
                </c:pt>
                <c:pt idx="138">
                  <c:v>148</c:v>
                </c:pt>
                <c:pt idx="139">
                  <c:v>149</c:v>
                </c:pt>
                <c:pt idx="140">
                  <c:v>150</c:v>
                </c:pt>
                <c:pt idx="141">
                  <c:v>151</c:v>
                </c:pt>
                <c:pt idx="142">
                  <c:v>152</c:v>
                </c:pt>
                <c:pt idx="143">
                  <c:v>153</c:v>
                </c:pt>
                <c:pt idx="144">
                  <c:v>154</c:v>
                </c:pt>
                <c:pt idx="145">
                  <c:v>155</c:v>
                </c:pt>
                <c:pt idx="146">
                  <c:v>156</c:v>
                </c:pt>
                <c:pt idx="147">
                  <c:v>157</c:v>
                </c:pt>
                <c:pt idx="148">
                  <c:v>158</c:v>
                </c:pt>
                <c:pt idx="149">
                  <c:v>159</c:v>
                </c:pt>
                <c:pt idx="150">
                  <c:v>160</c:v>
                </c:pt>
                <c:pt idx="151">
                  <c:v>161</c:v>
                </c:pt>
                <c:pt idx="152">
                  <c:v>162</c:v>
                </c:pt>
                <c:pt idx="153">
                  <c:v>163</c:v>
                </c:pt>
                <c:pt idx="154">
                  <c:v>164</c:v>
                </c:pt>
                <c:pt idx="155">
                  <c:v>165</c:v>
                </c:pt>
                <c:pt idx="156">
                  <c:v>166</c:v>
                </c:pt>
                <c:pt idx="157">
                  <c:v>167</c:v>
                </c:pt>
                <c:pt idx="158">
                  <c:v>168</c:v>
                </c:pt>
                <c:pt idx="159">
                  <c:v>169</c:v>
                </c:pt>
                <c:pt idx="160">
                  <c:v>170</c:v>
                </c:pt>
                <c:pt idx="161">
                  <c:v>171</c:v>
                </c:pt>
                <c:pt idx="162">
                  <c:v>172</c:v>
                </c:pt>
                <c:pt idx="163">
                  <c:v>173</c:v>
                </c:pt>
                <c:pt idx="164">
                  <c:v>174</c:v>
                </c:pt>
                <c:pt idx="165">
                  <c:v>175</c:v>
                </c:pt>
                <c:pt idx="166">
                  <c:v>176</c:v>
                </c:pt>
                <c:pt idx="167">
                  <c:v>177</c:v>
                </c:pt>
                <c:pt idx="168">
                  <c:v>178</c:v>
                </c:pt>
                <c:pt idx="169">
                  <c:v>179</c:v>
                </c:pt>
                <c:pt idx="170">
                  <c:v>180</c:v>
                </c:pt>
                <c:pt idx="171">
                  <c:v>181</c:v>
                </c:pt>
                <c:pt idx="172">
                  <c:v>182</c:v>
                </c:pt>
                <c:pt idx="173">
                  <c:v>183</c:v>
                </c:pt>
                <c:pt idx="174">
                  <c:v>184</c:v>
                </c:pt>
                <c:pt idx="175">
                  <c:v>185</c:v>
                </c:pt>
                <c:pt idx="176">
                  <c:v>186</c:v>
                </c:pt>
                <c:pt idx="177">
                  <c:v>187</c:v>
                </c:pt>
                <c:pt idx="178">
                  <c:v>188</c:v>
                </c:pt>
                <c:pt idx="179">
                  <c:v>189</c:v>
                </c:pt>
                <c:pt idx="180">
                  <c:v>190</c:v>
                </c:pt>
                <c:pt idx="181">
                  <c:v>191</c:v>
                </c:pt>
                <c:pt idx="182">
                  <c:v>192</c:v>
                </c:pt>
                <c:pt idx="183">
                  <c:v>193</c:v>
                </c:pt>
                <c:pt idx="184">
                  <c:v>194</c:v>
                </c:pt>
                <c:pt idx="185">
                  <c:v>195</c:v>
                </c:pt>
                <c:pt idx="186">
                  <c:v>196</c:v>
                </c:pt>
                <c:pt idx="187">
                  <c:v>197</c:v>
                </c:pt>
                <c:pt idx="188">
                  <c:v>198</c:v>
                </c:pt>
                <c:pt idx="189">
                  <c:v>199</c:v>
                </c:pt>
                <c:pt idx="190">
                  <c:v>200</c:v>
                </c:pt>
                <c:pt idx="191">
                  <c:v>201</c:v>
                </c:pt>
                <c:pt idx="192">
                  <c:v>202</c:v>
                </c:pt>
                <c:pt idx="193">
                  <c:v>203</c:v>
                </c:pt>
                <c:pt idx="194">
                  <c:v>204</c:v>
                </c:pt>
                <c:pt idx="195">
                  <c:v>205</c:v>
                </c:pt>
                <c:pt idx="196">
                  <c:v>206</c:v>
                </c:pt>
                <c:pt idx="197">
                  <c:v>207</c:v>
                </c:pt>
                <c:pt idx="198">
                  <c:v>208</c:v>
                </c:pt>
                <c:pt idx="199">
                  <c:v>209</c:v>
                </c:pt>
                <c:pt idx="200">
                  <c:v>210</c:v>
                </c:pt>
                <c:pt idx="201">
                  <c:v>211</c:v>
                </c:pt>
                <c:pt idx="202">
                  <c:v>212</c:v>
                </c:pt>
                <c:pt idx="203">
                  <c:v>213</c:v>
                </c:pt>
                <c:pt idx="204">
                  <c:v>214</c:v>
                </c:pt>
                <c:pt idx="205">
                  <c:v>215</c:v>
                </c:pt>
                <c:pt idx="206">
                  <c:v>216</c:v>
                </c:pt>
                <c:pt idx="207">
                  <c:v>217</c:v>
                </c:pt>
                <c:pt idx="208">
                  <c:v>218</c:v>
                </c:pt>
                <c:pt idx="209">
                  <c:v>219</c:v>
                </c:pt>
                <c:pt idx="210">
                  <c:v>220</c:v>
                </c:pt>
                <c:pt idx="211">
                  <c:v>221</c:v>
                </c:pt>
                <c:pt idx="212">
                  <c:v>222</c:v>
                </c:pt>
                <c:pt idx="213">
                  <c:v>223</c:v>
                </c:pt>
                <c:pt idx="214">
                  <c:v>224</c:v>
                </c:pt>
                <c:pt idx="215">
                  <c:v>225</c:v>
                </c:pt>
                <c:pt idx="216">
                  <c:v>226</c:v>
                </c:pt>
                <c:pt idx="217">
                  <c:v>227</c:v>
                </c:pt>
                <c:pt idx="218">
                  <c:v>228</c:v>
                </c:pt>
                <c:pt idx="219">
                  <c:v>229</c:v>
                </c:pt>
                <c:pt idx="220">
                  <c:v>230</c:v>
                </c:pt>
                <c:pt idx="221">
                  <c:v>231</c:v>
                </c:pt>
                <c:pt idx="222">
                  <c:v>232</c:v>
                </c:pt>
                <c:pt idx="223">
                  <c:v>233</c:v>
                </c:pt>
                <c:pt idx="224">
                  <c:v>234</c:v>
                </c:pt>
                <c:pt idx="225">
                  <c:v>235</c:v>
                </c:pt>
                <c:pt idx="226">
                  <c:v>236</c:v>
                </c:pt>
                <c:pt idx="227">
                  <c:v>237</c:v>
                </c:pt>
                <c:pt idx="228">
                  <c:v>238</c:v>
                </c:pt>
                <c:pt idx="229">
                  <c:v>239</c:v>
                </c:pt>
                <c:pt idx="230">
                  <c:v>240</c:v>
                </c:pt>
                <c:pt idx="231">
                  <c:v>241</c:v>
                </c:pt>
                <c:pt idx="232">
                  <c:v>242</c:v>
                </c:pt>
                <c:pt idx="233">
                  <c:v>243</c:v>
                </c:pt>
                <c:pt idx="234">
                  <c:v>244</c:v>
                </c:pt>
                <c:pt idx="235">
                  <c:v>245</c:v>
                </c:pt>
                <c:pt idx="236">
                  <c:v>246</c:v>
                </c:pt>
                <c:pt idx="237">
                  <c:v>247</c:v>
                </c:pt>
                <c:pt idx="238">
                  <c:v>248</c:v>
                </c:pt>
                <c:pt idx="239">
                  <c:v>249</c:v>
                </c:pt>
                <c:pt idx="240">
                  <c:v>250</c:v>
                </c:pt>
                <c:pt idx="241">
                  <c:v>251</c:v>
                </c:pt>
                <c:pt idx="242">
                  <c:v>252</c:v>
                </c:pt>
                <c:pt idx="243">
                  <c:v>253</c:v>
                </c:pt>
                <c:pt idx="244">
                  <c:v>254</c:v>
                </c:pt>
                <c:pt idx="245">
                  <c:v>255</c:v>
                </c:pt>
                <c:pt idx="246">
                  <c:v>256</c:v>
                </c:pt>
                <c:pt idx="247">
                  <c:v>257</c:v>
                </c:pt>
                <c:pt idx="248">
                  <c:v>258</c:v>
                </c:pt>
                <c:pt idx="249">
                  <c:v>259</c:v>
                </c:pt>
                <c:pt idx="250">
                  <c:v>260</c:v>
                </c:pt>
                <c:pt idx="251">
                  <c:v>261</c:v>
                </c:pt>
                <c:pt idx="252">
                  <c:v>262</c:v>
                </c:pt>
                <c:pt idx="253">
                  <c:v>263</c:v>
                </c:pt>
                <c:pt idx="254">
                  <c:v>264</c:v>
                </c:pt>
                <c:pt idx="255">
                  <c:v>265</c:v>
                </c:pt>
                <c:pt idx="256">
                  <c:v>266</c:v>
                </c:pt>
                <c:pt idx="257">
                  <c:v>267</c:v>
                </c:pt>
                <c:pt idx="258">
                  <c:v>268</c:v>
                </c:pt>
                <c:pt idx="259">
                  <c:v>269</c:v>
                </c:pt>
                <c:pt idx="260">
                  <c:v>270</c:v>
                </c:pt>
                <c:pt idx="261">
                  <c:v>271</c:v>
                </c:pt>
                <c:pt idx="262">
                  <c:v>272</c:v>
                </c:pt>
                <c:pt idx="263">
                  <c:v>273</c:v>
                </c:pt>
                <c:pt idx="264">
                  <c:v>274</c:v>
                </c:pt>
                <c:pt idx="265">
                  <c:v>275</c:v>
                </c:pt>
                <c:pt idx="266">
                  <c:v>276</c:v>
                </c:pt>
                <c:pt idx="267">
                  <c:v>277</c:v>
                </c:pt>
                <c:pt idx="268">
                  <c:v>278</c:v>
                </c:pt>
                <c:pt idx="269">
                  <c:v>279</c:v>
                </c:pt>
                <c:pt idx="270">
                  <c:v>280</c:v>
                </c:pt>
                <c:pt idx="271">
                  <c:v>281</c:v>
                </c:pt>
                <c:pt idx="272">
                  <c:v>282</c:v>
                </c:pt>
                <c:pt idx="273">
                  <c:v>283</c:v>
                </c:pt>
                <c:pt idx="274">
                  <c:v>284</c:v>
                </c:pt>
                <c:pt idx="275">
                  <c:v>285</c:v>
                </c:pt>
                <c:pt idx="276">
                  <c:v>286</c:v>
                </c:pt>
                <c:pt idx="277">
                  <c:v>287</c:v>
                </c:pt>
                <c:pt idx="278">
                  <c:v>288</c:v>
                </c:pt>
                <c:pt idx="279">
                  <c:v>289</c:v>
                </c:pt>
                <c:pt idx="280">
                  <c:v>290</c:v>
                </c:pt>
                <c:pt idx="281">
                  <c:v>291</c:v>
                </c:pt>
                <c:pt idx="282">
                  <c:v>292</c:v>
                </c:pt>
                <c:pt idx="283">
                  <c:v>293</c:v>
                </c:pt>
                <c:pt idx="284">
                  <c:v>294</c:v>
                </c:pt>
                <c:pt idx="285">
                  <c:v>295</c:v>
                </c:pt>
                <c:pt idx="286">
                  <c:v>296</c:v>
                </c:pt>
                <c:pt idx="287">
                  <c:v>297</c:v>
                </c:pt>
                <c:pt idx="288">
                  <c:v>298</c:v>
                </c:pt>
                <c:pt idx="289">
                  <c:v>299</c:v>
                </c:pt>
                <c:pt idx="290">
                  <c:v>300</c:v>
                </c:pt>
                <c:pt idx="291">
                  <c:v>301</c:v>
                </c:pt>
                <c:pt idx="292">
                  <c:v>302</c:v>
                </c:pt>
                <c:pt idx="293">
                  <c:v>303</c:v>
                </c:pt>
                <c:pt idx="294">
                  <c:v>304</c:v>
                </c:pt>
                <c:pt idx="295">
                  <c:v>305</c:v>
                </c:pt>
                <c:pt idx="296">
                  <c:v>306</c:v>
                </c:pt>
                <c:pt idx="297">
                  <c:v>307</c:v>
                </c:pt>
                <c:pt idx="298">
                  <c:v>308</c:v>
                </c:pt>
                <c:pt idx="299">
                  <c:v>309</c:v>
                </c:pt>
                <c:pt idx="300">
                  <c:v>310</c:v>
                </c:pt>
                <c:pt idx="301">
                  <c:v>311</c:v>
                </c:pt>
                <c:pt idx="302">
                  <c:v>312</c:v>
                </c:pt>
                <c:pt idx="303">
                  <c:v>313</c:v>
                </c:pt>
                <c:pt idx="304">
                  <c:v>314</c:v>
                </c:pt>
                <c:pt idx="305">
                  <c:v>315</c:v>
                </c:pt>
                <c:pt idx="306">
                  <c:v>316</c:v>
                </c:pt>
                <c:pt idx="307">
                  <c:v>317</c:v>
                </c:pt>
                <c:pt idx="308">
                  <c:v>318</c:v>
                </c:pt>
                <c:pt idx="309">
                  <c:v>319</c:v>
                </c:pt>
                <c:pt idx="310">
                  <c:v>320</c:v>
                </c:pt>
                <c:pt idx="311">
                  <c:v>321</c:v>
                </c:pt>
                <c:pt idx="312">
                  <c:v>322</c:v>
                </c:pt>
                <c:pt idx="313">
                  <c:v>323</c:v>
                </c:pt>
                <c:pt idx="314">
                  <c:v>324</c:v>
                </c:pt>
                <c:pt idx="315">
                  <c:v>325</c:v>
                </c:pt>
                <c:pt idx="316">
                  <c:v>326</c:v>
                </c:pt>
                <c:pt idx="317">
                  <c:v>327</c:v>
                </c:pt>
                <c:pt idx="318">
                  <c:v>328</c:v>
                </c:pt>
                <c:pt idx="319">
                  <c:v>329</c:v>
                </c:pt>
                <c:pt idx="320">
                  <c:v>330</c:v>
                </c:pt>
                <c:pt idx="321">
                  <c:v>331</c:v>
                </c:pt>
                <c:pt idx="322">
                  <c:v>332</c:v>
                </c:pt>
                <c:pt idx="323">
                  <c:v>333</c:v>
                </c:pt>
                <c:pt idx="324">
                  <c:v>334</c:v>
                </c:pt>
                <c:pt idx="325">
                  <c:v>335</c:v>
                </c:pt>
                <c:pt idx="326">
                  <c:v>336</c:v>
                </c:pt>
                <c:pt idx="327">
                  <c:v>337</c:v>
                </c:pt>
                <c:pt idx="328">
                  <c:v>338</c:v>
                </c:pt>
                <c:pt idx="329">
                  <c:v>339</c:v>
                </c:pt>
                <c:pt idx="330">
                  <c:v>340</c:v>
                </c:pt>
                <c:pt idx="331">
                  <c:v>341</c:v>
                </c:pt>
                <c:pt idx="332">
                  <c:v>342</c:v>
                </c:pt>
                <c:pt idx="333">
                  <c:v>343</c:v>
                </c:pt>
                <c:pt idx="334">
                  <c:v>344</c:v>
                </c:pt>
                <c:pt idx="335">
                  <c:v>345</c:v>
                </c:pt>
                <c:pt idx="336">
                  <c:v>346</c:v>
                </c:pt>
                <c:pt idx="337">
                  <c:v>347</c:v>
                </c:pt>
                <c:pt idx="338">
                  <c:v>348</c:v>
                </c:pt>
                <c:pt idx="339">
                  <c:v>349</c:v>
                </c:pt>
                <c:pt idx="340">
                  <c:v>350</c:v>
                </c:pt>
                <c:pt idx="341">
                  <c:v>351</c:v>
                </c:pt>
                <c:pt idx="342">
                  <c:v>352</c:v>
                </c:pt>
                <c:pt idx="343">
                  <c:v>353</c:v>
                </c:pt>
                <c:pt idx="344">
                  <c:v>354</c:v>
                </c:pt>
                <c:pt idx="345">
                  <c:v>355</c:v>
                </c:pt>
                <c:pt idx="346">
                  <c:v>356</c:v>
                </c:pt>
                <c:pt idx="347">
                  <c:v>357</c:v>
                </c:pt>
                <c:pt idx="348">
                  <c:v>358</c:v>
                </c:pt>
                <c:pt idx="349">
                  <c:v>359</c:v>
                </c:pt>
                <c:pt idx="350">
                  <c:v>360</c:v>
                </c:pt>
                <c:pt idx="351">
                  <c:v>361</c:v>
                </c:pt>
                <c:pt idx="352">
                  <c:v>362</c:v>
                </c:pt>
                <c:pt idx="353">
                  <c:v>363</c:v>
                </c:pt>
                <c:pt idx="354">
                  <c:v>364</c:v>
                </c:pt>
                <c:pt idx="355">
                  <c:v>365</c:v>
                </c:pt>
                <c:pt idx="356">
                  <c:v>366</c:v>
                </c:pt>
                <c:pt idx="357">
                  <c:v>367</c:v>
                </c:pt>
                <c:pt idx="358">
                  <c:v>368</c:v>
                </c:pt>
                <c:pt idx="359">
                  <c:v>369</c:v>
                </c:pt>
                <c:pt idx="360">
                  <c:v>370</c:v>
                </c:pt>
                <c:pt idx="361">
                  <c:v>371</c:v>
                </c:pt>
                <c:pt idx="362">
                  <c:v>372</c:v>
                </c:pt>
                <c:pt idx="363">
                  <c:v>373</c:v>
                </c:pt>
                <c:pt idx="364">
                  <c:v>374</c:v>
                </c:pt>
                <c:pt idx="365">
                  <c:v>375</c:v>
                </c:pt>
                <c:pt idx="366">
                  <c:v>376</c:v>
                </c:pt>
                <c:pt idx="367">
                  <c:v>377</c:v>
                </c:pt>
                <c:pt idx="368">
                  <c:v>378</c:v>
                </c:pt>
                <c:pt idx="369">
                  <c:v>379</c:v>
                </c:pt>
                <c:pt idx="370">
                  <c:v>380</c:v>
                </c:pt>
                <c:pt idx="371">
                  <c:v>381</c:v>
                </c:pt>
                <c:pt idx="372">
                  <c:v>382</c:v>
                </c:pt>
                <c:pt idx="373">
                  <c:v>383</c:v>
                </c:pt>
                <c:pt idx="374">
                  <c:v>384</c:v>
                </c:pt>
                <c:pt idx="375">
                  <c:v>385</c:v>
                </c:pt>
                <c:pt idx="376">
                  <c:v>386</c:v>
                </c:pt>
                <c:pt idx="377">
                  <c:v>387</c:v>
                </c:pt>
                <c:pt idx="378">
                  <c:v>388</c:v>
                </c:pt>
                <c:pt idx="379">
                  <c:v>389</c:v>
                </c:pt>
                <c:pt idx="380">
                  <c:v>390</c:v>
                </c:pt>
                <c:pt idx="381">
                  <c:v>391</c:v>
                </c:pt>
                <c:pt idx="382">
                  <c:v>392</c:v>
                </c:pt>
                <c:pt idx="383">
                  <c:v>393</c:v>
                </c:pt>
                <c:pt idx="384">
                  <c:v>394</c:v>
                </c:pt>
                <c:pt idx="385">
                  <c:v>395</c:v>
                </c:pt>
                <c:pt idx="386">
                  <c:v>396</c:v>
                </c:pt>
                <c:pt idx="387">
                  <c:v>397</c:v>
                </c:pt>
                <c:pt idx="388">
                  <c:v>398</c:v>
                </c:pt>
                <c:pt idx="389">
                  <c:v>399</c:v>
                </c:pt>
                <c:pt idx="390">
                  <c:v>400</c:v>
                </c:pt>
                <c:pt idx="391">
                  <c:v>401</c:v>
                </c:pt>
                <c:pt idx="392">
                  <c:v>402</c:v>
                </c:pt>
                <c:pt idx="393">
                  <c:v>403</c:v>
                </c:pt>
                <c:pt idx="394">
                  <c:v>404</c:v>
                </c:pt>
                <c:pt idx="395">
                  <c:v>405</c:v>
                </c:pt>
                <c:pt idx="396">
                  <c:v>406</c:v>
                </c:pt>
                <c:pt idx="397">
                  <c:v>407</c:v>
                </c:pt>
                <c:pt idx="398">
                  <c:v>408</c:v>
                </c:pt>
                <c:pt idx="399">
                  <c:v>409</c:v>
                </c:pt>
                <c:pt idx="400">
                  <c:v>410</c:v>
                </c:pt>
                <c:pt idx="401">
                  <c:v>411</c:v>
                </c:pt>
                <c:pt idx="402">
                  <c:v>412</c:v>
                </c:pt>
                <c:pt idx="403">
                  <c:v>413</c:v>
                </c:pt>
                <c:pt idx="404">
                  <c:v>414</c:v>
                </c:pt>
                <c:pt idx="405">
                  <c:v>415</c:v>
                </c:pt>
                <c:pt idx="406">
                  <c:v>416</c:v>
                </c:pt>
                <c:pt idx="407">
                  <c:v>417</c:v>
                </c:pt>
                <c:pt idx="408">
                  <c:v>418</c:v>
                </c:pt>
                <c:pt idx="409">
                  <c:v>419</c:v>
                </c:pt>
                <c:pt idx="410">
                  <c:v>420</c:v>
                </c:pt>
                <c:pt idx="411">
                  <c:v>421</c:v>
                </c:pt>
                <c:pt idx="412">
                  <c:v>422</c:v>
                </c:pt>
                <c:pt idx="413">
                  <c:v>423</c:v>
                </c:pt>
                <c:pt idx="414">
                  <c:v>424</c:v>
                </c:pt>
                <c:pt idx="415">
                  <c:v>425</c:v>
                </c:pt>
                <c:pt idx="416">
                  <c:v>426</c:v>
                </c:pt>
                <c:pt idx="417">
                  <c:v>427</c:v>
                </c:pt>
                <c:pt idx="418">
                  <c:v>428</c:v>
                </c:pt>
                <c:pt idx="419">
                  <c:v>429</c:v>
                </c:pt>
                <c:pt idx="420">
                  <c:v>430</c:v>
                </c:pt>
                <c:pt idx="421">
                  <c:v>431</c:v>
                </c:pt>
                <c:pt idx="422">
                  <c:v>432</c:v>
                </c:pt>
                <c:pt idx="423">
                  <c:v>433</c:v>
                </c:pt>
                <c:pt idx="424">
                  <c:v>434</c:v>
                </c:pt>
                <c:pt idx="425">
                  <c:v>435</c:v>
                </c:pt>
                <c:pt idx="426">
                  <c:v>436</c:v>
                </c:pt>
                <c:pt idx="427">
                  <c:v>437</c:v>
                </c:pt>
                <c:pt idx="428">
                  <c:v>438</c:v>
                </c:pt>
                <c:pt idx="429">
                  <c:v>439</c:v>
                </c:pt>
                <c:pt idx="430">
                  <c:v>440</c:v>
                </c:pt>
                <c:pt idx="431">
                  <c:v>441</c:v>
                </c:pt>
                <c:pt idx="432">
                  <c:v>442</c:v>
                </c:pt>
                <c:pt idx="433">
                  <c:v>443</c:v>
                </c:pt>
                <c:pt idx="434">
                  <c:v>444</c:v>
                </c:pt>
                <c:pt idx="435">
                  <c:v>445</c:v>
                </c:pt>
                <c:pt idx="436">
                  <c:v>446</c:v>
                </c:pt>
                <c:pt idx="437">
                  <c:v>447</c:v>
                </c:pt>
                <c:pt idx="438">
                  <c:v>448</c:v>
                </c:pt>
                <c:pt idx="439">
                  <c:v>449</c:v>
                </c:pt>
                <c:pt idx="440">
                  <c:v>450</c:v>
                </c:pt>
                <c:pt idx="441">
                  <c:v>451</c:v>
                </c:pt>
                <c:pt idx="442">
                  <c:v>452</c:v>
                </c:pt>
                <c:pt idx="443">
                  <c:v>453</c:v>
                </c:pt>
                <c:pt idx="444">
                  <c:v>454</c:v>
                </c:pt>
                <c:pt idx="445">
                  <c:v>455</c:v>
                </c:pt>
                <c:pt idx="446">
                  <c:v>456</c:v>
                </c:pt>
                <c:pt idx="447">
                  <c:v>457</c:v>
                </c:pt>
                <c:pt idx="448">
                  <c:v>458</c:v>
                </c:pt>
                <c:pt idx="449">
                  <c:v>459</c:v>
                </c:pt>
                <c:pt idx="450">
                  <c:v>460</c:v>
                </c:pt>
                <c:pt idx="451">
                  <c:v>461</c:v>
                </c:pt>
                <c:pt idx="452">
                  <c:v>462</c:v>
                </c:pt>
                <c:pt idx="453">
                  <c:v>463</c:v>
                </c:pt>
                <c:pt idx="454">
                  <c:v>464</c:v>
                </c:pt>
                <c:pt idx="455">
                  <c:v>465</c:v>
                </c:pt>
                <c:pt idx="456">
                  <c:v>466</c:v>
                </c:pt>
                <c:pt idx="457">
                  <c:v>467</c:v>
                </c:pt>
                <c:pt idx="458">
                  <c:v>468</c:v>
                </c:pt>
                <c:pt idx="459">
                  <c:v>469</c:v>
                </c:pt>
                <c:pt idx="460">
                  <c:v>470</c:v>
                </c:pt>
                <c:pt idx="461">
                  <c:v>471</c:v>
                </c:pt>
                <c:pt idx="462">
                  <c:v>472</c:v>
                </c:pt>
                <c:pt idx="463">
                  <c:v>473</c:v>
                </c:pt>
                <c:pt idx="464">
                  <c:v>474</c:v>
                </c:pt>
                <c:pt idx="465">
                  <c:v>475</c:v>
                </c:pt>
                <c:pt idx="466">
                  <c:v>476</c:v>
                </c:pt>
                <c:pt idx="467">
                  <c:v>477</c:v>
                </c:pt>
                <c:pt idx="468">
                  <c:v>478</c:v>
                </c:pt>
                <c:pt idx="469">
                  <c:v>479</c:v>
                </c:pt>
                <c:pt idx="470">
                  <c:v>480</c:v>
                </c:pt>
                <c:pt idx="471">
                  <c:v>481</c:v>
                </c:pt>
                <c:pt idx="472">
                  <c:v>482</c:v>
                </c:pt>
                <c:pt idx="473">
                  <c:v>483</c:v>
                </c:pt>
                <c:pt idx="474">
                  <c:v>484</c:v>
                </c:pt>
                <c:pt idx="475">
                  <c:v>485</c:v>
                </c:pt>
                <c:pt idx="476">
                  <c:v>486</c:v>
                </c:pt>
                <c:pt idx="477">
                  <c:v>487</c:v>
                </c:pt>
                <c:pt idx="478">
                  <c:v>488</c:v>
                </c:pt>
                <c:pt idx="479">
                  <c:v>489</c:v>
                </c:pt>
                <c:pt idx="480">
                  <c:v>490</c:v>
                </c:pt>
                <c:pt idx="481">
                  <c:v>491</c:v>
                </c:pt>
                <c:pt idx="482">
                  <c:v>492</c:v>
                </c:pt>
                <c:pt idx="483">
                  <c:v>493</c:v>
                </c:pt>
                <c:pt idx="484">
                  <c:v>494</c:v>
                </c:pt>
                <c:pt idx="485">
                  <c:v>495</c:v>
                </c:pt>
                <c:pt idx="486">
                  <c:v>496</c:v>
                </c:pt>
                <c:pt idx="487">
                  <c:v>497</c:v>
                </c:pt>
                <c:pt idx="488">
                  <c:v>498</c:v>
                </c:pt>
                <c:pt idx="489">
                  <c:v>499</c:v>
                </c:pt>
                <c:pt idx="490">
                  <c:v>500</c:v>
                </c:pt>
                <c:pt idx="491">
                  <c:v>501</c:v>
                </c:pt>
                <c:pt idx="492">
                  <c:v>502</c:v>
                </c:pt>
                <c:pt idx="493">
                  <c:v>503</c:v>
                </c:pt>
                <c:pt idx="494">
                  <c:v>504</c:v>
                </c:pt>
                <c:pt idx="495">
                  <c:v>505</c:v>
                </c:pt>
                <c:pt idx="496">
                  <c:v>506</c:v>
                </c:pt>
                <c:pt idx="497">
                  <c:v>507</c:v>
                </c:pt>
                <c:pt idx="498">
                  <c:v>508</c:v>
                </c:pt>
                <c:pt idx="499">
                  <c:v>509</c:v>
                </c:pt>
                <c:pt idx="500">
                  <c:v>510</c:v>
                </c:pt>
                <c:pt idx="501">
                  <c:v>511</c:v>
                </c:pt>
                <c:pt idx="502">
                  <c:v>512</c:v>
                </c:pt>
                <c:pt idx="503">
                  <c:v>513</c:v>
                </c:pt>
                <c:pt idx="504">
                  <c:v>514</c:v>
                </c:pt>
                <c:pt idx="505">
                  <c:v>515</c:v>
                </c:pt>
                <c:pt idx="506">
                  <c:v>516</c:v>
                </c:pt>
                <c:pt idx="507">
                  <c:v>517</c:v>
                </c:pt>
                <c:pt idx="508">
                  <c:v>518</c:v>
                </c:pt>
                <c:pt idx="509">
                  <c:v>519</c:v>
                </c:pt>
                <c:pt idx="510">
                  <c:v>520</c:v>
                </c:pt>
                <c:pt idx="511">
                  <c:v>521</c:v>
                </c:pt>
                <c:pt idx="512">
                  <c:v>522</c:v>
                </c:pt>
                <c:pt idx="513">
                  <c:v>523</c:v>
                </c:pt>
                <c:pt idx="514">
                  <c:v>524</c:v>
                </c:pt>
                <c:pt idx="515">
                  <c:v>525</c:v>
                </c:pt>
                <c:pt idx="516">
                  <c:v>526</c:v>
                </c:pt>
                <c:pt idx="517">
                  <c:v>527</c:v>
                </c:pt>
                <c:pt idx="518">
                  <c:v>528</c:v>
                </c:pt>
                <c:pt idx="519">
                  <c:v>529</c:v>
                </c:pt>
                <c:pt idx="520">
                  <c:v>530</c:v>
                </c:pt>
                <c:pt idx="521">
                  <c:v>531</c:v>
                </c:pt>
                <c:pt idx="522">
                  <c:v>532</c:v>
                </c:pt>
                <c:pt idx="523">
                  <c:v>533</c:v>
                </c:pt>
                <c:pt idx="524">
                  <c:v>534</c:v>
                </c:pt>
                <c:pt idx="525">
                  <c:v>535</c:v>
                </c:pt>
                <c:pt idx="526">
                  <c:v>536</c:v>
                </c:pt>
                <c:pt idx="527">
                  <c:v>537</c:v>
                </c:pt>
                <c:pt idx="528">
                  <c:v>538</c:v>
                </c:pt>
                <c:pt idx="529">
                  <c:v>539</c:v>
                </c:pt>
                <c:pt idx="530">
                  <c:v>540</c:v>
                </c:pt>
                <c:pt idx="531">
                  <c:v>541</c:v>
                </c:pt>
                <c:pt idx="532">
                  <c:v>542</c:v>
                </c:pt>
                <c:pt idx="533">
                  <c:v>543</c:v>
                </c:pt>
                <c:pt idx="534">
                  <c:v>544</c:v>
                </c:pt>
                <c:pt idx="535">
                  <c:v>545</c:v>
                </c:pt>
                <c:pt idx="536">
                  <c:v>546</c:v>
                </c:pt>
                <c:pt idx="537">
                  <c:v>547</c:v>
                </c:pt>
                <c:pt idx="538">
                  <c:v>548</c:v>
                </c:pt>
                <c:pt idx="539">
                  <c:v>549</c:v>
                </c:pt>
                <c:pt idx="540">
                  <c:v>550</c:v>
                </c:pt>
                <c:pt idx="541">
                  <c:v>551</c:v>
                </c:pt>
                <c:pt idx="542">
                  <c:v>552</c:v>
                </c:pt>
                <c:pt idx="543">
                  <c:v>553</c:v>
                </c:pt>
                <c:pt idx="544">
                  <c:v>554</c:v>
                </c:pt>
                <c:pt idx="545">
                  <c:v>555</c:v>
                </c:pt>
                <c:pt idx="546">
                  <c:v>556</c:v>
                </c:pt>
                <c:pt idx="547">
                  <c:v>557</c:v>
                </c:pt>
                <c:pt idx="548">
                  <c:v>558</c:v>
                </c:pt>
                <c:pt idx="549">
                  <c:v>559</c:v>
                </c:pt>
                <c:pt idx="550">
                  <c:v>560</c:v>
                </c:pt>
                <c:pt idx="551">
                  <c:v>561</c:v>
                </c:pt>
                <c:pt idx="552">
                  <c:v>562</c:v>
                </c:pt>
                <c:pt idx="553">
                  <c:v>563</c:v>
                </c:pt>
                <c:pt idx="554">
                  <c:v>564</c:v>
                </c:pt>
                <c:pt idx="555">
                  <c:v>565</c:v>
                </c:pt>
                <c:pt idx="556">
                  <c:v>566</c:v>
                </c:pt>
                <c:pt idx="557">
                  <c:v>567</c:v>
                </c:pt>
                <c:pt idx="558">
                  <c:v>568</c:v>
                </c:pt>
                <c:pt idx="559">
                  <c:v>569</c:v>
                </c:pt>
                <c:pt idx="560">
                  <c:v>570</c:v>
                </c:pt>
                <c:pt idx="561">
                  <c:v>571</c:v>
                </c:pt>
                <c:pt idx="562">
                  <c:v>572</c:v>
                </c:pt>
                <c:pt idx="563">
                  <c:v>573</c:v>
                </c:pt>
                <c:pt idx="564">
                  <c:v>574</c:v>
                </c:pt>
                <c:pt idx="565">
                  <c:v>575</c:v>
                </c:pt>
                <c:pt idx="566">
                  <c:v>576</c:v>
                </c:pt>
                <c:pt idx="567">
                  <c:v>577</c:v>
                </c:pt>
                <c:pt idx="568">
                  <c:v>578</c:v>
                </c:pt>
                <c:pt idx="569">
                  <c:v>579</c:v>
                </c:pt>
                <c:pt idx="570">
                  <c:v>580</c:v>
                </c:pt>
                <c:pt idx="571">
                  <c:v>581</c:v>
                </c:pt>
                <c:pt idx="572">
                  <c:v>582</c:v>
                </c:pt>
                <c:pt idx="573">
                  <c:v>583</c:v>
                </c:pt>
                <c:pt idx="574">
                  <c:v>584</c:v>
                </c:pt>
                <c:pt idx="575">
                  <c:v>585</c:v>
                </c:pt>
                <c:pt idx="576">
                  <c:v>586</c:v>
                </c:pt>
                <c:pt idx="577">
                  <c:v>587</c:v>
                </c:pt>
                <c:pt idx="578">
                  <c:v>588</c:v>
                </c:pt>
                <c:pt idx="579">
                  <c:v>589</c:v>
                </c:pt>
                <c:pt idx="580">
                  <c:v>590</c:v>
                </c:pt>
                <c:pt idx="581">
                  <c:v>591</c:v>
                </c:pt>
                <c:pt idx="582">
                  <c:v>592</c:v>
                </c:pt>
                <c:pt idx="583">
                  <c:v>593</c:v>
                </c:pt>
                <c:pt idx="584">
                  <c:v>594</c:v>
                </c:pt>
                <c:pt idx="585">
                  <c:v>595</c:v>
                </c:pt>
                <c:pt idx="586">
                  <c:v>596</c:v>
                </c:pt>
                <c:pt idx="587">
                  <c:v>597</c:v>
                </c:pt>
                <c:pt idx="588">
                  <c:v>598</c:v>
                </c:pt>
                <c:pt idx="589">
                  <c:v>599</c:v>
                </c:pt>
                <c:pt idx="590">
                  <c:v>600</c:v>
                </c:pt>
                <c:pt idx="591">
                  <c:v>601</c:v>
                </c:pt>
                <c:pt idx="592">
                  <c:v>602</c:v>
                </c:pt>
                <c:pt idx="593">
                  <c:v>603</c:v>
                </c:pt>
                <c:pt idx="594">
                  <c:v>604</c:v>
                </c:pt>
                <c:pt idx="595">
                  <c:v>605</c:v>
                </c:pt>
                <c:pt idx="596">
                  <c:v>606</c:v>
                </c:pt>
                <c:pt idx="597">
                  <c:v>607</c:v>
                </c:pt>
                <c:pt idx="598">
                  <c:v>608</c:v>
                </c:pt>
                <c:pt idx="599">
                  <c:v>609</c:v>
                </c:pt>
                <c:pt idx="600">
                  <c:v>610</c:v>
                </c:pt>
                <c:pt idx="601">
                  <c:v>611</c:v>
                </c:pt>
                <c:pt idx="602">
                  <c:v>612</c:v>
                </c:pt>
                <c:pt idx="603">
                  <c:v>613</c:v>
                </c:pt>
                <c:pt idx="604">
                  <c:v>614</c:v>
                </c:pt>
                <c:pt idx="605">
                  <c:v>615</c:v>
                </c:pt>
                <c:pt idx="606">
                  <c:v>616</c:v>
                </c:pt>
                <c:pt idx="607">
                  <c:v>617</c:v>
                </c:pt>
                <c:pt idx="608">
                  <c:v>618</c:v>
                </c:pt>
                <c:pt idx="609">
                  <c:v>619</c:v>
                </c:pt>
                <c:pt idx="610">
                  <c:v>620</c:v>
                </c:pt>
                <c:pt idx="611">
                  <c:v>621</c:v>
                </c:pt>
                <c:pt idx="612">
                  <c:v>622</c:v>
                </c:pt>
                <c:pt idx="613">
                  <c:v>623</c:v>
                </c:pt>
                <c:pt idx="614">
                  <c:v>624</c:v>
                </c:pt>
                <c:pt idx="615">
                  <c:v>625</c:v>
                </c:pt>
                <c:pt idx="616">
                  <c:v>626</c:v>
                </c:pt>
                <c:pt idx="617">
                  <c:v>627</c:v>
                </c:pt>
                <c:pt idx="618">
                  <c:v>628</c:v>
                </c:pt>
                <c:pt idx="619">
                  <c:v>629</c:v>
                </c:pt>
                <c:pt idx="620">
                  <c:v>630</c:v>
                </c:pt>
                <c:pt idx="621">
                  <c:v>631</c:v>
                </c:pt>
                <c:pt idx="622">
                  <c:v>632</c:v>
                </c:pt>
                <c:pt idx="623">
                  <c:v>633</c:v>
                </c:pt>
                <c:pt idx="624">
                  <c:v>634</c:v>
                </c:pt>
                <c:pt idx="625">
                  <c:v>635</c:v>
                </c:pt>
                <c:pt idx="626">
                  <c:v>636</c:v>
                </c:pt>
                <c:pt idx="627">
                  <c:v>637</c:v>
                </c:pt>
                <c:pt idx="628">
                  <c:v>638</c:v>
                </c:pt>
                <c:pt idx="629">
                  <c:v>639</c:v>
                </c:pt>
                <c:pt idx="630">
                  <c:v>640</c:v>
                </c:pt>
                <c:pt idx="631">
                  <c:v>641</c:v>
                </c:pt>
                <c:pt idx="632">
                  <c:v>642</c:v>
                </c:pt>
                <c:pt idx="633">
                  <c:v>643</c:v>
                </c:pt>
                <c:pt idx="634">
                  <c:v>644</c:v>
                </c:pt>
                <c:pt idx="635">
                  <c:v>645</c:v>
                </c:pt>
                <c:pt idx="636">
                  <c:v>646</c:v>
                </c:pt>
                <c:pt idx="637">
                  <c:v>647</c:v>
                </c:pt>
                <c:pt idx="638">
                  <c:v>648</c:v>
                </c:pt>
                <c:pt idx="639">
                  <c:v>649</c:v>
                </c:pt>
                <c:pt idx="640">
                  <c:v>650</c:v>
                </c:pt>
                <c:pt idx="641">
                  <c:v>651</c:v>
                </c:pt>
                <c:pt idx="642">
                  <c:v>652</c:v>
                </c:pt>
              </c:numCache>
            </c:numRef>
          </c:cat>
          <c:val>
            <c:numRef>
              <c:f>Sheet2!$M$1:$M$652</c:f>
              <c:numCache>
                <c:formatCode>General</c:formatCode>
                <c:ptCount val="6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pt idx="239">
                  <c:v>1</c:v>
                </c:pt>
                <c:pt idx="240">
                  <c:v>1</c:v>
                </c:pt>
                <c:pt idx="241">
                  <c:v>1</c:v>
                </c:pt>
                <c:pt idx="242">
                  <c:v>1</c:v>
                </c:pt>
                <c:pt idx="243">
                  <c:v>1</c:v>
                </c:pt>
                <c:pt idx="244">
                  <c:v>1</c:v>
                </c:pt>
                <c:pt idx="245">
                  <c:v>1</c:v>
                </c:pt>
                <c:pt idx="246">
                  <c:v>1</c:v>
                </c:pt>
                <c:pt idx="247">
                  <c:v>1</c:v>
                </c:pt>
                <c:pt idx="248">
                  <c:v>1</c:v>
                </c:pt>
                <c:pt idx="249">
                  <c:v>1</c:v>
                </c:pt>
                <c:pt idx="250">
                  <c:v>1</c:v>
                </c:pt>
                <c:pt idx="251">
                  <c:v>1</c:v>
                </c:pt>
                <c:pt idx="252">
                  <c:v>1</c:v>
                </c:pt>
                <c:pt idx="253">
                  <c:v>1</c:v>
                </c:pt>
                <c:pt idx="254">
                  <c:v>1</c:v>
                </c:pt>
                <c:pt idx="255">
                  <c:v>1</c:v>
                </c:pt>
                <c:pt idx="256">
                  <c:v>1</c:v>
                </c:pt>
                <c:pt idx="257">
                  <c:v>1</c:v>
                </c:pt>
                <c:pt idx="258">
                  <c:v>1</c:v>
                </c:pt>
                <c:pt idx="259">
                  <c:v>1</c:v>
                </c:pt>
                <c:pt idx="260">
                  <c:v>1</c:v>
                </c:pt>
                <c:pt idx="261">
                  <c:v>1</c:v>
                </c:pt>
                <c:pt idx="262">
                  <c:v>1</c:v>
                </c:pt>
                <c:pt idx="263">
                  <c:v>1</c:v>
                </c:pt>
                <c:pt idx="264">
                  <c:v>1</c:v>
                </c:pt>
                <c:pt idx="265">
                  <c:v>1</c:v>
                </c:pt>
                <c:pt idx="266">
                  <c:v>1</c:v>
                </c:pt>
                <c:pt idx="267">
                  <c:v>1</c:v>
                </c:pt>
                <c:pt idx="268">
                  <c:v>1</c:v>
                </c:pt>
                <c:pt idx="269">
                  <c:v>1</c:v>
                </c:pt>
                <c:pt idx="270">
                  <c:v>1</c:v>
                </c:pt>
                <c:pt idx="271">
                  <c:v>1</c:v>
                </c:pt>
                <c:pt idx="272">
                  <c:v>1</c:v>
                </c:pt>
                <c:pt idx="273">
                  <c:v>1</c:v>
                </c:pt>
                <c:pt idx="274">
                  <c:v>1</c:v>
                </c:pt>
                <c:pt idx="275">
                  <c:v>1</c:v>
                </c:pt>
                <c:pt idx="276">
                  <c:v>1</c:v>
                </c:pt>
                <c:pt idx="277">
                  <c:v>1</c:v>
                </c:pt>
                <c:pt idx="278">
                  <c:v>1</c:v>
                </c:pt>
                <c:pt idx="279">
                  <c:v>1</c:v>
                </c:pt>
                <c:pt idx="280">
                  <c:v>1</c:v>
                </c:pt>
                <c:pt idx="281">
                  <c:v>1</c:v>
                </c:pt>
                <c:pt idx="282">
                  <c:v>1</c:v>
                </c:pt>
                <c:pt idx="283">
                  <c:v>1</c:v>
                </c:pt>
                <c:pt idx="284">
                  <c:v>1</c:v>
                </c:pt>
                <c:pt idx="285">
                  <c:v>1</c:v>
                </c:pt>
                <c:pt idx="286">
                  <c:v>1</c:v>
                </c:pt>
                <c:pt idx="287">
                  <c:v>1</c:v>
                </c:pt>
                <c:pt idx="288">
                  <c:v>1</c:v>
                </c:pt>
                <c:pt idx="289">
                  <c:v>1</c:v>
                </c:pt>
                <c:pt idx="290">
                  <c:v>1</c:v>
                </c:pt>
                <c:pt idx="291">
                  <c:v>1</c:v>
                </c:pt>
                <c:pt idx="292">
                  <c:v>1</c:v>
                </c:pt>
                <c:pt idx="293">
                  <c:v>1</c:v>
                </c:pt>
                <c:pt idx="294">
                  <c:v>1</c:v>
                </c:pt>
                <c:pt idx="295">
                  <c:v>1</c:v>
                </c:pt>
                <c:pt idx="296">
                  <c:v>1</c:v>
                </c:pt>
                <c:pt idx="297">
                  <c:v>1</c:v>
                </c:pt>
                <c:pt idx="298">
                  <c:v>1</c:v>
                </c:pt>
                <c:pt idx="299">
                  <c:v>1</c:v>
                </c:pt>
                <c:pt idx="300">
                  <c:v>1</c:v>
                </c:pt>
                <c:pt idx="301">
                  <c:v>1</c:v>
                </c:pt>
                <c:pt idx="302">
                  <c:v>1</c:v>
                </c:pt>
                <c:pt idx="303">
                  <c:v>1</c:v>
                </c:pt>
                <c:pt idx="304">
                  <c:v>1</c:v>
                </c:pt>
                <c:pt idx="305">
                  <c:v>1</c:v>
                </c:pt>
                <c:pt idx="306">
                  <c:v>1</c:v>
                </c:pt>
                <c:pt idx="307">
                  <c:v>1</c:v>
                </c:pt>
                <c:pt idx="308">
                  <c:v>1</c:v>
                </c:pt>
                <c:pt idx="309">
                  <c:v>1</c:v>
                </c:pt>
                <c:pt idx="310">
                  <c:v>1</c:v>
                </c:pt>
                <c:pt idx="311">
                  <c:v>1</c:v>
                </c:pt>
                <c:pt idx="312">
                  <c:v>1</c:v>
                </c:pt>
                <c:pt idx="313">
                  <c:v>1</c:v>
                </c:pt>
                <c:pt idx="314">
                  <c:v>1</c:v>
                </c:pt>
                <c:pt idx="315">
                  <c:v>1</c:v>
                </c:pt>
                <c:pt idx="316">
                  <c:v>1</c:v>
                </c:pt>
                <c:pt idx="317">
                  <c:v>1</c:v>
                </c:pt>
                <c:pt idx="318">
                  <c:v>1</c:v>
                </c:pt>
                <c:pt idx="319">
                  <c:v>1</c:v>
                </c:pt>
                <c:pt idx="320">
                  <c:v>1</c:v>
                </c:pt>
                <c:pt idx="321">
                  <c:v>1</c:v>
                </c:pt>
                <c:pt idx="322">
                  <c:v>1</c:v>
                </c:pt>
                <c:pt idx="323">
                  <c:v>1</c:v>
                </c:pt>
                <c:pt idx="324">
                  <c:v>1</c:v>
                </c:pt>
                <c:pt idx="325">
                  <c:v>1</c:v>
                </c:pt>
                <c:pt idx="326">
                  <c:v>1</c:v>
                </c:pt>
                <c:pt idx="327">
                  <c:v>1</c:v>
                </c:pt>
                <c:pt idx="328">
                  <c:v>1</c:v>
                </c:pt>
                <c:pt idx="329">
                  <c:v>1</c:v>
                </c:pt>
                <c:pt idx="330">
                  <c:v>1</c:v>
                </c:pt>
                <c:pt idx="331">
                  <c:v>1</c:v>
                </c:pt>
                <c:pt idx="332">
                  <c:v>1</c:v>
                </c:pt>
                <c:pt idx="333">
                  <c:v>1</c:v>
                </c:pt>
                <c:pt idx="334">
                  <c:v>1</c:v>
                </c:pt>
                <c:pt idx="335">
                  <c:v>1</c:v>
                </c:pt>
                <c:pt idx="336">
                  <c:v>1</c:v>
                </c:pt>
                <c:pt idx="337">
                  <c:v>1</c:v>
                </c:pt>
                <c:pt idx="338">
                  <c:v>1</c:v>
                </c:pt>
                <c:pt idx="339">
                  <c:v>1</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numCache>
            </c:numRef>
          </c:val>
          <c:smooth val="0"/>
          <c:extLst>
            <c:ext xmlns:c16="http://schemas.microsoft.com/office/drawing/2014/chart" uri="{C3380CC4-5D6E-409C-BE32-E72D297353CC}">
              <c16:uniqueId val="{00000000-79B3-41A3-B49C-58E539CFC5A4}"/>
            </c:ext>
          </c:extLst>
        </c:ser>
        <c:ser>
          <c:idx val="1"/>
          <c:order val="1"/>
          <c:tx>
            <c:v>Grafik Sebenarnya</c:v>
          </c:tx>
          <c:spPr>
            <a:ln w="25400" cap="rnd">
              <a:solidFill>
                <a:schemeClr val="tx1"/>
              </a:solidFill>
              <a:prstDash val="lgDash"/>
              <a:round/>
            </a:ln>
            <a:effectLst/>
          </c:spPr>
          <c:marker>
            <c:symbol val="none"/>
          </c:marker>
          <c:val>
            <c:numRef>
              <c:f>Sheet2!$O$1:$O$652</c:f>
              <c:numCache>
                <c:formatCode>General</c:formatCode>
                <c:ptCount val="652"/>
                <c:pt idx="0">
                  <c:v>0</c:v>
                </c:pt>
                <c:pt idx="1">
                  <c:v>0</c:v>
                </c:pt>
                <c:pt idx="2">
                  <c:v>0</c:v>
                </c:pt>
                <c:pt idx="3">
                  <c:v>0</c:v>
                </c:pt>
                <c:pt idx="4">
                  <c:v>0</c:v>
                </c:pt>
                <c:pt idx="5">
                  <c:v>0</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pt idx="239">
                  <c:v>1</c:v>
                </c:pt>
                <c:pt idx="240">
                  <c:v>1</c:v>
                </c:pt>
                <c:pt idx="241">
                  <c:v>1</c:v>
                </c:pt>
                <c:pt idx="242">
                  <c:v>1</c:v>
                </c:pt>
                <c:pt idx="243">
                  <c:v>1</c:v>
                </c:pt>
                <c:pt idx="244">
                  <c:v>1</c:v>
                </c:pt>
                <c:pt idx="245">
                  <c:v>1</c:v>
                </c:pt>
                <c:pt idx="246">
                  <c:v>1</c:v>
                </c:pt>
                <c:pt idx="247">
                  <c:v>1</c:v>
                </c:pt>
                <c:pt idx="248">
                  <c:v>1</c:v>
                </c:pt>
                <c:pt idx="249">
                  <c:v>1</c:v>
                </c:pt>
                <c:pt idx="250">
                  <c:v>1</c:v>
                </c:pt>
                <c:pt idx="251">
                  <c:v>1</c:v>
                </c:pt>
                <c:pt idx="252">
                  <c:v>1</c:v>
                </c:pt>
                <c:pt idx="253">
                  <c:v>1</c:v>
                </c:pt>
                <c:pt idx="254">
                  <c:v>1</c:v>
                </c:pt>
                <c:pt idx="255">
                  <c:v>1</c:v>
                </c:pt>
                <c:pt idx="256">
                  <c:v>1</c:v>
                </c:pt>
                <c:pt idx="257">
                  <c:v>1</c:v>
                </c:pt>
                <c:pt idx="258">
                  <c:v>1</c:v>
                </c:pt>
                <c:pt idx="259">
                  <c:v>1</c:v>
                </c:pt>
                <c:pt idx="260">
                  <c:v>1</c:v>
                </c:pt>
                <c:pt idx="261">
                  <c:v>1</c:v>
                </c:pt>
                <c:pt idx="262">
                  <c:v>1</c:v>
                </c:pt>
                <c:pt idx="263">
                  <c:v>1</c:v>
                </c:pt>
                <c:pt idx="264">
                  <c:v>1</c:v>
                </c:pt>
                <c:pt idx="265">
                  <c:v>1</c:v>
                </c:pt>
                <c:pt idx="266">
                  <c:v>1</c:v>
                </c:pt>
                <c:pt idx="267">
                  <c:v>1</c:v>
                </c:pt>
                <c:pt idx="268">
                  <c:v>1</c:v>
                </c:pt>
                <c:pt idx="269">
                  <c:v>1</c:v>
                </c:pt>
                <c:pt idx="270">
                  <c:v>1</c:v>
                </c:pt>
                <c:pt idx="271">
                  <c:v>1</c:v>
                </c:pt>
                <c:pt idx="272">
                  <c:v>1</c:v>
                </c:pt>
                <c:pt idx="273">
                  <c:v>1</c:v>
                </c:pt>
                <c:pt idx="274">
                  <c:v>1</c:v>
                </c:pt>
                <c:pt idx="275">
                  <c:v>1</c:v>
                </c:pt>
                <c:pt idx="276">
                  <c:v>1</c:v>
                </c:pt>
                <c:pt idx="277">
                  <c:v>1</c:v>
                </c:pt>
                <c:pt idx="278">
                  <c:v>1</c:v>
                </c:pt>
                <c:pt idx="279">
                  <c:v>1</c:v>
                </c:pt>
                <c:pt idx="280">
                  <c:v>1</c:v>
                </c:pt>
                <c:pt idx="281">
                  <c:v>1</c:v>
                </c:pt>
                <c:pt idx="282">
                  <c:v>1</c:v>
                </c:pt>
                <c:pt idx="283">
                  <c:v>1</c:v>
                </c:pt>
                <c:pt idx="284">
                  <c:v>1</c:v>
                </c:pt>
                <c:pt idx="285">
                  <c:v>1</c:v>
                </c:pt>
                <c:pt idx="286">
                  <c:v>1</c:v>
                </c:pt>
                <c:pt idx="287">
                  <c:v>1</c:v>
                </c:pt>
                <c:pt idx="288">
                  <c:v>1</c:v>
                </c:pt>
                <c:pt idx="289">
                  <c:v>1</c:v>
                </c:pt>
                <c:pt idx="290">
                  <c:v>1</c:v>
                </c:pt>
                <c:pt idx="291">
                  <c:v>1</c:v>
                </c:pt>
                <c:pt idx="292">
                  <c:v>1</c:v>
                </c:pt>
                <c:pt idx="293">
                  <c:v>1</c:v>
                </c:pt>
                <c:pt idx="294">
                  <c:v>1</c:v>
                </c:pt>
                <c:pt idx="295">
                  <c:v>1</c:v>
                </c:pt>
                <c:pt idx="296">
                  <c:v>1</c:v>
                </c:pt>
                <c:pt idx="297">
                  <c:v>1</c:v>
                </c:pt>
                <c:pt idx="298">
                  <c:v>1</c:v>
                </c:pt>
                <c:pt idx="299">
                  <c:v>1</c:v>
                </c:pt>
                <c:pt idx="300">
                  <c:v>1</c:v>
                </c:pt>
                <c:pt idx="301">
                  <c:v>1</c:v>
                </c:pt>
                <c:pt idx="302">
                  <c:v>1</c:v>
                </c:pt>
                <c:pt idx="303">
                  <c:v>1</c:v>
                </c:pt>
                <c:pt idx="304">
                  <c:v>1</c:v>
                </c:pt>
                <c:pt idx="305">
                  <c:v>1</c:v>
                </c:pt>
                <c:pt idx="306">
                  <c:v>1</c:v>
                </c:pt>
                <c:pt idx="307">
                  <c:v>1</c:v>
                </c:pt>
                <c:pt idx="308">
                  <c:v>1</c:v>
                </c:pt>
                <c:pt idx="309">
                  <c:v>1</c:v>
                </c:pt>
                <c:pt idx="310">
                  <c:v>1</c:v>
                </c:pt>
                <c:pt idx="311">
                  <c:v>1</c:v>
                </c:pt>
                <c:pt idx="312">
                  <c:v>1</c:v>
                </c:pt>
                <c:pt idx="313">
                  <c:v>1</c:v>
                </c:pt>
                <c:pt idx="314">
                  <c:v>1</c:v>
                </c:pt>
                <c:pt idx="315">
                  <c:v>1</c:v>
                </c:pt>
                <c:pt idx="316">
                  <c:v>1</c:v>
                </c:pt>
                <c:pt idx="317">
                  <c:v>1</c:v>
                </c:pt>
                <c:pt idx="318">
                  <c:v>1</c:v>
                </c:pt>
                <c:pt idx="319">
                  <c:v>1</c:v>
                </c:pt>
                <c:pt idx="320">
                  <c:v>1</c:v>
                </c:pt>
                <c:pt idx="321">
                  <c:v>1</c:v>
                </c:pt>
                <c:pt idx="322">
                  <c:v>1</c:v>
                </c:pt>
                <c:pt idx="323">
                  <c:v>1</c:v>
                </c:pt>
                <c:pt idx="324">
                  <c:v>1</c:v>
                </c:pt>
                <c:pt idx="325">
                  <c:v>1</c:v>
                </c:pt>
                <c:pt idx="326">
                  <c:v>1</c:v>
                </c:pt>
                <c:pt idx="327">
                  <c:v>1</c:v>
                </c:pt>
                <c:pt idx="328">
                  <c:v>1</c:v>
                </c:pt>
                <c:pt idx="329">
                  <c:v>1</c:v>
                </c:pt>
                <c:pt idx="330">
                  <c:v>1</c:v>
                </c:pt>
                <c:pt idx="331">
                  <c:v>1</c:v>
                </c:pt>
                <c:pt idx="332">
                  <c:v>1</c:v>
                </c:pt>
                <c:pt idx="333">
                  <c:v>1</c:v>
                </c:pt>
                <c:pt idx="334">
                  <c:v>1</c:v>
                </c:pt>
                <c:pt idx="335">
                  <c:v>1</c:v>
                </c:pt>
                <c:pt idx="336">
                  <c:v>1</c:v>
                </c:pt>
                <c:pt idx="337">
                  <c:v>1</c:v>
                </c:pt>
                <c:pt idx="338">
                  <c:v>1</c:v>
                </c:pt>
                <c:pt idx="339">
                  <c:v>1</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numCache>
            </c:numRef>
          </c:val>
          <c:smooth val="0"/>
          <c:extLst>
            <c:ext xmlns:c16="http://schemas.microsoft.com/office/drawing/2014/chart" uri="{C3380CC4-5D6E-409C-BE32-E72D297353CC}">
              <c16:uniqueId val="{00000001-79B3-41A3-B49C-58E539CFC5A4}"/>
            </c:ext>
          </c:extLst>
        </c:ser>
        <c:dLbls>
          <c:showLegendKey val="0"/>
          <c:showVal val="0"/>
          <c:showCatName val="0"/>
          <c:showSerName val="0"/>
          <c:showPercent val="0"/>
          <c:showBubbleSize val="0"/>
        </c:dLbls>
        <c:marker val="1"/>
        <c:smooth val="0"/>
        <c:axId val="536943432"/>
        <c:axId val="536944088"/>
      </c:lineChart>
      <c:catAx>
        <c:axId val="536943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944088"/>
        <c:crosses val="autoZero"/>
        <c:auto val="1"/>
        <c:lblAlgn val="ctr"/>
        <c:lblOffset val="100"/>
        <c:noMultiLvlLbl val="0"/>
      </c:catAx>
      <c:valAx>
        <c:axId val="536944088"/>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943432"/>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D8EA188-44D6-4479-B433-8EF987E3C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Pages>
  <Words>8482</Words>
  <Characters>48348</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Andriady</dc:creator>
  <cp:keywords/>
  <dc:description/>
  <cp:lastModifiedBy>Reza Andriady</cp:lastModifiedBy>
  <cp:revision>10</cp:revision>
  <cp:lastPrinted>2021-01-08T08:44:00Z</cp:lastPrinted>
  <dcterms:created xsi:type="dcterms:W3CDTF">2020-12-28T10:06:00Z</dcterms:created>
  <dcterms:modified xsi:type="dcterms:W3CDTF">2021-01-08T08:44:00Z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http://www.zotero.org/styles/ieee</vt:lpwstr>
  </property>
</Properties>
</file>