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jc w:val="both"/>
        <w:rPr/>
      </w:pPr>
      <w:r>
        <w:rPr>
          <w:b/>
          <w:bCs/>
          <w:sz w:val="28"/>
          <w:szCs w:val="28"/>
        </w:rPr>
        <w:t>3.2</w:t>
        <w:tab/>
        <w:t>Alat dan Bahan</w:t>
      </w:r>
    </w:p>
    <w:p>
      <w:pPr>
        <w:pStyle w:val="Normal"/>
        <w:spacing w:lineRule="auto" w:line="360" w:before="57" w:after="57"/>
        <w:jc w:val="both"/>
        <w:rPr>
          <w:b/>
          <w:b/>
          <w:bCs/>
        </w:rPr>
      </w:pPr>
      <w:r>
        <w:rPr>
          <w:b/>
          <w:bCs/>
        </w:rPr>
        <w:t xml:space="preserve">3.2.1 </w:t>
        <w:tab/>
        <w:t>Pengenalan Alat Laboratorium Kultur Jaringan</w:t>
      </w:r>
    </w:p>
    <w:p>
      <w:pPr>
        <w:pStyle w:val="Normal"/>
        <w:spacing w:lineRule="auto" w:line="360" w:before="57" w:after="57"/>
        <w:ind w:lef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Alat dan bahan yang digunakan pada praktikum ini adalah LAF, autoklaf, oven da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alat tulis.</w:t>
      </w:r>
    </w:p>
    <w:p>
      <w:pPr>
        <w:pStyle w:val="Normal"/>
        <w:spacing w:lineRule="auto" w:line="360" w:before="57" w:after="57"/>
        <w:ind w:left="0" w:hanging="0"/>
        <w:jc w:val="both"/>
        <w:rPr>
          <w:b/>
          <w:b/>
          <w:bCs/>
        </w:rPr>
      </w:pPr>
      <w:r>
        <w:rPr>
          <w:b/>
          <w:bCs/>
        </w:rPr>
        <w:t>3.2.2</w:t>
        <w:tab/>
        <w:t>Pembuatan Larutan Stok</w:t>
      </w:r>
    </w:p>
    <w:p>
      <w:pPr>
        <w:pStyle w:val="Normal"/>
        <w:spacing w:lineRule="auto" w:line="360" w:before="57" w:after="57"/>
        <w:ind w:lef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Alat yang digunakan apda praktikum ini adalah timbangan analitik, gelas ukur, labu Erlenmayer, </w:t>
      </w:r>
      <w:r>
        <w:rPr>
          <w:b w:val="false"/>
          <w:bCs w:val="false"/>
          <w:i/>
          <w:iCs/>
        </w:rPr>
        <w:t>hot plate</w:t>
      </w:r>
      <w:r>
        <w:rPr>
          <w:b w:val="false"/>
          <w:bCs w:val="false"/>
        </w:rPr>
        <w:t xml:space="preserve">, dan </w:t>
      </w:r>
      <w:r>
        <w:rPr>
          <w:b w:val="false"/>
          <w:bCs w:val="false"/>
          <w:i/>
          <w:iCs/>
        </w:rPr>
        <w:t>magnetic stirrer</w:t>
      </w:r>
      <w:r>
        <w:rPr>
          <w:b w:val="false"/>
          <w:bCs w:val="false"/>
        </w:rPr>
        <w:t xml:space="preserve">, serta </w:t>
      </w:r>
      <w:r>
        <w:rPr>
          <w:b w:val="false"/>
          <w:bCs w:val="false"/>
        </w:rPr>
        <w:t>alumunium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foil</w:t>
      </w:r>
      <w:r>
        <w:rPr>
          <w:b w:val="false"/>
          <w:bCs w:val="false"/>
        </w:rPr>
        <w:t>. Sedangkan bahan yang digunankan adalah H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BO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, KL, Na2</w:t>
      </w:r>
      <w:r>
        <w:rPr>
          <w:b w:val="false"/>
          <w:bCs w:val="false"/>
          <w:position w:val="0"/>
          <w:sz w:val="24"/>
          <w:vertAlign w:val="baseline"/>
        </w:rPr>
        <w:t>MoO</w:t>
      </w:r>
      <w:r>
        <w:rPr>
          <w:b w:val="false"/>
          <w:bCs w:val="false"/>
          <w:position w:val="0"/>
          <w:sz w:val="24"/>
          <w:vertAlign w:val="baseline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H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</w:rPr>
        <w:t>, COCl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6H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O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 xml:space="preserve"> dan KH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PO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 xml:space="preserve"> (bahan untuk larutan stok C).</w:t>
      </w:r>
    </w:p>
    <w:p>
      <w:pPr>
        <w:pStyle w:val="Normal"/>
        <w:spacing w:lineRule="auto" w:line="360" w:before="57" w:after="57"/>
        <w:ind w:left="0" w:hanging="0"/>
        <w:jc w:val="both"/>
        <w:rPr>
          <w:b/>
          <w:b/>
          <w:bCs/>
        </w:rPr>
      </w:pPr>
      <w:r>
        <w:rPr>
          <w:b/>
          <w:bCs/>
          <w:position w:val="0"/>
          <w:sz w:val="24"/>
          <w:vertAlign w:val="baseline"/>
        </w:rPr>
        <w:t>3.2.3</w:t>
        <w:tab/>
        <w:t>Pembuatan Media MS</w:t>
      </w:r>
    </w:p>
    <w:p>
      <w:pPr>
        <w:pStyle w:val="Normal"/>
        <w:spacing w:lineRule="auto" w:line="360" w:before="57" w:after="57"/>
        <w:ind w:lef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ab/>
        <w:t>Alat yang digunakan pada prakt</w:t>
      </w:r>
      <w:r>
        <w:rPr>
          <w:b w:val="false"/>
          <w:bCs w:val="false"/>
          <w:position w:val="0"/>
          <w:sz w:val="24"/>
          <w:vertAlign w:val="baseline"/>
        </w:rPr>
        <w:t>i</w:t>
      </w:r>
      <w:r>
        <w:rPr>
          <w:b w:val="false"/>
          <w:bCs w:val="false"/>
          <w:position w:val="0"/>
          <w:sz w:val="24"/>
          <w:vertAlign w:val="baseline"/>
        </w:rPr>
        <w:t xml:space="preserve">kum ini adalah gelas ukur, labu Erlenmeyer,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hot plate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,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magnetic stirrer,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pipet,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silk,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autoklaf dan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lumunium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foil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. Sedangkan bahan yang digunakan adalah larutan stok A, stok B, stok C, stok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D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, stok E, stok, F, Vitamin, gula, agar, aquades, dan ZPT.</w:t>
      </w:r>
    </w:p>
    <w:p>
      <w:pPr>
        <w:pStyle w:val="Normal"/>
        <w:spacing w:lineRule="auto" w:line="360" w:before="57" w:after="57"/>
        <w:ind w:lef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position w:val="0"/>
          <w:sz w:val="24"/>
          <w:vertAlign w:val="baseline"/>
        </w:rPr>
        <w:t>3.2.4</w:t>
        <w:tab/>
        <w:t>Subkultur</w:t>
      </w:r>
    </w:p>
    <w:p>
      <w:pPr>
        <w:pStyle w:val="Normal"/>
        <w:spacing w:lineRule="auto" w:line="360" w:before="57" w:after="57"/>
        <w:ind w:lef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ab/>
        <w:t xml:space="preserve">Alat yang digunakan pada praktikum ini adalah cawan petri, pinset,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scalpel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, botol kultur, Busen, alkohol 70% dan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Laminar Air Flow.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Sedangkan bahan yang digunakan adalah planlet gaharu, planle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t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nanas, dan planlet kantong semar.</w:t>
      </w:r>
    </w:p>
    <w:p>
      <w:pPr>
        <w:pStyle w:val="Normal"/>
        <w:spacing w:lineRule="auto" w:line="360" w:before="57" w:after="57"/>
        <w:ind w:lef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position w:val="0"/>
          <w:sz w:val="24"/>
          <w:vertAlign w:val="baseline"/>
        </w:rPr>
        <w:t>3.2.5 Streilisasi Eksplan dan Inisiasi</w:t>
      </w:r>
    </w:p>
    <w:p>
      <w:pPr>
        <w:pStyle w:val="Normal"/>
        <w:spacing w:lineRule="auto" w:line="360" w:before="57" w:after="57"/>
        <w:ind w:lef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ab/>
        <w:t xml:space="preserve">Alat yang digunakan pada praktikum ini adalah botol kultur, LAF,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scalpel, panset,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Bunsen, dan cawan petri. Sedangkan bahan yang digunakan adalah sabun, aquades, alkohol 70%, bakterisida, fungisida, Clorox 5%,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C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lorox 1%, pucuk tunas jambu bol, bi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j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i jambu bol, dan biji jeruk.</w:t>
      </w:r>
    </w:p>
    <w:p>
      <w:pPr>
        <w:pStyle w:val="Normal"/>
        <w:spacing w:lineRule="auto" w:line="360" w:before="57" w:after="57"/>
        <w:ind w:lef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position w:val="0"/>
          <w:sz w:val="24"/>
          <w:vertAlign w:val="baseline"/>
        </w:rPr>
        <w:t>3.2.6 Aklimatisasi</w:t>
      </w:r>
    </w:p>
    <w:p>
      <w:pPr>
        <w:pStyle w:val="Normal"/>
        <w:spacing w:lineRule="auto" w:line="360" w:before="57" w:after="57"/>
        <w:ind w:lef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ab/>
        <w:t>Alat dan bahan yang digunakan pada praktikum ini dalah pinset, kantung plastik bening, gelas plastik, karet gelang, arang sekam, kompos, planlet kantong semar, plantlet pisang, dan label.</w:t>
      </w:r>
    </w:p>
    <w:p>
      <w:pPr>
        <w:pStyle w:val="Normal"/>
        <w:spacing w:lineRule="auto" w:line="360" w:before="57" w:after="57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3.3</w:t>
        <w:tab/>
        <w:t>Cara Kerja</w:t>
      </w:r>
    </w:p>
    <w:p>
      <w:pPr>
        <w:pStyle w:val="Normal"/>
        <w:spacing w:lineRule="auto" w:line="360" w:before="57" w:after="57"/>
        <w:ind w:lef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position w:val="0"/>
          <w:sz w:val="24"/>
          <w:vertAlign w:val="baseline"/>
        </w:rPr>
        <w:t>3.3.1</w:t>
        <w:tab/>
        <w:t>Pengenalan Alat Lab. Kultur Jaringan Tanaman</w:t>
      </w:r>
    </w:p>
    <w:p>
      <w:pPr>
        <w:pStyle w:val="Normal"/>
        <w:numPr>
          <w:ilvl w:val="0"/>
          <w:numId w:val="4"/>
        </w:numPr>
        <w:spacing w:lineRule="auto" w:line="360" w:before="57" w:after="57"/>
        <w:jc w:val="both"/>
        <w:rPr/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Asisten praktikum menjelaskan mengenai fungsi dan cara kerja dari auktoklaf, oven dan laminar.</w:t>
      </w:r>
    </w:p>
    <w:p>
      <w:pPr>
        <w:pStyle w:val="Normal"/>
        <w:numPr>
          <w:ilvl w:val="0"/>
          <w:numId w:val="4"/>
        </w:numPr>
        <w:spacing w:lineRule="auto" w:line="360" w:before="57" w:after="57"/>
        <w:jc w:val="both"/>
        <w:rPr/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Asisten praktikum menjelaskan mengenai ruang-ruang yang ada dalam lab. Kultur jaringan tanaman.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left="72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  <w:position w:val="0"/>
          <w:sz w:val="24"/>
          <w:vertAlign w:val="baseline"/>
        </w:rPr>
        <w:t>3.3.2</w:t>
        <w:tab/>
        <w:t>Pembuatan Larutan Stok C</w:t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left"/>
        <w:rPr/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Timbang masing-masing bahan sesuai dengan banyaknya larutan stok yang akan dibuat (pada praktikum ini sebanyak 200 ml) yaitu:</w:t>
        <w:br/>
        <w:t>H</w:t>
      </w:r>
      <w:r>
        <w:rPr>
          <w:b w:val="false"/>
          <w:bCs w:val="false"/>
          <w:i w:val="false"/>
          <w:iCs w:val="false"/>
          <w:vertAlign w:val="subscript"/>
        </w:rPr>
        <w:t>3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BO</w:t>
      </w:r>
      <w:r>
        <w:rPr>
          <w:b w:val="false"/>
          <w:bCs w:val="false"/>
          <w:i w:val="false"/>
          <w:iCs w:val="false"/>
          <w:vertAlign w:val="subscript"/>
        </w:rPr>
        <w:t>3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sebanyak 0.124 g,</w:t>
        <w:br/>
        <w:t>KL sebanyak 0.0166 g,</w:t>
        <w:br/>
        <w:t>Na</w:t>
      </w:r>
      <w:r>
        <w:rPr>
          <w:b w:val="false"/>
          <w:bCs w:val="false"/>
          <w:i w:val="false"/>
          <w:iCs w:val="fals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MoO2H</w:t>
      </w:r>
      <w:r>
        <w:rPr>
          <w:b w:val="false"/>
          <w:bCs w:val="false"/>
          <w:i w:val="false"/>
          <w:iCs w:val="fals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sebanyak 0.005 g,</w:t>
        <w:br/>
        <w:t>COCl</w:t>
      </w:r>
      <w:r>
        <w:rPr>
          <w:b w:val="false"/>
          <w:bCs w:val="false"/>
          <w:i w:val="false"/>
          <w:iCs w:val="fals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6H</w:t>
      </w:r>
      <w:r>
        <w:rPr>
          <w:b w:val="false"/>
          <w:bCs w:val="false"/>
          <w:i w:val="false"/>
          <w:iCs w:val="fals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O</w:t>
      </w:r>
      <w:r>
        <w:rPr>
          <w:b w:val="false"/>
          <w:bCs w:val="false"/>
          <w:i w:val="false"/>
          <w:iCs w:val="fals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sebanyak 0.0005 g,</w:t>
        <w:br/>
        <w:t>dan KH</w:t>
      </w:r>
      <w:r>
        <w:rPr>
          <w:b w:val="false"/>
          <w:bCs w:val="false"/>
          <w:i w:val="false"/>
          <w:iCs w:val="fals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PO</w:t>
      </w:r>
      <w:r>
        <w:rPr>
          <w:b w:val="false"/>
          <w:bCs w:val="false"/>
          <w:i w:val="false"/>
          <w:iCs w:val="false"/>
          <w:vertAlign w:val="subscript"/>
        </w:rPr>
        <w:t>4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sebanyak 3.4 g.</w:t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Campurkan semua bahan tersebut ke dalam labu Erlenmeyer kemudia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n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tambahkan aquades hin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gg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a volume 200 ml.</w:t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Homogenkan dengan bantuan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magnetic stirrer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Beri label pada larutan tersebut.</w:t>
      </w:r>
    </w:p>
    <w:sectPr>
      <w:type w:val="nextPage"/>
      <w:pgSz w:w="11909" w:h="16834"/>
      <w:pgMar w:left="2261" w:right="1699" w:header="0" w:top="1699" w:footer="0" w:bottom="169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left="0" w:hanging="0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ind w:left="0" w:hanging="0"/>
      <w:outlineLvl w:val="5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ind w:left="0" w:hanging="0"/>
      <w:outlineLvl w:val="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ind w:lef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ind w:left="0" w:hanging="0"/>
      <w:outlineLvl w:val="8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ind w:left="0" w:hanging="0"/>
      <w:outlineLvl w:val="8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335</Words>
  <Characters>1934</Characters>
  <CharactersWithSpaces>2248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2017-05-21T08:44:33Z</dcterms:created>
  <dc:creator/>
  <dc:description/>
  <dc:language>en-US</dc:language>
  <cp:lastModifiedBy/>
  <dcterms:modified xsi:type="dcterms:W3CDTF">2017-05-21T09:23:12Z</dcterms:modified>
  <cp:revision>1</cp:revision>
  <dc:subject/>
  <dc:title/>
</cp:coreProperties>
</file>