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FC2360" w14:textId="77777777" w:rsidR="00B35D08" w:rsidRDefault="00137537" w:rsidP="00AA2CA1">
      <w:pPr>
        <w:pStyle w:val="Heading1"/>
        <w:rPr>
          <w:lang w:val="en-US"/>
        </w:rPr>
      </w:pPr>
      <w:r>
        <w:rPr>
          <w:lang w:val="en-US"/>
        </w:rPr>
        <w:t>Authors</w:t>
      </w:r>
    </w:p>
    <w:p w14:paraId="48E5F5D0" w14:textId="77777777" w:rsidR="00B35D08" w:rsidRDefault="00B35D08" w:rsidP="00A43037">
      <w:pPr>
        <w:spacing w:line="240" w:lineRule="auto"/>
        <w:contextualSpacing/>
        <w:rPr>
          <w:lang w:val="en-US"/>
        </w:rPr>
      </w:pPr>
      <w:r>
        <w:rPr>
          <w:lang w:val="en-US"/>
        </w:rPr>
        <w:t xml:space="preserve">Reza Bonyadi* and Maryam </w:t>
      </w:r>
      <w:proofErr w:type="spellStart"/>
      <w:r>
        <w:rPr>
          <w:lang w:val="en-US"/>
        </w:rPr>
        <w:t>Ziaei</w:t>
      </w:r>
      <w:proofErr w:type="spellEnd"/>
    </w:p>
    <w:p w14:paraId="39140188" w14:textId="77777777" w:rsidR="007131CA" w:rsidRDefault="007131CA" w:rsidP="00A43037">
      <w:pPr>
        <w:spacing w:line="240" w:lineRule="auto"/>
        <w:contextualSpacing/>
        <w:rPr>
          <w:lang w:val="en-US"/>
        </w:rPr>
      </w:pPr>
    </w:p>
    <w:p w14:paraId="4F8B977F" w14:textId="77777777" w:rsidR="00B35D08" w:rsidRDefault="007131CA" w:rsidP="00A43037">
      <w:pPr>
        <w:spacing w:line="240" w:lineRule="auto"/>
        <w:contextualSpacing/>
        <w:rPr>
          <w:lang w:val="en-US"/>
        </w:rPr>
      </w:pPr>
      <w:r>
        <w:rPr>
          <w:lang w:val="en-US"/>
        </w:rPr>
        <w:t>*</w:t>
      </w:r>
      <w:r w:rsidR="00861B18">
        <w:rPr>
          <w:lang w:val="en-US"/>
        </w:rPr>
        <w:t>PhD computer science</w:t>
      </w:r>
    </w:p>
    <w:p w14:paraId="393FBBDA" w14:textId="77777777" w:rsidR="00B35D08" w:rsidRDefault="00B35D08" w:rsidP="00A43037">
      <w:pPr>
        <w:spacing w:line="240" w:lineRule="auto"/>
        <w:contextualSpacing/>
        <w:rPr>
          <w:lang w:val="en-US"/>
        </w:rPr>
      </w:pPr>
      <w:r>
        <w:rPr>
          <w:lang w:val="en-US"/>
        </w:rPr>
        <w:t>Centre for Advanced Imaging, CAI</w:t>
      </w:r>
    </w:p>
    <w:p w14:paraId="5D16766E" w14:textId="77777777" w:rsidR="00B35D08" w:rsidRDefault="00B35D08" w:rsidP="00A43037">
      <w:pPr>
        <w:spacing w:line="240" w:lineRule="auto"/>
        <w:contextualSpacing/>
        <w:rPr>
          <w:lang w:val="en-US"/>
        </w:rPr>
      </w:pPr>
      <w:r>
        <w:rPr>
          <w:lang w:val="en-US"/>
        </w:rPr>
        <w:t>The University of Queensland</w:t>
      </w:r>
    </w:p>
    <w:p w14:paraId="41CA4ACE" w14:textId="77777777" w:rsidR="00B35D08" w:rsidRDefault="00861B18" w:rsidP="00A43037">
      <w:pPr>
        <w:spacing w:line="240" w:lineRule="auto"/>
        <w:contextualSpacing/>
        <w:rPr>
          <w:lang w:val="en-US"/>
        </w:rPr>
      </w:pPr>
      <w:r>
        <w:rPr>
          <w:lang w:val="en-US"/>
        </w:rPr>
        <w:t>QLD 4072, Australia</w:t>
      </w:r>
    </w:p>
    <w:p w14:paraId="08A48972" w14:textId="77777777" w:rsidR="00B35D08" w:rsidRPr="00B35D08" w:rsidRDefault="00211B7E" w:rsidP="00A43037">
      <w:pPr>
        <w:spacing w:line="240" w:lineRule="auto"/>
        <w:contextualSpacing/>
        <w:rPr>
          <w:lang w:val="en-US"/>
        </w:rPr>
      </w:pPr>
      <w:r>
        <w:rPr>
          <w:lang w:val="en-US"/>
        </w:rPr>
        <w:t>r</w:t>
      </w:r>
      <w:r w:rsidR="00B35D08">
        <w:rPr>
          <w:lang w:val="en-US"/>
        </w:rPr>
        <w:t>ezabny@gmail.com</w:t>
      </w:r>
    </w:p>
    <w:p w14:paraId="2B398E44" w14:textId="77777777" w:rsidR="00AA2CA1" w:rsidRDefault="00AA2CA1" w:rsidP="00AA2CA1">
      <w:pPr>
        <w:pStyle w:val="Heading1"/>
        <w:rPr>
          <w:lang w:val="en-US"/>
        </w:rPr>
      </w:pPr>
      <w:r>
        <w:rPr>
          <w:lang w:val="en-US"/>
        </w:rPr>
        <w:t>User manual for stimuli presentation program</w:t>
      </w:r>
    </w:p>
    <w:p w14:paraId="5A1394DA" w14:textId="77777777" w:rsidR="00AA2CA1" w:rsidRPr="00AA2CA1" w:rsidRDefault="00495CB3" w:rsidP="000860B4">
      <w:pPr>
        <w:rPr>
          <w:lang w:val="en-US"/>
        </w:rPr>
      </w:pPr>
      <w:r>
        <w:rPr>
          <w:lang w:val="en-US"/>
        </w:rPr>
        <w:t xml:space="preserve">This program simplifies the </w:t>
      </w:r>
      <w:proofErr w:type="spellStart"/>
      <w:r>
        <w:rPr>
          <w:lang w:val="en-US"/>
        </w:rPr>
        <w:t>psychtoolbox</w:t>
      </w:r>
      <w:proofErr w:type="spellEnd"/>
      <w:r>
        <w:rPr>
          <w:lang w:val="en-US"/>
        </w:rPr>
        <w:t xml:space="preserve"> by placing a wrapper around this toolbox</w:t>
      </w:r>
      <w:r w:rsidR="00E074F1">
        <w:rPr>
          <w:lang w:val="en-US"/>
        </w:rPr>
        <w:t>.</w:t>
      </w:r>
      <w:r>
        <w:rPr>
          <w:lang w:val="en-US"/>
        </w:rPr>
        <w:t xml:space="preserve"> </w:t>
      </w:r>
      <w:r w:rsidR="00E074F1">
        <w:rPr>
          <w:lang w:val="en-US"/>
        </w:rPr>
        <w:t>The user provides a set of stimuli in the format of csv files (so called operation files) and the program</w:t>
      </w:r>
      <w:r>
        <w:rPr>
          <w:lang w:val="en-US"/>
        </w:rPr>
        <w:t xml:space="preserve"> reads </w:t>
      </w:r>
      <w:r w:rsidR="00E074F1">
        <w:rPr>
          <w:lang w:val="en-US"/>
        </w:rPr>
        <w:t xml:space="preserve">those </w:t>
      </w:r>
      <w:r>
        <w:rPr>
          <w:lang w:val="en-US"/>
        </w:rPr>
        <w:t xml:space="preserve">simple commands from and show </w:t>
      </w:r>
      <w:r w:rsidR="00E074F1">
        <w:rPr>
          <w:lang w:val="en-US"/>
        </w:rPr>
        <w:t>the stimuli</w:t>
      </w:r>
      <w:r>
        <w:rPr>
          <w:lang w:val="en-US"/>
        </w:rPr>
        <w:t xml:space="preserve"> on the screen.</w:t>
      </w:r>
      <w:r w:rsidR="008B0950">
        <w:rPr>
          <w:lang w:val="en-US"/>
        </w:rPr>
        <w:t xml:space="preserve"> </w:t>
      </w:r>
      <w:r>
        <w:rPr>
          <w:lang w:val="en-US"/>
        </w:rPr>
        <w:t xml:space="preserve">The program reads the operations from each line of </w:t>
      </w:r>
      <w:r w:rsidR="000860B4">
        <w:rPr>
          <w:lang w:val="en-US"/>
        </w:rPr>
        <w:t>the operation files</w:t>
      </w:r>
      <w:r>
        <w:rPr>
          <w:lang w:val="en-US"/>
        </w:rPr>
        <w:t xml:space="preserve"> placed in the “</w:t>
      </w:r>
      <w:proofErr w:type="spellStart"/>
      <w:r>
        <w:rPr>
          <w:lang w:val="en-US"/>
        </w:rPr>
        <w:t>RunOperationsFiles</w:t>
      </w:r>
      <w:proofErr w:type="spellEnd"/>
      <w:r>
        <w:rPr>
          <w:lang w:val="en-US"/>
        </w:rPr>
        <w:t>”</w:t>
      </w:r>
      <w:r w:rsidR="000D6E77">
        <w:rPr>
          <w:lang w:val="en-US"/>
        </w:rPr>
        <w:t xml:space="preserve"> folder. </w:t>
      </w:r>
      <w:r w:rsidR="003A1FA0">
        <w:rPr>
          <w:lang w:val="en-US"/>
        </w:rPr>
        <w:t xml:space="preserve">The onsets and information are saved </w:t>
      </w:r>
      <w:r w:rsidR="00A4161B">
        <w:rPr>
          <w:lang w:val="en-US"/>
        </w:rPr>
        <w:t xml:space="preserve">then in a text file and, for each run, as </w:t>
      </w:r>
      <w:r w:rsidR="0086208C">
        <w:rPr>
          <w:lang w:val="en-US"/>
        </w:rPr>
        <w:t xml:space="preserve">a </w:t>
      </w:r>
      <w:proofErr w:type="spellStart"/>
      <w:r w:rsidR="0086208C">
        <w:rPr>
          <w:lang w:val="en-US"/>
        </w:rPr>
        <w:t>Run</w:t>
      </w:r>
      <w:proofErr w:type="gramStart"/>
      <w:r w:rsidR="00E26125">
        <w:rPr>
          <w:lang w:val="en-US"/>
        </w:rPr>
        <w:t>#</w:t>
      </w:r>
      <w:r w:rsidR="00A4161B">
        <w:rPr>
          <w:lang w:val="en-US"/>
        </w:rPr>
        <w:t>.mat</w:t>
      </w:r>
      <w:proofErr w:type="spellEnd"/>
      <w:proofErr w:type="gramEnd"/>
      <w:r w:rsidR="00A4161B">
        <w:rPr>
          <w:lang w:val="en-US"/>
        </w:rPr>
        <w:t xml:space="preserve"> file as well.</w:t>
      </w:r>
    </w:p>
    <w:p w14:paraId="3C425A58" w14:textId="77777777" w:rsidR="00335492" w:rsidRPr="00AA2CA1" w:rsidRDefault="00335492" w:rsidP="00335492">
      <w:pPr>
        <w:pStyle w:val="Heading2"/>
        <w:rPr>
          <w:lang w:val="en-US"/>
        </w:rPr>
      </w:pPr>
      <w:r>
        <w:rPr>
          <w:lang w:val="en-US"/>
        </w:rPr>
        <w:t>Run the program</w:t>
      </w:r>
    </w:p>
    <w:p w14:paraId="5890B211" w14:textId="77777777" w:rsidR="00335492" w:rsidRDefault="00335492" w:rsidP="00335492">
      <w:pPr>
        <w:rPr>
          <w:lang w:val="en-US"/>
        </w:rPr>
      </w:pPr>
      <w:r>
        <w:rPr>
          <w:lang w:val="en-US"/>
        </w:rPr>
        <w:t>Run the file “</w:t>
      </w:r>
      <w:proofErr w:type="spellStart"/>
      <w:r w:rsidRPr="00AA2CA1">
        <w:rPr>
          <w:lang w:val="en-US"/>
        </w:rPr>
        <w:t>mainProg</w:t>
      </w:r>
      <w:r>
        <w:rPr>
          <w:lang w:val="en-US"/>
        </w:rPr>
        <w:t>.m</w:t>
      </w:r>
      <w:proofErr w:type="spellEnd"/>
      <w:r>
        <w:rPr>
          <w:lang w:val="en-US"/>
        </w:rPr>
        <w:t>”.</w:t>
      </w:r>
    </w:p>
    <w:p w14:paraId="420C16AF" w14:textId="77777777" w:rsidR="00552DA5" w:rsidRDefault="00552DA5" w:rsidP="00335492">
      <w:pPr>
        <w:rPr>
          <w:lang w:val="en-US"/>
        </w:rPr>
      </w:pPr>
      <w:r>
        <w:rPr>
          <w:noProof/>
          <w:lang w:eastAsia="en-AU"/>
        </w:rPr>
        <w:drawing>
          <wp:inline distT="0" distB="0" distL="0" distR="0" wp14:anchorId="18C7D0A0" wp14:editId="137464A9">
            <wp:extent cx="3238500"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38500" cy="1981200"/>
                    </a:xfrm>
                    <a:prstGeom prst="rect">
                      <a:avLst/>
                    </a:prstGeom>
                  </pic:spPr>
                </pic:pic>
              </a:graphicData>
            </a:graphic>
          </wp:inline>
        </w:drawing>
      </w:r>
    </w:p>
    <w:p w14:paraId="64CF0F9D" w14:textId="77777777" w:rsidR="00335492" w:rsidRDefault="00335492" w:rsidP="00FD5DAC">
      <w:pPr>
        <w:rPr>
          <w:lang w:val="en-US"/>
        </w:rPr>
      </w:pPr>
      <w:r>
        <w:rPr>
          <w:lang w:val="en-US"/>
        </w:rPr>
        <w:t xml:space="preserve">Set participant details and the </w:t>
      </w:r>
      <w:r w:rsidR="00101467">
        <w:rPr>
          <w:lang w:val="en-US"/>
        </w:rPr>
        <w:t>operation</w:t>
      </w:r>
      <w:r>
        <w:rPr>
          <w:lang w:val="en-US"/>
        </w:rPr>
        <w:t xml:space="preserve"> files </w:t>
      </w:r>
      <w:r w:rsidR="00457136">
        <w:rPr>
          <w:lang w:val="en-US"/>
        </w:rPr>
        <w:t>(</w:t>
      </w:r>
      <w:r w:rsidR="007258DA">
        <w:rPr>
          <w:lang w:val="en-US"/>
        </w:rPr>
        <w:t>“</w:t>
      </w:r>
      <w:r w:rsidR="00457136">
        <w:rPr>
          <w:lang w:val="en-US"/>
        </w:rPr>
        <w:t>run to present</w:t>
      </w:r>
      <w:r w:rsidR="007258DA">
        <w:rPr>
          <w:lang w:val="en-US"/>
        </w:rPr>
        <w:t>”</w:t>
      </w:r>
      <w:r w:rsidR="00457136">
        <w:rPr>
          <w:lang w:val="en-US"/>
        </w:rPr>
        <w:t xml:space="preserve">) </w:t>
      </w:r>
      <w:r>
        <w:rPr>
          <w:lang w:val="en-US"/>
        </w:rPr>
        <w:t>to run and hit start</w:t>
      </w:r>
      <w:r w:rsidR="00BE552D">
        <w:rPr>
          <w:lang w:val="en-US"/>
        </w:rPr>
        <w:t xml:space="preserve"> (give it a go with the example csv files in the current program)</w:t>
      </w:r>
      <w:r>
        <w:rPr>
          <w:lang w:val="en-US"/>
        </w:rPr>
        <w:t>.</w:t>
      </w:r>
      <w:r w:rsidR="00F30FC9">
        <w:rPr>
          <w:lang w:val="en-US"/>
        </w:rPr>
        <w:t xml:space="preserve"> </w:t>
      </w:r>
      <w:r w:rsidR="00915EF7">
        <w:rPr>
          <w:lang w:val="en-US"/>
        </w:rPr>
        <w:t xml:space="preserve">You may provide multiple files separated by ‘,’. The program runs them one after another. The results are saved at the end of each run. </w:t>
      </w:r>
      <w:r>
        <w:rPr>
          <w:lang w:val="en-US"/>
        </w:rPr>
        <w:t xml:space="preserve">The program reads the operations from each line of the </w:t>
      </w:r>
      <w:r w:rsidR="00CF4702">
        <w:rPr>
          <w:lang w:val="en-US"/>
        </w:rPr>
        <w:t>operation</w:t>
      </w:r>
      <w:r>
        <w:rPr>
          <w:lang w:val="en-US"/>
        </w:rPr>
        <w:t xml:space="preserve"> files placed in the “</w:t>
      </w:r>
      <w:proofErr w:type="spellStart"/>
      <w:r>
        <w:rPr>
          <w:lang w:val="en-US"/>
        </w:rPr>
        <w:t>RunOperationsFiles</w:t>
      </w:r>
      <w:proofErr w:type="spellEnd"/>
      <w:r>
        <w:rPr>
          <w:lang w:val="en-US"/>
        </w:rPr>
        <w:t>”.</w:t>
      </w:r>
      <w:r w:rsidR="00A83D4B">
        <w:rPr>
          <w:lang w:val="en-US"/>
        </w:rPr>
        <w:t xml:space="preserve"> </w:t>
      </w:r>
      <w:r w:rsidR="00DA527B">
        <w:rPr>
          <w:lang w:val="en-US"/>
        </w:rPr>
        <w:t>Participants can hit the</w:t>
      </w:r>
      <w:r>
        <w:rPr>
          <w:lang w:val="en-US"/>
        </w:rPr>
        <w:t xml:space="preserve"> keys specified in the setting file “Settings.txt” as “</w:t>
      </w:r>
      <w:r w:rsidRPr="009C17B0">
        <w:rPr>
          <w:lang w:val="en-US"/>
        </w:rPr>
        <w:t>viable keys</w:t>
      </w:r>
      <w:r>
        <w:rPr>
          <w:lang w:val="en-US"/>
        </w:rPr>
        <w:t xml:space="preserve">” </w:t>
      </w:r>
      <w:r w:rsidR="00DA527B">
        <w:rPr>
          <w:lang w:val="en-US"/>
        </w:rPr>
        <w:t>and the program will save those keys</w:t>
      </w:r>
      <w:r>
        <w:rPr>
          <w:lang w:val="en-US"/>
        </w:rPr>
        <w:t xml:space="preserve"> if they are pressed by the participant during any “</w:t>
      </w:r>
      <w:proofErr w:type="spellStart"/>
      <w:r>
        <w:rPr>
          <w:lang w:val="en-US"/>
        </w:rPr>
        <w:t>keyAndTime</w:t>
      </w:r>
      <w:proofErr w:type="spellEnd"/>
      <w:r>
        <w:rPr>
          <w:lang w:val="en-US"/>
        </w:rPr>
        <w:t>” operation</w:t>
      </w:r>
      <w:r w:rsidR="00126B1A">
        <w:rPr>
          <w:lang w:val="en-US"/>
        </w:rPr>
        <w:t xml:space="preserve"> (in the </w:t>
      </w:r>
      <w:r w:rsidR="00FD5DAC">
        <w:rPr>
          <w:lang w:val="en-US"/>
        </w:rPr>
        <w:t>operation</w:t>
      </w:r>
      <w:r w:rsidR="00126B1A">
        <w:rPr>
          <w:lang w:val="en-US"/>
        </w:rPr>
        <w:t xml:space="preserve"> file)</w:t>
      </w:r>
      <w:r>
        <w:rPr>
          <w:lang w:val="en-US"/>
        </w:rPr>
        <w:t>.</w:t>
      </w:r>
    </w:p>
    <w:p w14:paraId="7696E448" w14:textId="77777777" w:rsidR="00335492" w:rsidRPr="005E52DE" w:rsidRDefault="00335492" w:rsidP="00335492">
      <w:pPr>
        <w:rPr>
          <w:lang w:val="en-US"/>
        </w:rPr>
      </w:pPr>
      <w:r>
        <w:rPr>
          <w:lang w:val="en-US"/>
        </w:rPr>
        <w:t>Press and hold “o” to stop the experiment. All results are still saved. Press and hold “Esc” to skip the current run. These two do not work during a “</w:t>
      </w:r>
      <w:proofErr w:type="spellStart"/>
      <w:r>
        <w:rPr>
          <w:lang w:val="en-US"/>
        </w:rPr>
        <w:t>waitForKey</w:t>
      </w:r>
      <w:proofErr w:type="spellEnd"/>
      <w:r>
        <w:rPr>
          <w:lang w:val="en-US"/>
        </w:rPr>
        <w:t>” operation.</w:t>
      </w:r>
    </w:p>
    <w:p w14:paraId="15C08DBA" w14:textId="77777777" w:rsidR="00AA2CA1" w:rsidRDefault="00C9226B" w:rsidP="00AA2CA1">
      <w:pPr>
        <w:pStyle w:val="Heading2"/>
        <w:rPr>
          <w:lang w:val="en-US"/>
        </w:rPr>
      </w:pPr>
      <w:r>
        <w:rPr>
          <w:lang w:val="en-US"/>
        </w:rPr>
        <w:lastRenderedPageBreak/>
        <w:t>O</w:t>
      </w:r>
      <w:r w:rsidR="00AA2CA1">
        <w:rPr>
          <w:lang w:val="en-US"/>
        </w:rPr>
        <w:t>peration files</w:t>
      </w:r>
      <w:r w:rsidR="00DD2749">
        <w:rPr>
          <w:lang w:val="en-US"/>
        </w:rPr>
        <w:t xml:space="preserve"> (csv)</w:t>
      </w:r>
    </w:p>
    <w:p w14:paraId="1709DDE2" w14:textId="77777777" w:rsidR="001C5EE3" w:rsidRDefault="00A369AB" w:rsidP="00A01B8E">
      <w:pPr>
        <w:rPr>
          <w:lang w:val="en-US"/>
        </w:rPr>
      </w:pPr>
      <w:r>
        <w:rPr>
          <w:lang w:val="en-US"/>
        </w:rPr>
        <w:t>The program reads the operations from each line of the csv files placed in the “</w:t>
      </w:r>
      <w:proofErr w:type="spellStart"/>
      <w:r>
        <w:rPr>
          <w:lang w:val="en-US"/>
        </w:rPr>
        <w:t>RunOperationsFiles</w:t>
      </w:r>
      <w:proofErr w:type="spellEnd"/>
      <w:r>
        <w:rPr>
          <w:lang w:val="en-US"/>
        </w:rPr>
        <w:t>”</w:t>
      </w:r>
      <w:r w:rsidR="00E25C93">
        <w:rPr>
          <w:lang w:val="en-US"/>
        </w:rPr>
        <w:t xml:space="preserve"> folder. </w:t>
      </w:r>
      <w:r w:rsidR="000D15C0">
        <w:rPr>
          <w:lang w:val="en-US"/>
        </w:rPr>
        <w:t xml:space="preserve">The files </w:t>
      </w:r>
      <w:r w:rsidR="00365F6E">
        <w:rPr>
          <w:lang w:val="en-US"/>
        </w:rPr>
        <w:t>must</w:t>
      </w:r>
      <w:r w:rsidR="007B21C1">
        <w:rPr>
          <w:lang w:val="en-US"/>
        </w:rPr>
        <w:t xml:space="preserve"> be named as “Run#</w:t>
      </w:r>
      <w:r w:rsidR="00D9556C">
        <w:rPr>
          <w:lang w:val="en-US"/>
        </w:rPr>
        <w:t>.csv</w:t>
      </w:r>
      <w:r w:rsidR="007B21C1">
        <w:rPr>
          <w:lang w:val="en-US"/>
        </w:rPr>
        <w:t>” where # is a number that is provide in the GUI when the program starts</w:t>
      </w:r>
      <w:r w:rsidR="001059C6">
        <w:rPr>
          <w:lang w:val="en-US"/>
        </w:rPr>
        <w:t xml:space="preserve"> (“Runs to present”</w:t>
      </w:r>
      <w:r w:rsidR="00233019">
        <w:rPr>
          <w:lang w:val="en-US"/>
        </w:rPr>
        <w:t>)</w:t>
      </w:r>
      <w:r w:rsidR="007B21C1">
        <w:rPr>
          <w:lang w:val="en-US"/>
        </w:rPr>
        <w:t>.</w:t>
      </w:r>
      <w:r w:rsidR="00252183">
        <w:rPr>
          <w:lang w:val="en-US"/>
        </w:rPr>
        <w:t xml:space="preserve"> </w:t>
      </w:r>
      <w:r w:rsidR="007765EC">
        <w:rPr>
          <w:lang w:val="en-US"/>
        </w:rPr>
        <w:t>The sheet must be named as the file name.</w:t>
      </w:r>
    </w:p>
    <w:p w14:paraId="7091DB40" w14:textId="77777777" w:rsidR="009F3554" w:rsidRPr="009F3554" w:rsidRDefault="009F3554" w:rsidP="0097423A">
      <w:pPr>
        <w:rPr>
          <w:lang w:val="en-US"/>
        </w:rPr>
      </w:pPr>
      <w:r>
        <w:rPr>
          <w:lang w:val="en-US"/>
        </w:rPr>
        <w:t xml:space="preserve">We explain </w:t>
      </w:r>
      <w:r w:rsidR="0097423A">
        <w:rPr>
          <w:lang w:val="en-US"/>
        </w:rPr>
        <w:t xml:space="preserve">how each </w:t>
      </w:r>
      <w:r>
        <w:rPr>
          <w:lang w:val="en-US"/>
        </w:rPr>
        <w:t>column of the operation files (csv files)</w:t>
      </w:r>
      <w:r w:rsidR="0097423A">
        <w:rPr>
          <w:lang w:val="en-US"/>
        </w:rPr>
        <w:t xml:space="preserve"> should be </w:t>
      </w:r>
      <w:r w:rsidR="005371BC">
        <w:rPr>
          <w:lang w:val="en-US"/>
        </w:rPr>
        <w:t>provided</w:t>
      </w:r>
      <w:r>
        <w:rPr>
          <w:lang w:val="en-US"/>
        </w:rPr>
        <w:t>.</w:t>
      </w:r>
      <w:r w:rsidR="005371BC">
        <w:rPr>
          <w:lang w:val="en-US"/>
        </w:rPr>
        <w:t xml:space="preserve"> This version of the program only supports showing images or texts on the screen</w:t>
      </w:r>
      <w:r w:rsidR="00AF579A">
        <w:rPr>
          <w:lang w:val="en-US"/>
        </w:rPr>
        <w:t xml:space="preserve"> (so called “</w:t>
      </w:r>
      <w:proofErr w:type="spellStart"/>
      <w:r w:rsidR="00AF579A">
        <w:rPr>
          <w:lang w:val="en-US"/>
        </w:rPr>
        <w:t>ImageShow</w:t>
      </w:r>
      <w:proofErr w:type="spellEnd"/>
      <w:r w:rsidR="00AF579A">
        <w:rPr>
          <w:lang w:val="en-US"/>
        </w:rPr>
        <w:t>” operation)</w:t>
      </w:r>
      <w:r w:rsidR="005371BC">
        <w:rPr>
          <w:lang w:val="en-US"/>
        </w:rPr>
        <w:t>.</w:t>
      </w:r>
    </w:p>
    <w:p w14:paraId="26951047" w14:textId="77777777" w:rsidR="001C5EE3" w:rsidRDefault="001C5EE3" w:rsidP="001C5EE3">
      <w:pPr>
        <w:pStyle w:val="Heading3"/>
        <w:rPr>
          <w:lang w:val="en-US"/>
        </w:rPr>
      </w:pPr>
      <w:proofErr w:type="spellStart"/>
      <w:r w:rsidRPr="001C5EE3">
        <w:rPr>
          <w:lang w:val="en-US"/>
        </w:rPr>
        <w:t>ImageShow</w:t>
      </w:r>
      <w:proofErr w:type="spellEnd"/>
      <w:r>
        <w:rPr>
          <w:lang w:val="en-US"/>
        </w:rPr>
        <w:t xml:space="preserve"> operation</w:t>
      </w:r>
    </w:p>
    <w:p w14:paraId="3F9E282B" w14:textId="77777777" w:rsidR="001C5EE3" w:rsidRDefault="001C5EE3" w:rsidP="00822393">
      <w:pPr>
        <w:rPr>
          <w:rFonts w:ascii="Calibri" w:eastAsia="Times New Roman" w:hAnsi="Calibri" w:cs="Calibri"/>
          <w:color w:val="000000"/>
          <w:lang w:val="en-US"/>
        </w:rPr>
      </w:pPr>
      <w:r>
        <w:rPr>
          <w:lang w:val="en-US"/>
        </w:rPr>
        <w:t xml:space="preserve">The first </w:t>
      </w:r>
      <w:r w:rsidR="00822393">
        <w:rPr>
          <w:lang w:val="en-US"/>
        </w:rPr>
        <w:t>column</w:t>
      </w:r>
      <w:r>
        <w:rPr>
          <w:lang w:val="en-US"/>
        </w:rPr>
        <w:t xml:space="preserve"> must be “</w:t>
      </w:r>
      <w:proofErr w:type="spellStart"/>
      <w:r>
        <w:rPr>
          <w:lang w:val="en-US"/>
        </w:rPr>
        <w:t>ImageShow</w:t>
      </w:r>
      <w:proofErr w:type="spellEnd"/>
      <w:r>
        <w:rPr>
          <w:lang w:val="en-US"/>
        </w:rPr>
        <w:t xml:space="preserve">” for showing images or text. The second </w:t>
      </w:r>
      <w:r w:rsidR="00822393">
        <w:rPr>
          <w:lang w:val="en-US"/>
        </w:rPr>
        <w:t>column</w:t>
      </w:r>
      <w:r>
        <w:rPr>
          <w:lang w:val="en-US"/>
        </w:rPr>
        <w:t xml:space="preserve"> can be </w:t>
      </w:r>
      <w:proofErr w:type="spellStart"/>
      <w:r w:rsidRPr="001C5EE3">
        <w:rPr>
          <w:rFonts w:ascii="Calibri" w:eastAsia="Times New Roman" w:hAnsi="Calibri" w:cs="Calibri"/>
          <w:color w:val="000000"/>
          <w:lang w:val="en-US"/>
        </w:rPr>
        <w:t>waitForKey</w:t>
      </w:r>
      <w:proofErr w:type="spellEnd"/>
      <w:r>
        <w:rPr>
          <w:rFonts w:ascii="Calibri" w:eastAsia="Times New Roman" w:hAnsi="Calibri" w:cs="Calibri"/>
          <w:color w:val="000000"/>
          <w:lang w:val="en-US"/>
        </w:rPr>
        <w:t xml:space="preserve">, </w:t>
      </w:r>
      <w:proofErr w:type="spellStart"/>
      <w:r w:rsidRPr="001C5EE3">
        <w:rPr>
          <w:rFonts w:ascii="Calibri" w:eastAsia="Times New Roman" w:hAnsi="Calibri" w:cs="Calibri"/>
          <w:color w:val="000000"/>
          <w:lang w:val="en-US"/>
        </w:rPr>
        <w:t>givenTime</w:t>
      </w:r>
      <w:proofErr w:type="spellEnd"/>
      <w:r>
        <w:rPr>
          <w:rFonts w:ascii="Calibri" w:eastAsia="Times New Roman" w:hAnsi="Calibri" w:cs="Calibri"/>
          <w:color w:val="000000"/>
          <w:lang w:val="en-US"/>
        </w:rPr>
        <w:t xml:space="preserve">, or </w:t>
      </w:r>
      <w:proofErr w:type="spellStart"/>
      <w:r w:rsidRPr="001C5EE3">
        <w:rPr>
          <w:rFonts w:ascii="Calibri" w:eastAsia="Times New Roman" w:hAnsi="Calibri" w:cs="Calibri"/>
          <w:color w:val="000000"/>
          <w:lang w:val="en-US"/>
        </w:rPr>
        <w:t>keyAndTime</w:t>
      </w:r>
      <w:proofErr w:type="spellEnd"/>
      <w:r>
        <w:rPr>
          <w:rFonts w:ascii="Calibri" w:eastAsia="Times New Roman" w:hAnsi="Calibri" w:cs="Calibri"/>
          <w:color w:val="000000"/>
          <w:lang w:val="en-US"/>
        </w:rPr>
        <w:t>.</w:t>
      </w:r>
    </w:p>
    <w:p w14:paraId="3177D230" w14:textId="77777777" w:rsidR="0028206E" w:rsidRPr="001C5EE3" w:rsidRDefault="001C5EE3" w:rsidP="006759A5">
      <w:pPr>
        <w:pStyle w:val="ListParagraph"/>
        <w:numPr>
          <w:ilvl w:val="0"/>
          <w:numId w:val="1"/>
        </w:numPr>
        <w:rPr>
          <w:rFonts w:ascii="Calibri" w:eastAsia="Times New Roman" w:hAnsi="Calibri" w:cs="Calibri"/>
          <w:color w:val="000000"/>
          <w:lang w:val="en-US"/>
        </w:rPr>
      </w:pPr>
      <w:proofErr w:type="spellStart"/>
      <w:r w:rsidRPr="001C5EE3">
        <w:rPr>
          <w:rFonts w:ascii="Calibri" w:eastAsia="Times New Roman" w:hAnsi="Calibri" w:cs="Calibri"/>
          <w:b/>
          <w:bCs/>
          <w:color w:val="000000"/>
          <w:lang w:val="en-US"/>
        </w:rPr>
        <w:t>waitForKey</w:t>
      </w:r>
      <w:proofErr w:type="spellEnd"/>
      <w:r w:rsidRPr="001C5EE3">
        <w:rPr>
          <w:rFonts w:ascii="Calibri" w:eastAsia="Times New Roman" w:hAnsi="Calibri" w:cs="Calibri"/>
          <w:b/>
          <w:bCs/>
          <w:color w:val="000000"/>
          <w:lang w:val="en-US"/>
        </w:rPr>
        <w:t>:</w:t>
      </w:r>
      <w:r w:rsidRPr="001C5EE3">
        <w:rPr>
          <w:rFonts w:ascii="Calibri" w:eastAsia="Times New Roman" w:hAnsi="Calibri" w:cs="Calibri"/>
          <w:color w:val="000000"/>
          <w:lang w:val="en-US"/>
        </w:rPr>
        <w:t xml:space="preserve"> the third </w:t>
      </w:r>
      <w:r w:rsidR="006759A5">
        <w:rPr>
          <w:rFonts w:ascii="Calibri" w:eastAsia="Times New Roman" w:hAnsi="Calibri" w:cs="Calibri"/>
          <w:color w:val="000000"/>
          <w:lang w:val="en-US"/>
        </w:rPr>
        <w:t>column</w:t>
      </w:r>
      <w:r w:rsidRPr="001C5EE3">
        <w:rPr>
          <w:rFonts w:ascii="Calibri" w:eastAsia="Times New Roman" w:hAnsi="Calibri" w:cs="Calibri"/>
          <w:color w:val="000000"/>
          <w:lang w:val="en-US"/>
        </w:rPr>
        <w:t xml:space="preserve"> shows the key that the program will wait for. </w:t>
      </w:r>
    </w:p>
    <w:p w14:paraId="5CC749BC" w14:textId="77777777" w:rsidR="001C5EE3" w:rsidRDefault="0084461B" w:rsidP="006759A5">
      <w:pPr>
        <w:pStyle w:val="ListParagraph"/>
        <w:numPr>
          <w:ilvl w:val="0"/>
          <w:numId w:val="1"/>
        </w:numPr>
        <w:rPr>
          <w:rFonts w:ascii="Calibri" w:eastAsia="Times New Roman" w:hAnsi="Calibri" w:cs="Calibri"/>
          <w:color w:val="000000"/>
          <w:lang w:val="en-US"/>
        </w:rPr>
      </w:pPr>
      <w:proofErr w:type="spellStart"/>
      <w:r w:rsidRPr="0084461B">
        <w:rPr>
          <w:rFonts w:ascii="Calibri" w:eastAsia="Times New Roman" w:hAnsi="Calibri" w:cs="Calibri"/>
          <w:b/>
          <w:bCs/>
          <w:color w:val="000000"/>
          <w:lang w:val="en-US"/>
        </w:rPr>
        <w:t>givenTime</w:t>
      </w:r>
      <w:proofErr w:type="spellEnd"/>
      <w:r>
        <w:rPr>
          <w:rFonts w:ascii="Calibri" w:eastAsia="Times New Roman" w:hAnsi="Calibri" w:cs="Calibri"/>
          <w:b/>
          <w:bCs/>
          <w:color w:val="000000"/>
          <w:lang w:val="en-US"/>
        </w:rPr>
        <w:t>:</w:t>
      </w:r>
      <w:r w:rsidRPr="0084461B">
        <w:rPr>
          <w:rFonts w:ascii="Calibri" w:eastAsia="Times New Roman" w:hAnsi="Calibri" w:cs="Calibri"/>
          <w:color w:val="000000"/>
          <w:lang w:val="en-US"/>
        </w:rPr>
        <w:t xml:space="preserve"> </w:t>
      </w:r>
      <w:r>
        <w:rPr>
          <w:rFonts w:ascii="Calibri" w:eastAsia="Times New Roman" w:hAnsi="Calibri" w:cs="Calibri"/>
          <w:color w:val="000000"/>
          <w:lang w:val="en-US"/>
        </w:rPr>
        <w:t xml:space="preserve">the third </w:t>
      </w:r>
      <w:r w:rsidR="006759A5">
        <w:rPr>
          <w:rFonts w:ascii="Calibri" w:eastAsia="Times New Roman" w:hAnsi="Calibri" w:cs="Calibri"/>
          <w:color w:val="000000"/>
          <w:lang w:val="en-US"/>
        </w:rPr>
        <w:t>column</w:t>
      </w:r>
      <w:r w:rsidR="006759A5" w:rsidRPr="001C5EE3">
        <w:rPr>
          <w:rFonts w:ascii="Calibri" w:eastAsia="Times New Roman" w:hAnsi="Calibri" w:cs="Calibri"/>
          <w:color w:val="000000"/>
          <w:lang w:val="en-US"/>
        </w:rPr>
        <w:t xml:space="preserve"> </w:t>
      </w:r>
      <w:r>
        <w:rPr>
          <w:rFonts w:ascii="Calibri" w:eastAsia="Times New Roman" w:hAnsi="Calibri" w:cs="Calibri"/>
          <w:color w:val="000000"/>
          <w:lang w:val="en-US"/>
        </w:rPr>
        <w:t xml:space="preserve">will be a time in seconds. </w:t>
      </w:r>
    </w:p>
    <w:p w14:paraId="6464AA61" w14:textId="1CDA4F6F" w:rsidR="00B12B41" w:rsidRDefault="00B12B41" w:rsidP="00E91435">
      <w:pPr>
        <w:pStyle w:val="ListParagraph"/>
        <w:numPr>
          <w:ilvl w:val="0"/>
          <w:numId w:val="1"/>
        </w:numPr>
        <w:rPr>
          <w:rFonts w:ascii="Calibri" w:eastAsia="Times New Roman" w:hAnsi="Calibri" w:cs="Calibri"/>
          <w:color w:val="000000"/>
          <w:lang w:val="en-US"/>
        </w:rPr>
      </w:pPr>
      <w:proofErr w:type="spellStart"/>
      <w:r w:rsidRPr="00B12B41">
        <w:rPr>
          <w:rFonts w:ascii="Calibri" w:eastAsia="Times New Roman" w:hAnsi="Calibri" w:cs="Calibri"/>
          <w:b/>
          <w:bCs/>
          <w:color w:val="000000"/>
          <w:lang w:val="en-US"/>
        </w:rPr>
        <w:t>keyAndTime</w:t>
      </w:r>
      <w:proofErr w:type="spellEnd"/>
      <w:r>
        <w:rPr>
          <w:rFonts w:ascii="Calibri" w:eastAsia="Times New Roman" w:hAnsi="Calibri" w:cs="Calibri"/>
          <w:color w:val="000000"/>
          <w:lang w:val="en-US"/>
        </w:rPr>
        <w:t xml:space="preserve">: the third </w:t>
      </w:r>
      <w:r w:rsidR="006759A5">
        <w:rPr>
          <w:rFonts w:ascii="Calibri" w:eastAsia="Times New Roman" w:hAnsi="Calibri" w:cs="Calibri"/>
          <w:color w:val="000000"/>
          <w:lang w:val="en-US"/>
        </w:rPr>
        <w:t>column</w:t>
      </w:r>
      <w:r w:rsidR="006759A5" w:rsidRPr="001C5EE3">
        <w:rPr>
          <w:rFonts w:ascii="Calibri" w:eastAsia="Times New Roman" w:hAnsi="Calibri" w:cs="Calibri"/>
          <w:color w:val="000000"/>
          <w:lang w:val="en-US"/>
        </w:rPr>
        <w:t xml:space="preserve"> </w:t>
      </w:r>
      <w:r>
        <w:rPr>
          <w:rFonts w:ascii="Calibri" w:eastAsia="Times New Roman" w:hAnsi="Calibri" w:cs="Calibri"/>
          <w:color w:val="000000"/>
          <w:lang w:val="en-US"/>
        </w:rPr>
        <w:t xml:space="preserve">will be a time in seconds. The program will store </w:t>
      </w:r>
      <w:r w:rsidR="00E91435">
        <w:rPr>
          <w:rFonts w:ascii="Calibri" w:eastAsia="Times New Roman" w:hAnsi="Calibri" w:cs="Calibri"/>
          <w:color w:val="000000"/>
          <w:lang w:val="en-US"/>
        </w:rPr>
        <w:t>the first</w:t>
      </w:r>
      <w:r>
        <w:rPr>
          <w:rFonts w:ascii="Calibri" w:eastAsia="Times New Roman" w:hAnsi="Calibri" w:cs="Calibri"/>
          <w:color w:val="000000"/>
          <w:lang w:val="en-US"/>
        </w:rPr>
        <w:t xml:space="preserve"> key pressed </w:t>
      </w:r>
      <w:r w:rsidR="00794D41">
        <w:rPr>
          <w:rFonts w:ascii="Calibri" w:eastAsia="Times New Roman" w:hAnsi="Calibri" w:cs="Calibri"/>
          <w:color w:val="000000"/>
          <w:lang w:val="en-US"/>
        </w:rPr>
        <w:t>during this time</w:t>
      </w:r>
      <w:r>
        <w:rPr>
          <w:rFonts w:ascii="Calibri" w:eastAsia="Times New Roman" w:hAnsi="Calibri" w:cs="Calibri"/>
          <w:color w:val="000000"/>
          <w:lang w:val="en-US"/>
        </w:rPr>
        <w:t xml:space="preserve"> if the key belongs to the set of “viable keys” set in the “Setting.txt” file</w:t>
      </w:r>
      <w:r w:rsidR="00EB4EF1">
        <w:rPr>
          <w:rFonts w:ascii="Calibri" w:eastAsia="Times New Roman" w:hAnsi="Calibri" w:cs="Calibri"/>
          <w:color w:val="000000"/>
          <w:lang w:val="en-US"/>
        </w:rPr>
        <w:t xml:space="preserve"> (see section Settings file)</w:t>
      </w:r>
      <w:r>
        <w:rPr>
          <w:rFonts w:ascii="Calibri" w:eastAsia="Times New Roman" w:hAnsi="Calibri" w:cs="Calibri"/>
          <w:color w:val="000000"/>
          <w:lang w:val="en-US"/>
        </w:rPr>
        <w:t>.</w:t>
      </w:r>
      <w:r w:rsidR="00E91435">
        <w:rPr>
          <w:rFonts w:ascii="Calibri" w:eastAsia="Times New Roman" w:hAnsi="Calibri" w:cs="Calibri"/>
          <w:color w:val="000000"/>
          <w:lang w:val="en-US"/>
        </w:rPr>
        <w:t xml:space="preserve"> The stimuli </w:t>
      </w:r>
      <w:proofErr w:type="gramStart"/>
      <w:r w:rsidR="00E91435">
        <w:rPr>
          <w:rFonts w:ascii="Calibri" w:eastAsia="Times New Roman" w:hAnsi="Calibri" w:cs="Calibri"/>
          <w:color w:val="000000"/>
          <w:lang w:val="en-US"/>
        </w:rPr>
        <w:t>remains</w:t>
      </w:r>
      <w:proofErr w:type="gramEnd"/>
      <w:r w:rsidR="00E91435">
        <w:rPr>
          <w:rFonts w:ascii="Calibri" w:eastAsia="Times New Roman" w:hAnsi="Calibri" w:cs="Calibri"/>
          <w:color w:val="000000"/>
          <w:lang w:val="en-US"/>
        </w:rPr>
        <w:t xml:space="preserve"> on the screen for that given time.</w:t>
      </w:r>
    </w:p>
    <w:p w14:paraId="3D0C722E" w14:textId="16F0FD16" w:rsidR="007E44F1" w:rsidRPr="00E91435" w:rsidRDefault="00E91435" w:rsidP="00E91435">
      <w:pPr>
        <w:pStyle w:val="ListParagraph"/>
        <w:numPr>
          <w:ilvl w:val="0"/>
          <w:numId w:val="1"/>
        </w:numPr>
        <w:rPr>
          <w:rFonts w:ascii="Calibri" w:eastAsia="Times New Roman" w:hAnsi="Calibri" w:cs="Calibri"/>
          <w:b/>
          <w:bCs/>
          <w:color w:val="000000"/>
          <w:lang w:val="en-US"/>
        </w:rPr>
      </w:pPr>
      <w:proofErr w:type="spellStart"/>
      <w:r w:rsidRPr="00E91435">
        <w:rPr>
          <w:rFonts w:ascii="Calibri" w:eastAsia="Times New Roman" w:hAnsi="Calibri" w:cs="Calibri"/>
          <w:b/>
          <w:bCs/>
          <w:color w:val="000000"/>
          <w:lang w:val="en-US"/>
        </w:rPr>
        <w:t>keyAndTimePass</w:t>
      </w:r>
      <w:proofErr w:type="spellEnd"/>
      <w:r w:rsidRPr="00E91435">
        <w:rPr>
          <w:rFonts w:ascii="Calibri" w:eastAsia="Times New Roman" w:hAnsi="Calibri" w:cs="Calibri"/>
          <w:b/>
          <w:bCs/>
          <w:color w:val="000000"/>
          <w:lang w:val="en-US"/>
        </w:rPr>
        <w:t xml:space="preserve">: </w:t>
      </w:r>
      <w:r>
        <w:rPr>
          <w:rFonts w:ascii="Calibri" w:eastAsia="Times New Roman" w:hAnsi="Calibri" w:cs="Calibri"/>
          <w:color w:val="000000"/>
          <w:lang w:val="en-US"/>
        </w:rPr>
        <w:t>exactly the same as “</w:t>
      </w:r>
      <w:proofErr w:type="spellStart"/>
      <w:r>
        <w:rPr>
          <w:rFonts w:ascii="Calibri" w:eastAsia="Times New Roman" w:hAnsi="Calibri" w:cs="Calibri"/>
          <w:color w:val="000000"/>
          <w:lang w:val="en-US"/>
        </w:rPr>
        <w:t>keyAndTime</w:t>
      </w:r>
      <w:proofErr w:type="spellEnd"/>
      <w:r>
        <w:rPr>
          <w:rFonts w:ascii="Calibri" w:eastAsia="Times New Roman" w:hAnsi="Calibri" w:cs="Calibri"/>
          <w:color w:val="000000"/>
          <w:lang w:val="en-US"/>
        </w:rPr>
        <w:t xml:space="preserve">” but the next stimuli </w:t>
      </w:r>
      <w:proofErr w:type="gramStart"/>
      <w:r>
        <w:rPr>
          <w:rFonts w:ascii="Calibri" w:eastAsia="Times New Roman" w:hAnsi="Calibri" w:cs="Calibri"/>
          <w:color w:val="000000"/>
          <w:lang w:val="en-US"/>
        </w:rPr>
        <w:t>is</w:t>
      </w:r>
      <w:proofErr w:type="gramEnd"/>
      <w:r>
        <w:rPr>
          <w:rFonts w:ascii="Calibri" w:eastAsia="Times New Roman" w:hAnsi="Calibri" w:cs="Calibri"/>
          <w:color w:val="000000"/>
          <w:lang w:val="en-US"/>
        </w:rPr>
        <w:t xml:space="preserve"> presented when the first viable key was pressed.</w:t>
      </w:r>
    </w:p>
    <w:p w14:paraId="04E93976" w14:textId="77777777" w:rsidR="0084461B" w:rsidRDefault="0084461B" w:rsidP="00E6386F">
      <w:pPr>
        <w:rPr>
          <w:lang w:val="en-US"/>
        </w:rPr>
      </w:pPr>
      <w:r w:rsidRPr="001C5EE3">
        <w:rPr>
          <w:lang w:val="en-US"/>
        </w:rPr>
        <w:t xml:space="preserve">The forth </w:t>
      </w:r>
      <w:r w:rsidR="00AF3556">
        <w:rPr>
          <w:rFonts w:ascii="Calibri" w:eastAsia="Times New Roman" w:hAnsi="Calibri" w:cs="Calibri"/>
          <w:color w:val="000000"/>
          <w:lang w:val="en-US"/>
        </w:rPr>
        <w:t>column</w:t>
      </w:r>
      <w:r w:rsidR="00AF3556" w:rsidRPr="001C5EE3">
        <w:rPr>
          <w:rFonts w:ascii="Calibri" w:eastAsia="Times New Roman" w:hAnsi="Calibri" w:cs="Calibri"/>
          <w:color w:val="000000"/>
          <w:lang w:val="en-US"/>
        </w:rPr>
        <w:t xml:space="preserve"> </w:t>
      </w:r>
      <w:r w:rsidRPr="001C5EE3">
        <w:rPr>
          <w:lang w:val="en-US"/>
        </w:rPr>
        <w:t xml:space="preserve">will be either a folder name (e.g., </w:t>
      </w:r>
      <w:r w:rsidR="007D53A2">
        <w:rPr>
          <w:lang w:val="en-US"/>
        </w:rPr>
        <w:t>“</w:t>
      </w:r>
      <w:r w:rsidRPr="001C5EE3">
        <w:rPr>
          <w:lang w:val="en-US"/>
        </w:rPr>
        <w:t>Figures\</w:t>
      </w:r>
      <w:r w:rsidR="007D53A2">
        <w:rPr>
          <w:lang w:val="en-US"/>
        </w:rPr>
        <w:t>”</w:t>
      </w:r>
      <w:r w:rsidRPr="001C5EE3">
        <w:rPr>
          <w:lang w:val="en-US"/>
        </w:rPr>
        <w:t>) or the “</w:t>
      </w:r>
      <w:proofErr w:type="spellStart"/>
      <w:r w:rsidRPr="001C5EE3">
        <w:rPr>
          <w:lang w:val="en-US"/>
        </w:rPr>
        <w:t>justText</w:t>
      </w:r>
      <w:proofErr w:type="spellEnd"/>
      <w:r>
        <w:rPr>
          <w:lang w:val="en-US"/>
        </w:rPr>
        <w:t>”.</w:t>
      </w:r>
    </w:p>
    <w:p w14:paraId="024E1EC4" w14:textId="77777777" w:rsidR="0084461B" w:rsidRDefault="0084461B" w:rsidP="00CD287A">
      <w:pPr>
        <w:pStyle w:val="ListParagraph"/>
        <w:numPr>
          <w:ilvl w:val="0"/>
          <w:numId w:val="1"/>
        </w:numPr>
        <w:rPr>
          <w:rFonts w:ascii="Calibri" w:eastAsia="Times New Roman" w:hAnsi="Calibri" w:cs="Calibri"/>
          <w:color w:val="000000"/>
          <w:lang w:val="en-US"/>
        </w:rPr>
      </w:pPr>
      <w:r>
        <w:rPr>
          <w:rFonts w:ascii="Calibri" w:eastAsia="Times New Roman" w:hAnsi="Calibri" w:cs="Calibri"/>
          <w:b/>
          <w:bCs/>
          <w:color w:val="000000"/>
          <w:lang w:val="en-US"/>
        </w:rPr>
        <w:t>Folder:</w:t>
      </w:r>
      <w:r>
        <w:rPr>
          <w:rFonts w:ascii="Calibri" w:eastAsia="Times New Roman" w:hAnsi="Calibri" w:cs="Calibri"/>
          <w:color w:val="000000"/>
          <w:lang w:val="en-US"/>
        </w:rPr>
        <w:t xml:space="preserve"> The next </w:t>
      </w:r>
      <w:r w:rsidR="00CD287A">
        <w:rPr>
          <w:rFonts w:ascii="Calibri" w:eastAsia="Times New Roman" w:hAnsi="Calibri" w:cs="Calibri"/>
          <w:color w:val="000000"/>
          <w:lang w:val="en-US"/>
        </w:rPr>
        <w:t>column</w:t>
      </w:r>
      <w:r w:rsidR="00CD287A" w:rsidRPr="001C5EE3">
        <w:rPr>
          <w:rFonts w:ascii="Calibri" w:eastAsia="Times New Roman" w:hAnsi="Calibri" w:cs="Calibri"/>
          <w:color w:val="000000"/>
          <w:lang w:val="en-US"/>
        </w:rPr>
        <w:t xml:space="preserve"> </w:t>
      </w:r>
      <w:r>
        <w:rPr>
          <w:rFonts w:ascii="Calibri" w:eastAsia="Times New Roman" w:hAnsi="Calibri" w:cs="Calibri"/>
          <w:color w:val="000000"/>
          <w:lang w:val="en-US"/>
        </w:rPr>
        <w:t xml:space="preserve">will be the name of the file to present. </w:t>
      </w:r>
    </w:p>
    <w:p w14:paraId="09FEEFD7" w14:textId="4C1F24F4" w:rsidR="0084461B" w:rsidRPr="001C5EE3" w:rsidRDefault="0084461B" w:rsidP="00520E6D">
      <w:pPr>
        <w:pStyle w:val="ListParagraph"/>
        <w:numPr>
          <w:ilvl w:val="0"/>
          <w:numId w:val="1"/>
        </w:numPr>
        <w:rPr>
          <w:rFonts w:ascii="Calibri" w:eastAsia="Times New Roman" w:hAnsi="Calibri" w:cs="Calibri"/>
          <w:color w:val="000000"/>
          <w:lang w:val="en-US"/>
        </w:rPr>
      </w:pPr>
      <w:proofErr w:type="spellStart"/>
      <w:r>
        <w:rPr>
          <w:rFonts w:ascii="Calibri" w:eastAsia="Times New Roman" w:hAnsi="Calibri" w:cs="Calibri"/>
          <w:b/>
          <w:bCs/>
          <w:color w:val="000000"/>
          <w:lang w:val="en-US"/>
        </w:rPr>
        <w:t>justText</w:t>
      </w:r>
      <w:proofErr w:type="spellEnd"/>
      <w:r>
        <w:rPr>
          <w:rFonts w:ascii="Calibri" w:eastAsia="Times New Roman" w:hAnsi="Calibri" w:cs="Calibri"/>
          <w:b/>
          <w:bCs/>
          <w:color w:val="000000"/>
          <w:lang w:val="en-US"/>
        </w:rPr>
        <w:t xml:space="preserve">: </w:t>
      </w:r>
      <w:r w:rsidRPr="0028206E">
        <w:rPr>
          <w:rFonts w:ascii="Calibri" w:eastAsia="Times New Roman" w:hAnsi="Calibri" w:cs="Calibri"/>
          <w:color w:val="000000"/>
          <w:lang w:val="en-US"/>
        </w:rPr>
        <w:t xml:space="preserve">the next </w:t>
      </w:r>
      <w:r w:rsidR="00520E6D">
        <w:rPr>
          <w:rFonts w:ascii="Calibri" w:eastAsia="Times New Roman" w:hAnsi="Calibri" w:cs="Calibri"/>
          <w:color w:val="000000"/>
          <w:lang w:val="en-US"/>
        </w:rPr>
        <w:t>column</w:t>
      </w:r>
      <w:r w:rsidR="00520E6D" w:rsidRPr="001C5EE3">
        <w:rPr>
          <w:rFonts w:ascii="Calibri" w:eastAsia="Times New Roman" w:hAnsi="Calibri" w:cs="Calibri"/>
          <w:color w:val="000000"/>
          <w:lang w:val="en-US"/>
        </w:rPr>
        <w:t xml:space="preserve"> </w:t>
      </w:r>
      <w:r w:rsidRPr="0028206E">
        <w:rPr>
          <w:rFonts w:ascii="Calibri" w:eastAsia="Times New Roman" w:hAnsi="Calibri" w:cs="Calibri"/>
          <w:color w:val="000000"/>
          <w:lang w:val="en-US"/>
        </w:rPr>
        <w:t>will be a text to display</w:t>
      </w:r>
      <w:r w:rsidR="007E44F1">
        <w:rPr>
          <w:rFonts w:ascii="Calibri" w:eastAsia="Times New Roman" w:hAnsi="Calibri" w:cs="Calibri"/>
          <w:color w:val="000000"/>
          <w:lang w:val="en-US"/>
        </w:rPr>
        <w:t>.</w:t>
      </w:r>
    </w:p>
    <w:p w14:paraId="1443CC26" w14:textId="00F7D385" w:rsidR="001C5EE3" w:rsidRDefault="007C58CD" w:rsidP="007C58CD">
      <w:pPr>
        <w:rPr>
          <w:rFonts w:ascii="Calibri" w:eastAsia="Times New Roman" w:hAnsi="Calibri" w:cs="Calibri"/>
          <w:color w:val="000000"/>
          <w:lang w:val="en-US"/>
        </w:rPr>
      </w:pPr>
      <w:r>
        <w:rPr>
          <w:rFonts w:ascii="Calibri" w:eastAsia="Times New Roman" w:hAnsi="Calibri" w:cs="Calibri"/>
          <w:color w:val="000000"/>
          <w:lang w:val="en-US"/>
        </w:rPr>
        <w:t xml:space="preserve">For the </w:t>
      </w:r>
      <w:r w:rsidR="00914006">
        <w:rPr>
          <w:rFonts w:ascii="Calibri" w:eastAsia="Times New Roman" w:hAnsi="Calibri" w:cs="Calibri"/>
          <w:color w:val="000000"/>
          <w:lang w:val="en-US"/>
        </w:rPr>
        <w:t>“</w:t>
      </w:r>
      <w:proofErr w:type="spellStart"/>
      <w:r>
        <w:rPr>
          <w:rFonts w:ascii="Calibri" w:eastAsia="Times New Roman" w:hAnsi="Calibri" w:cs="Calibri"/>
          <w:color w:val="000000"/>
          <w:lang w:val="en-US"/>
        </w:rPr>
        <w:t>justText</w:t>
      </w:r>
      <w:proofErr w:type="spellEnd"/>
      <w:r w:rsidR="00914006">
        <w:rPr>
          <w:rFonts w:ascii="Calibri" w:eastAsia="Times New Roman" w:hAnsi="Calibri" w:cs="Calibri"/>
          <w:color w:val="000000"/>
          <w:lang w:val="en-US"/>
        </w:rPr>
        <w:t>”</w:t>
      </w:r>
      <w:r>
        <w:rPr>
          <w:rFonts w:ascii="Calibri" w:eastAsia="Times New Roman" w:hAnsi="Calibri" w:cs="Calibri"/>
          <w:color w:val="000000"/>
          <w:lang w:val="en-US"/>
        </w:rPr>
        <w:t xml:space="preserve">, one can also use -# (e.g., </w:t>
      </w:r>
      <w:r w:rsidR="007B67ED">
        <w:rPr>
          <w:rFonts w:ascii="Calibri" w:eastAsia="Times New Roman" w:hAnsi="Calibri" w:cs="Calibri"/>
          <w:color w:val="000000"/>
          <w:lang w:val="en-US"/>
        </w:rPr>
        <w:t>“</w:t>
      </w:r>
      <w:r>
        <w:rPr>
          <w:rFonts w:ascii="Calibri" w:eastAsia="Times New Roman" w:hAnsi="Calibri" w:cs="Calibri"/>
          <w:color w:val="000000"/>
          <w:lang w:val="en-US"/>
        </w:rPr>
        <w:t>justText-15</w:t>
      </w:r>
      <w:r w:rsidR="007B67ED">
        <w:rPr>
          <w:rFonts w:ascii="Calibri" w:eastAsia="Times New Roman" w:hAnsi="Calibri" w:cs="Calibri"/>
          <w:color w:val="000000"/>
          <w:lang w:val="en-US"/>
        </w:rPr>
        <w:t>”</w:t>
      </w:r>
      <w:r>
        <w:rPr>
          <w:rFonts w:ascii="Calibri" w:eastAsia="Times New Roman" w:hAnsi="Calibri" w:cs="Calibri"/>
          <w:color w:val="000000"/>
          <w:lang w:val="en-US"/>
        </w:rPr>
        <w:t>) where # is the font size</w:t>
      </w:r>
      <w:r w:rsidR="000A1FE3">
        <w:rPr>
          <w:rFonts w:ascii="Calibri" w:eastAsia="Times New Roman" w:hAnsi="Calibri" w:cs="Calibri"/>
          <w:color w:val="000000"/>
          <w:lang w:val="en-US"/>
        </w:rPr>
        <w:t xml:space="preserve"> for the text</w:t>
      </w:r>
      <w:r>
        <w:rPr>
          <w:rFonts w:ascii="Calibri" w:eastAsia="Times New Roman" w:hAnsi="Calibri" w:cs="Calibri"/>
          <w:color w:val="000000"/>
          <w:lang w:val="en-US"/>
        </w:rPr>
        <w:t>.</w:t>
      </w:r>
      <w:r w:rsidR="00F52583">
        <w:rPr>
          <w:rFonts w:ascii="Calibri" w:eastAsia="Times New Roman" w:hAnsi="Calibri" w:cs="Calibri"/>
          <w:color w:val="000000"/>
          <w:lang w:val="en-US"/>
        </w:rPr>
        <w:t xml:space="preserve"> In addition, you may have multiple stimuli on the same page in different locations. Just separate them by “;”. For example, </w:t>
      </w:r>
      <w:proofErr w:type="gramStart"/>
      <w:r w:rsidR="00F52583">
        <w:rPr>
          <w:rFonts w:ascii="Calibri" w:eastAsia="Times New Roman" w:hAnsi="Calibri" w:cs="Calibri"/>
          <w:color w:val="000000"/>
          <w:lang w:val="en-US"/>
        </w:rPr>
        <w:t>You</w:t>
      </w:r>
      <w:proofErr w:type="gramEnd"/>
      <w:r w:rsidR="00F52583">
        <w:rPr>
          <w:rFonts w:ascii="Calibri" w:eastAsia="Times New Roman" w:hAnsi="Calibri" w:cs="Calibri"/>
          <w:color w:val="000000"/>
          <w:lang w:val="en-US"/>
        </w:rPr>
        <w:t xml:space="preserve"> may have:</w:t>
      </w:r>
    </w:p>
    <w:tbl>
      <w:tblPr>
        <w:tblStyle w:val="TableGrid"/>
        <w:tblW w:w="8748" w:type="dxa"/>
        <w:jc w:val="center"/>
        <w:tblLook w:val="04A0" w:firstRow="1" w:lastRow="0" w:firstColumn="1" w:lastColumn="0" w:noHBand="0" w:noVBand="1"/>
      </w:tblPr>
      <w:tblGrid>
        <w:gridCol w:w="1256"/>
        <w:gridCol w:w="1138"/>
        <w:gridCol w:w="913"/>
        <w:gridCol w:w="1927"/>
        <w:gridCol w:w="1474"/>
        <w:gridCol w:w="894"/>
        <w:gridCol w:w="382"/>
        <w:gridCol w:w="382"/>
        <w:gridCol w:w="382"/>
      </w:tblGrid>
      <w:tr w:rsidR="00F52583" w14:paraId="639C58CA" w14:textId="77777777" w:rsidTr="00E176E4">
        <w:trPr>
          <w:jc w:val="center"/>
        </w:trPr>
        <w:tc>
          <w:tcPr>
            <w:tcW w:w="1256" w:type="dxa"/>
          </w:tcPr>
          <w:p w14:paraId="481B7A7B" w14:textId="279F798D" w:rsidR="00F52583" w:rsidRDefault="00F52583" w:rsidP="007C58CD">
            <w:pPr>
              <w:rPr>
                <w:rFonts w:ascii="Calibri" w:eastAsia="Times New Roman" w:hAnsi="Calibri" w:cs="Calibri"/>
                <w:color w:val="000000"/>
                <w:lang w:val="en-US"/>
              </w:rPr>
            </w:pPr>
            <w:proofErr w:type="spellStart"/>
            <w:r>
              <w:rPr>
                <w:rFonts w:ascii="Calibri" w:eastAsia="Times New Roman" w:hAnsi="Calibri" w:cs="Calibri"/>
                <w:color w:val="000000"/>
                <w:lang w:val="en-US"/>
              </w:rPr>
              <w:t>ImageShow</w:t>
            </w:r>
            <w:proofErr w:type="spellEnd"/>
          </w:p>
        </w:tc>
        <w:tc>
          <w:tcPr>
            <w:tcW w:w="1138" w:type="dxa"/>
          </w:tcPr>
          <w:p w14:paraId="61368970" w14:textId="04DDB38D" w:rsidR="00F52583" w:rsidRDefault="00F52583" w:rsidP="007C58CD">
            <w:pPr>
              <w:rPr>
                <w:rFonts w:ascii="Calibri" w:eastAsia="Times New Roman" w:hAnsi="Calibri" w:cs="Calibri"/>
                <w:color w:val="000000"/>
                <w:lang w:val="en-US"/>
              </w:rPr>
            </w:pPr>
            <w:proofErr w:type="spellStart"/>
            <w:r>
              <w:rPr>
                <w:rFonts w:ascii="Calibri" w:eastAsia="Times New Roman" w:hAnsi="Calibri" w:cs="Calibri"/>
                <w:color w:val="000000"/>
                <w:lang w:val="en-US"/>
              </w:rPr>
              <w:t>givenTime</w:t>
            </w:r>
            <w:proofErr w:type="spellEnd"/>
          </w:p>
        </w:tc>
        <w:tc>
          <w:tcPr>
            <w:tcW w:w="913" w:type="dxa"/>
          </w:tcPr>
          <w:p w14:paraId="044375D7" w14:textId="483DD39B" w:rsidR="00F52583" w:rsidRDefault="00F52583" w:rsidP="007C58CD">
            <w:pPr>
              <w:rPr>
                <w:rFonts w:ascii="Calibri" w:eastAsia="Times New Roman" w:hAnsi="Calibri" w:cs="Calibri"/>
                <w:color w:val="000000"/>
                <w:lang w:val="en-US"/>
              </w:rPr>
            </w:pPr>
            <w:r>
              <w:rPr>
                <w:rFonts w:ascii="Calibri" w:eastAsia="Times New Roman" w:hAnsi="Calibri" w:cs="Calibri"/>
                <w:color w:val="000000"/>
                <w:lang w:val="en-US"/>
              </w:rPr>
              <w:t>2</w:t>
            </w:r>
          </w:p>
        </w:tc>
        <w:tc>
          <w:tcPr>
            <w:tcW w:w="1927" w:type="dxa"/>
          </w:tcPr>
          <w:p w14:paraId="2B0C7F04" w14:textId="646D8158" w:rsidR="00F52583" w:rsidRDefault="00F52583" w:rsidP="007C58CD">
            <w:pPr>
              <w:rPr>
                <w:rFonts w:ascii="Calibri" w:eastAsia="Times New Roman" w:hAnsi="Calibri" w:cs="Calibri"/>
                <w:color w:val="000000"/>
                <w:lang w:val="en-US"/>
              </w:rPr>
            </w:pPr>
            <w:r>
              <w:rPr>
                <w:rFonts w:ascii="Calibri" w:eastAsia="Times New Roman" w:hAnsi="Calibri" w:cs="Calibri"/>
                <w:color w:val="000000"/>
                <w:lang w:val="en-US"/>
              </w:rPr>
              <w:t>Figure\;justText-10</w:t>
            </w:r>
          </w:p>
        </w:tc>
        <w:tc>
          <w:tcPr>
            <w:tcW w:w="1474" w:type="dxa"/>
          </w:tcPr>
          <w:p w14:paraId="197181FD" w14:textId="004B5F01" w:rsidR="00F52583" w:rsidRDefault="00F52583" w:rsidP="007C58CD">
            <w:pPr>
              <w:rPr>
                <w:rFonts w:ascii="Calibri" w:eastAsia="Times New Roman" w:hAnsi="Calibri" w:cs="Calibri"/>
                <w:color w:val="000000"/>
                <w:lang w:val="en-US"/>
              </w:rPr>
            </w:pPr>
            <w:r>
              <w:rPr>
                <w:rFonts w:ascii="Calibri" w:eastAsia="Times New Roman" w:hAnsi="Calibri" w:cs="Calibri"/>
                <w:color w:val="000000"/>
                <w:lang w:val="en-US"/>
              </w:rPr>
              <w:t>3.jpg;My text</w:t>
            </w:r>
          </w:p>
        </w:tc>
        <w:tc>
          <w:tcPr>
            <w:tcW w:w="894" w:type="dxa"/>
          </w:tcPr>
          <w:p w14:paraId="32948FF7" w14:textId="5F681DAC" w:rsidR="00F52583" w:rsidRDefault="00F52583" w:rsidP="007C58CD">
            <w:pPr>
              <w:rPr>
                <w:rFonts w:ascii="Calibri" w:eastAsia="Times New Roman" w:hAnsi="Calibri" w:cs="Calibri"/>
                <w:color w:val="000000"/>
                <w:lang w:val="en-US"/>
              </w:rPr>
            </w:pPr>
            <w:r>
              <w:rPr>
                <w:rFonts w:ascii="Calibri" w:eastAsia="Times New Roman" w:hAnsi="Calibri" w:cs="Calibri"/>
                <w:color w:val="000000"/>
                <w:lang w:val="en-US"/>
              </w:rPr>
              <w:t>RB;TB</w:t>
            </w:r>
          </w:p>
        </w:tc>
        <w:tc>
          <w:tcPr>
            <w:tcW w:w="382" w:type="dxa"/>
          </w:tcPr>
          <w:p w14:paraId="0863D465" w14:textId="3847396F" w:rsidR="00F52583" w:rsidRDefault="00F52583" w:rsidP="007C58CD">
            <w:pPr>
              <w:rPr>
                <w:rFonts w:ascii="Calibri" w:eastAsia="Times New Roman" w:hAnsi="Calibri" w:cs="Calibri"/>
                <w:color w:val="000000"/>
                <w:lang w:val="en-US"/>
              </w:rPr>
            </w:pPr>
            <w:r>
              <w:rPr>
                <w:rFonts w:ascii="Calibri" w:eastAsia="Times New Roman" w:hAnsi="Calibri" w:cs="Calibri"/>
                <w:color w:val="000000"/>
                <w:lang w:val="en-US"/>
              </w:rPr>
              <w:t>.</w:t>
            </w:r>
          </w:p>
        </w:tc>
        <w:tc>
          <w:tcPr>
            <w:tcW w:w="382" w:type="dxa"/>
          </w:tcPr>
          <w:p w14:paraId="78D7DC1D" w14:textId="1F732B05" w:rsidR="00F52583" w:rsidRDefault="00F52583" w:rsidP="007C58CD">
            <w:pPr>
              <w:rPr>
                <w:rFonts w:ascii="Calibri" w:eastAsia="Times New Roman" w:hAnsi="Calibri" w:cs="Calibri"/>
                <w:color w:val="000000"/>
                <w:lang w:val="en-US"/>
              </w:rPr>
            </w:pPr>
            <w:r>
              <w:rPr>
                <w:rFonts w:ascii="Calibri" w:eastAsia="Times New Roman" w:hAnsi="Calibri" w:cs="Calibri"/>
                <w:color w:val="000000"/>
                <w:lang w:val="en-US"/>
              </w:rPr>
              <w:t>.</w:t>
            </w:r>
          </w:p>
        </w:tc>
        <w:tc>
          <w:tcPr>
            <w:tcW w:w="382" w:type="dxa"/>
          </w:tcPr>
          <w:p w14:paraId="0C2431EF" w14:textId="20463489" w:rsidR="00F52583" w:rsidRDefault="00F52583" w:rsidP="007C58CD">
            <w:pPr>
              <w:rPr>
                <w:rFonts w:ascii="Calibri" w:eastAsia="Times New Roman" w:hAnsi="Calibri" w:cs="Calibri"/>
                <w:color w:val="000000"/>
                <w:lang w:val="en-US"/>
              </w:rPr>
            </w:pPr>
            <w:r>
              <w:rPr>
                <w:rFonts w:ascii="Calibri" w:eastAsia="Times New Roman" w:hAnsi="Calibri" w:cs="Calibri"/>
                <w:color w:val="000000"/>
                <w:lang w:val="en-US"/>
              </w:rPr>
              <w:t>.</w:t>
            </w:r>
          </w:p>
        </w:tc>
      </w:tr>
    </w:tbl>
    <w:p w14:paraId="1FE312D8" w14:textId="6557F30F" w:rsidR="00877346" w:rsidRDefault="00877346" w:rsidP="00D81D13">
      <w:pPr>
        <w:rPr>
          <w:rFonts w:ascii="Calibri" w:eastAsia="Times New Roman" w:hAnsi="Calibri" w:cs="Calibri"/>
          <w:color w:val="000000"/>
          <w:lang w:val="en-US"/>
        </w:rPr>
      </w:pPr>
    </w:p>
    <w:p w14:paraId="7BEF7AD8" w14:textId="77777777" w:rsidR="009B6376" w:rsidRPr="001C5EE3" w:rsidRDefault="009B6376" w:rsidP="009B6376">
      <w:pPr>
        <w:rPr>
          <w:rFonts w:ascii="Calibri" w:eastAsia="Times New Roman" w:hAnsi="Calibri" w:cs="Calibri"/>
          <w:color w:val="000000"/>
          <w:lang w:val="en-US"/>
        </w:rPr>
      </w:pPr>
      <w:r>
        <w:rPr>
          <w:rFonts w:ascii="Calibri" w:eastAsia="Times New Roman" w:hAnsi="Calibri" w:cs="Calibri"/>
          <w:color w:val="000000"/>
          <w:lang w:val="en-US"/>
        </w:rPr>
        <w:t>The sixth column</w:t>
      </w:r>
      <w:r w:rsidRPr="001C5EE3">
        <w:rPr>
          <w:rFonts w:ascii="Calibri" w:eastAsia="Times New Roman" w:hAnsi="Calibri" w:cs="Calibri"/>
          <w:color w:val="000000"/>
          <w:lang w:val="en-US"/>
        </w:rPr>
        <w:t xml:space="preserve"> </w:t>
      </w:r>
      <w:r>
        <w:rPr>
          <w:rFonts w:ascii="Calibri" w:eastAsia="Times New Roman" w:hAnsi="Calibri" w:cs="Calibri"/>
          <w:color w:val="000000"/>
          <w:lang w:val="en-US"/>
        </w:rPr>
        <w:t xml:space="preserve">is the location of the stimuli. It could be the word “screen” that tells the program to show the stimuli in the middle of the screen. Otherwise, it should be one of the options provided in the “Setings.txt” file as “Directions”. </w:t>
      </w:r>
    </w:p>
    <w:p w14:paraId="581F2B65" w14:textId="77777777" w:rsidR="00AA2CA1" w:rsidRDefault="005F5583" w:rsidP="007713F0">
      <w:pPr>
        <w:rPr>
          <w:lang w:val="en-US"/>
        </w:rPr>
      </w:pPr>
      <w:bookmarkStart w:id="0" w:name="_GoBack"/>
      <w:bookmarkEnd w:id="0"/>
      <w:r>
        <w:rPr>
          <w:lang w:val="en-US"/>
        </w:rPr>
        <w:t xml:space="preserve">The seventh </w:t>
      </w:r>
      <w:r w:rsidR="00FE3B47">
        <w:rPr>
          <w:rFonts w:ascii="Calibri" w:eastAsia="Times New Roman" w:hAnsi="Calibri" w:cs="Calibri"/>
          <w:color w:val="000000"/>
          <w:lang w:val="en-US"/>
        </w:rPr>
        <w:t>column</w:t>
      </w:r>
      <w:r w:rsidR="00FE3B47" w:rsidRPr="001C5EE3">
        <w:rPr>
          <w:rFonts w:ascii="Calibri" w:eastAsia="Times New Roman" w:hAnsi="Calibri" w:cs="Calibri"/>
          <w:color w:val="000000"/>
          <w:lang w:val="en-US"/>
        </w:rPr>
        <w:t xml:space="preserve"> </w:t>
      </w:r>
      <w:r>
        <w:rPr>
          <w:lang w:val="en-US"/>
        </w:rPr>
        <w:t>is either “D” or “S” that indicates ignoring or saving information about that stimuli.</w:t>
      </w:r>
      <w:r w:rsidR="00F94AD8">
        <w:rPr>
          <w:lang w:val="en-US"/>
        </w:rPr>
        <w:t xml:space="preserve"> Anything in </w:t>
      </w:r>
      <w:r w:rsidR="007713F0">
        <w:rPr>
          <w:lang w:val="en-US"/>
        </w:rPr>
        <w:t>any</w:t>
      </w:r>
      <w:r w:rsidR="00F94AD8">
        <w:rPr>
          <w:lang w:val="en-US"/>
        </w:rPr>
        <w:t xml:space="preserve"> </w:t>
      </w:r>
      <w:r w:rsidR="007713F0">
        <w:rPr>
          <w:rFonts w:ascii="Calibri" w:eastAsia="Times New Roman" w:hAnsi="Calibri" w:cs="Calibri"/>
          <w:color w:val="000000"/>
          <w:lang w:val="en-US"/>
        </w:rPr>
        <w:t>column</w:t>
      </w:r>
      <w:r w:rsidR="007713F0" w:rsidRPr="001C5EE3">
        <w:rPr>
          <w:rFonts w:ascii="Calibri" w:eastAsia="Times New Roman" w:hAnsi="Calibri" w:cs="Calibri"/>
          <w:color w:val="000000"/>
          <w:lang w:val="en-US"/>
        </w:rPr>
        <w:t xml:space="preserve"> </w:t>
      </w:r>
      <w:r w:rsidR="00F94AD8">
        <w:rPr>
          <w:lang w:val="en-US"/>
        </w:rPr>
        <w:t>beyond the seventh are also saved (if “S” was placed in the seventh column) in a semicolon separated format.</w:t>
      </w:r>
    </w:p>
    <w:p w14:paraId="3ED09C64" w14:textId="77777777" w:rsidR="00893E90" w:rsidRDefault="00893E90" w:rsidP="007E051A">
      <w:pPr>
        <w:rPr>
          <w:lang w:val="en-US"/>
        </w:rPr>
      </w:pPr>
      <w:r>
        <w:rPr>
          <w:noProof/>
          <w:lang w:eastAsia="en-AU"/>
        </w:rPr>
        <w:lastRenderedPageBreak/>
        <w:drawing>
          <wp:inline distT="0" distB="0" distL="0" distR="0" wp14:anchorId="5CB7959F" wp14:editId="20E60AAD">
            <wp:extent cx="5943600" cy="1697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97990"/>
                    </a:xfrm>
                    <a:prstGeom prst="rect">
                      <a:avLst/>
                    </a:prstGeom>
                  </pic:spPr>
                </pic:pic>
              </a:graphicData>
            </a:graphic>
          </wp:inline>
        </w:drawing>
      </w:r>
    </w:p>
    <w:p w14:paraId="640C90A0" w14:textId="77777777" w:rsidR="00EE6A20" w:rsidRDefault="00EE6A20" w:rsidP="00EE6A20">
      <w:pPr>
        <w:pStyle w:val="Heading2"/>
        <w:rPr>
          <w:lang w:val="en-US"/>
        </w:rPr>
      </w:pPr>
      <w:r>
        <w:rPr>
          <w:lang w:val="en-US"/>
        </w:rPr>
        <w:t>Response file format</w:t>
      </w:r>
    </w:p>
    <w:p w14:paraId="51154455" w14:textId="77777777" w:rsidR="00EE6A20" w:rsidRDefault="00744C94" w:rsidP="00AA2CA1">
      <w:pPr>
        <w:rPr>
          <w:lang w:val="en-US"/>
        </w:rPr>
      </w:pPr>
      <w:r>
        <w:rPr>
          <w:lang w:val="en-US"/>
        </w:rPr>
        <w:t xml:space="preserve">The program generates a folder with the name of the participant provided in the starting screen, followed by the session provided in the session number. </w:t>
      </w:r>
      <w:r w:rsidR="007C770C">
        <w:rPr>
          <w:lang w:val="en-US"/>
        </w:rPr>
        <w:t xml:space="preserve">The program saves the basic information of the participant </w:t>
      </w:r>
      <w:r w:rsidR="00D40AE3">
        <w:rPr>
          <w:lang w:val="en-US"/>
        </w:rPr>
        <w:t>at the beginning of the response file</w:t>
      </w:r>
      <w:r w:rsidR="0038604F">
        <w:rPr>
          <w:lang w:val="en-US"/>
        </w:rPr>
        <w:t>:</w:t>
      </w:r>
    </w:p>
    <w:p w14:paraId="37EB5489" w14:textId="77777777" w:rsidR="007C770C" w:rsidRDefault="007C770C" w:rsidP="007C770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Subject name: Testsub-Session-1</w:t>
      </w:r>
    </w:p>
    <w:p w14:paraId="5A16D593" w14:textId="77777777" w:rsidR="007C770C" w:rsidRDefault="007C770C" w:rsidP="007C770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Subject age: 65</w:t>
      </w:r>
    </w:p>
    <w:p w14:paraId="390C3F05" w14:textId="77777777" w:rsidR="007C770C" w:rsidRDefault="007C770C" w:rsidP="007C770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Subject gender: M</w:t>
      </w:r>
    </w:p>
    <w:p w14:paraId="25DA7BC2" w14:textId="77777777" w:rsidR="007C770C" w:rsidRDefault="007C770C" w:rsidP="007C770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Subject run files: 1,2</w:t>
      </w:r>
    </w:p>
    <w:p w14:paraId="49CA8C41" w14:textId="77777777" w:rsidR="007C770C" w:rsidRDefault="007C770C" w:rsidP="007C770C">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Vaiable</w:t>
      </w:r>
      <w:proofErr w:type="spellEnd"/>
      <w:r>
        <w:rPr>
          <w:rFonts w:ascii="Courier New" w:hAnsi="Courier New" w:cs="Courier New"/>
          <w:color w:val="000000"/>
          <w:sz w:val="20"/>
          <w:szCs w:val="20"/>
          <w:lang w:val="en-US"/>
        </w:rPr>
        <w:t xml:space="preserve"> response </w:t>
      </w:r>
      <w:proofErr w:type="gramStart"/>
      <w:r>
        <w:rPr>
          <w:rFonts w:ascii="Courier New" w:hAnsi="Courier New" w:cs="Courier New"/>
          <w:color w:val="000000"/>
          <w:sz w:val="20"/>
          <w:szCs w:val="20"/>
          <w:lang w:val="en-US"/>
        </w:rPr>
        <w:t>characters</w:t>
      </w:r>
      <w:proofErr w:type="gramEnd"/>
      <w:r>
        <w:rPr>
          <w:rFonts w:ascii="Courier New" w:hAnsi="Courier New" w:cs="Courier New"/>
          <w:color w:val="000000"/>
          <w:sz w:val="20"/>
          <w:szCs w:val="20"/>
          <w:lang w:val="en-US"/>
        </w:rPr>
        <w:t xml:space="preserve"> map: 49= '1',50= '2',</w:t>
      </w:r>
    </w:p>
    <w:p w14:paraId="7A737E17" w14:textId="77777777" w:rsidR="007C770C" w:rsidRDefault="00B35D08" w:rsidP="00AA2CA1">
      <w:pPr>
        <w:rPr>
          <w:lang w:val="en-US"/>
        </w:rPr>
      </w:pPr>
      <w:r>
        <w:rPr>
          <w:lang w:val="en-US"/>
        </w:rPr>
        <w:t>-----------------</w:t>
      </w:r>
    </w:p>
    <w:p w14:paraId="3BB92873" w14:textId="77777777" w:rsidR="0038604F" w:rsidRDefault="0038604F" w:rsidP="00AA2CA1">
      <w:pPr>
        <w:rPr>
          <w:lang w:val="en-US"/>
        </w:rPr>
      </w:pPr>
      <w:r>
        <w:rPr>
          <w:lang w:val="en-US"/>
        </w:rPr>
        <w:t>If the participant name already exists in the folder then a random postfix is added to the name of the participant.</w:t>
      </w:r>
    </w:p>
    <w:p w14:paraId="4951936D" w14:textId="77777777" w:rsidR="007C770C" w:rsidRDefault="00B35D08" w:rsidP="005C6736">
      <w:pPr>
        <w:rPr>
          <w:lang w:val="en-US"/>
        </w:rPr>
      </w:pPr>
      <w:r>
        <w:rPr>
          <w:lang w:val="en-US"/>
        </w:rPr>
        <w:t xml:space="preserve">Each row of the csv files that has “S” in its seventh column will be saved. For different operations the saving </w:t>
      </w:r>
      <w:r w:rsidR="005C6736">
        <w:rPr>
          <w:lang w:val="en-US"/>
        </w:rPr>
        <w:t>is</w:t>
      </w:r>
      <w:r>
        <w:rPr>
          <w:lang w:val="en-US"/>
        </w:rPr>
        <w:t xml:space="preserve"> different:</w:t>
      </w:r>
    </w:p>
    <w:p w14:paraId="599199A8" w14:textId="77777777" w:rsidR="00B35D08" w:rsidRPr="001C5EE3" w:rsidRDefault="00B35D08" w:rsidP="00C06116">
      <w:pPr>
        <w:pStyle w:val="ListParagraph"/>
        <w:numPr>
          <w:ilvl w:val="0"/>
          <w:numId w:val="1"/>
        </w:numPr>
        <w:rPr>
          <w:rFonts w:ascii="Calibri" w:eastAsia="Times New Roman" w:hAnsi="Calibri" w:cs="Calibri"/>
          <w:color w:val="000000"/>
          <w:lang w:val="en-US"/>
        </w:rPr>
      </w:pPr>
      <w:proofErr w:type="spellStart"/>
      <w:r w:rsidRPr="001C5EE3">
        <w:rPr>
          <w:rFonts w:ascii="Calibri" w:eastAsia="Times New Roman" w:hAnsi="Calibri" w:cs="Calibri"/>
          <w:b/>
          <w:bCs/>
          <w:color w:val="000000"/>
          <w:lang w:val="en-US"/>
        </w:rPr>
        <w:t>waitForKey</w:t>
      </w:r>
      <w:proofErr w:type="spellEnd"/>
      <w:r w:rsidRPr="001C5EE3">
        <w:rPr>
          <w:rFonts w:ascii="Calibri" w:eastAsia="Times New Roman" w:hAnsi="Calibri" w:cs="Calibri"/>
          <w:b/>
          <w:bCs/>
          <w:color w:val="000000"/>
          <w:lang w:val="en-US"/>
        </w:rPr>
        <w:t>:</w:t>
      </w:r>
      <w:r w:rsidRPr="001C5EE3">
        <w:rPr>
          <w:rFonts w:ascii="Calibri" w:eastAsia="Times New Roman" w:hAnsi="Calibri" w:cs="Calibri"/>
          <w:color w:val="000000"/>
          <w:lang w:val="en-US"/>
        </w:rPr>
        <w:t xml:space="preserve"> </w:t>
      </w:r>
      <w:r w:rsidR="00C06116">
        <w:rPr>
          <w:rFonts w:ascii="Calibri" w:eastAsia="Times New Roman" w:hAnsi="Calibri" w:cs="Calibri"/>
          <w:color w:val="000000"/>
          <w:lang w:val="en-US"/>
        </w:rPr>
        <w:t xml:space="preserve">run </w:t>
      </w:r>
      <w:proofErr w:type="spellStart"/>
      <w:r w:rsidR="00C06116">
        <w:rPr>
          <w:rFonts w:ascii="Calibri" w:eastAsia="Times New Roman" w:hAnsi="Calibri" w:cs="Calibri"/>
          <w:color w:val="000000"/>
          <w:lang w:val="en-US"/>
        </w:rPr>
        <w:t>number;”text</w:t>
      </w:r>
      <w:proofErr w:type="spellEnd"/>
      <w:r w:rsidR="00C06116">
        <w:rPr>
          <w:rFonts w:ascii="Calibri" w:eastAsia="Times New Roman" w:hAnsi="Calibri" w:cs="Calibri"/>
          <w:color w:val="000000"/>
          <w:lang w:val="en-US"/>
        </w:rPr>
        <w:t>”</w:t>
      </w:r>
      <w:proofErr w:type="gramStart"/>
      <w:r w:rsidR="00C06116">
        <w:rPr>
          <w:rFonts w:ascii="Calibri" w:eastAsia="Times New Roman" w:hAnsi="Calibri" w:cs="Calibri"/>
          <w:color w:val="000000"/>
          <w:lang w:val="en-US"/>
        </w:rPr>
        <w:t>/”file</w:t>
      </w:r>
      <w:proofErr w:type="gramEnd"/>
      <w:r w:rsidR="00C06116">
        <w:rPr>
          <w:rFonts w:ascii="Calibri" w:eastAsia="Times New Roman" w:hAnsi="Calibri" w:cs="Calibri"/>
          <w:color w:val="000000"/>
          <w:lang w:val="en-US"/>
        </w:rPr>
        <w:t xml:space="preserve"> name”;”location”;</w:t>
      </w:r>
      <w:proofErr w:type="spellStart"/>
      <w:r w:rsidR="00C06116">
        <w:rPr>
          <w:rFonts w:ascii="Calibri" w:eastAsia="Times New Roman" w:hAnsi="Calibri" w:cs="Calibri"/>
          <w:color w:val="000000"/>
          <w:lang w:val="en-US"/>
        </w:rPr>
        <w:t>onset;comments</w:t>
      </w:r>
      <w:proofErr w:type="spellEnd"/>
    </w:p>
    <w:p w14:paraId="41C0B2CC" w14:textId="77777777" w:rsidR="00B35D08" w:rsidRDefault="00B35D08" w:rsidP="00C06116">
      <w:pPr>
        <w:pStyle w:val="ListParagraph"/>
        <w:numPr>
          <w:ilvl w:val="0"/>
          <w:numId w:val="1"/>
        </w:numPr>
        <w:rPr>
          <w:rFonts w:ascii="Calibri" w:eastAsia="Times New Roman" w:hAnsi="Calibri" w:cs="Calibri"/>
          <w:color w:val="000000"/>
          <w:lang w:val="en-US"/>
        </w:rPr>
      </w:pPr>
      <w:proofErr w:type="spellStart"/>
      <w:r w:rsidRPr="0084461B">
        <w:rPr>
          <w:rFonts w:ascii="Calibri" w:eastAsia="Times New Roman" w:hAnsi="Calibri" w:cs="Calibri"/>
          <w:b/>
          <w:bCs/>
          <w:color w:val="000000"/>
          <w:lang w:val="en-US"/>
        </w:rPr>
        <w:t>givenTime</w:t>
      </w:r>
      <w:proofErr w:type="spellEnd"/>
      <w:r>
        <w:rPr>
          <w:rFonts w:ascii="Calibri" w:eastAsia="Times New Roman" w:hAnsi="Calibri" w:cs="Calibri"/>
          <w:b/>
          <w:bCs/>
          <w:color w:val="000000"/>
          <w:lang w:val="en-US"/>
        </w:rPr>
        <w:t>:</w:t>
      </w:r>
      <w:r w:rsidRPr="0084461B">
        <w:rPr>
          <w:rFonts w:ascii="Calibri" w:eastAsia="Times New Roman" w:hAnsi="Calibri" w:cs="Calibri"/>
          <w:color w:val="000000"/>
          <w:lang w:val="en-US"/>
        </w:rPr>
        <w:t xml:space="preserve"> </w:t>
      </w:r>
      <w:r w:rsidR="00C06116">
        <w:rPr>
          <w:rFonts w:ascii="Calibri" w:eastAsia="Times New Roman" w:hAnsi="Calibri" w:cs="Calibri"/>
          <w:color w:val="000000"/>
          <w:lang w:val="en-US"/>
        </w:rPr>
        <w:t>run number;”text”</w:t>
      </w:r>
      <w:proofErr w:type="gramStart"/>
      <w:r w:rsidR="00C06116">
        <w:rPr>
          <w:rFonts w:ascii="Calibri" w:eastAsia="Times New Roman" w:hAnsi="Calibri" w:cs="Calibri"/>
          <w:color w:val="000000"/>
          <w:lang w:val="en-US"/>
        </w:rPr>
        <w:t>;”location</w:t>
      </w:r>
      <w:proofErr w:type="gramEnd"/>
      <w:r w:rsidR="00C06116">
        <w:rPr>
          <w:rFonts w:ascii="Calibri" w:eastAsia="Times New Roman" w:hAnsi="Calibri" w:cs="Calibri"/>
          <w:color w:val="000000"/>
          <w:lang w:val="en-US"/>
        </w:rPr>
        <w:t>”;</w:t>
      </w:r>
      <w:proofErr w:type="spellStart"/>
      <w:r w:rsidR="00C06116">
        <w:rPr>
          <w:rFonts w:ascii="Calibri" w:eastAsia="Times New Roman" w:hAnsi="Calibri" w:cs="Calibri"/>
          <w:color w:val="000000"/>
          <w:lang w:val="en-US"/>
        </w:rPr>
        <w:t>onset;comments</w:t>
      </w:r>
      <w:proofErr w:type="spellEnd"/>
    </w:p>
    <w:p w14:paraId="1898241D" w14:textId="68920A72" w:rsidR="00B35D08" w:rsidRPr="00C06116" w:rsidRDefault="00B35D08" w:rsidP="00C06116">
      <w:pPr>
        <w:pStyle w:val="ListParagraph"/>
        <w:numPr>
          <w:ilvl w:val="0"/>
          <w:numId w:val="1"/>
        </w:numPr>
        <w:rPr>
          <w:lang w:val="en-US"/>
        </w:rPr>
      </w:pPr>
      <w:proofErr w:type="spellStart"/>
      <w:r w:rsidRPr="00C06116">
        <w:rPr>
          <w:rFonts w:ascii="Calibri" w:eastAsia="Times New Roman" w:hAnsi="Calibri" w:cs="Calibri"/>
          <w:b/>
          <w:bCs/>
          <w:color w:val="000000"/>
          <w:lang w:val="en-US"/>
        </w:rPr>
        <w:t>keyAndTime</w:t>
      </w:r>
      <w:proofErr w:type="spellEnd"/>
      <w:r w:rsidR="00704619">
        <w:rPr>
          <w:rFonts w:ascii="Calibri" w:eastAsia="Times New Roman" w:hAnsi="Calibri" w:cs="Calibri"/>
          <w:b/>
          <w:bCs/>
          <w:color w:val="000000"/>
          <w:lang w:val="en-US"/>
        </w:rPr>
        <w:t>/</w:t>
      </w:r>
      <w:proofErr w:type="spellStart"/>
      <w:r w:rsidR="00704619">
        <w:rPr>
          <w:rFonts w:ascii="Calibri" w:eastAsia="Times New Roman" w:hAnsi="Calibri" w:cs="Calibri"/>
          <w:b/>
          <w:bCs/>
          <w:color w:val="000000"/>
          <w:lang w:val="en-US"/>
        </w:rPr>
        <w:t>keyAndTimePass</w:t>
      </w:r>
      <w:proofErr w:type="spellEnd"/>
      <w:r w:rsidRPr="00C06116">
        <w:rPr>
          <w:rFonts w:ascii="Calibri" w:eastAsia="Times New Roman" w:hAnsi="Calibri" w:cs="Calibri"/>
          <w:color w:val="000000"/>
          <w:lang w:val="en-US"/>
        </w:rPr>
        <w:t xml:space="preserve">: </w:t>
      </w:r>
      <w:r w:rsidR="00C06116">
        <w:rPr>
          <w:rFonts w:ascii="Calibri" w:eastAsia="Times New Roman" w:hAnsi="Calibri" w:cs="Calibri"/>
          <w:color w:val="000000"/>
          <w:lang w:val="en-US"/>
        </w:rPr>
        <w:t>run number;”text”</w:t>
      </w:r>
      <w:proofErr w:type="gramStart"/>
      <w:r w:rsidR="00C06116">
        <w:rPr>
          <w:rFonts w:ascii="Calibri" w:eastAsia="Times New Roman" w:hAnsi="Calibri" w:cs="Calibri"/>
          <w:color w:val="000000"/>
          <w:lang w:val="en-US"/>
        </w:rPr>
        <w:t>;”location</w:t>
      </w:r>
      <w:proofErr w:type="gramEnd"/>
      <w:r w:rsidR="00C06116">
        <w:rPr>
          <w:rFonts w:ascii="Calibri" w:eastAsia="Times New Roman" w:hAnsi="Calibri" w:cs="Calibri"/>
          <w:color w:val="000000"/>
          <w:lang w:val="en-US"/>
        </w:rPr>
        <w:t>”;</w:t>
      </w:r>
      <w:proofErr w:type="spellStart"/>
      <w:r w:rsidR="00C06116">
        <w:rPr>
          <w:rFonts w:ascii="Calibri" w:eastAsia="Times New Roman" w:hAnsi="Calibri" w:cs="Calibri"/>
          <w:color w:val="000000"/>
          <w:lang w:val="en-US"/>
        </w:rPr>
        <w:t>onset;response</w:t>
      </w:r>
      <w:proofErr w:type="spellEnd"/>
      <w:r w:rsidR="00C06116">
        <w:rPr>
          <w:rFonts w:ascii="Calibri" w:eastAsia="Times New Roman" w:hAnsi="Calibri" w:cs="Calibri"/>
          <w:color w:val="000000"/>
          <w:lang w:val="en-US"/>
        </w:rPr>
        <w:t xml:space="preserve"> </w:t>
      </w:r>
      <w:proofErr w:type="spellStart"/>
      <w:r w:rsidR="00C06116">
        <w:rPr>
          <w:rFonts w:ascii="Calibri" w:eastAsia="Times New Roman" w:hAnsi="Calibri" w:cs="Calibri"/>
          <w:color w:val="000000"/>
          <w:lang w:val="en-US"/>
        </w:rPr>
        <w:t>time;response</w:t>
      </w:r>
      <w:proofErr w:type="spellEnd"/>
      <w:r w:rsidR="00C06116">
        <w:rPr>
          <w:rFonts w:ascii="Calibri" w:eastAsia="Times New Roman" w:hAnsi="Calibri" w:cs="Calibri"/>
          <w:color w:val="000000"/>
          <w:lang w:val="en-US"/>
        </w:rPr>
        <w:t xml:space="preserve"> </w:t>
      </w:r>
      <w:proofErr w:type="spellStart"/>
      <w:r w:rsidR="00C06116">
        <w:rPr>
          <w:rFonts w:ascii="Calibri" w:eastAsia="Times New Roman" w:hAnsi="Calibri" w:cs="Calibri"/>
          <w:color w:val="000000"/>
          <w:lang w:val="en-US"/>
        </w:rPr>
        <w:t>key;comments</w:t>
      </w:r>
      <w:proofErr w:type="spellEnd"/>
    </w:p>
    <w:p w14:paraId="1FAE2482" w14:textId="77777777" w:rsidR="00C06116" w:rsidRPr="00C06116" w:rsidRDefault="00C06116" w:rsidP="00C06116">
      <w:pPr>
        <w:rPr>
          <w:lang w:val="en-US"/>
        </w:rPr>
      </w:pPr>
      <w:r>
        <w:rPr>
          <w:lang w:val="en-US"/>
        </w:rPr>
        <w:t>The response time and response keys are -1 if no responses were provided.</w:t>
      </w:r>
      <w:r w:rsidR="00EF39DD">
        <w:rPr>
          <w:lang w:val="en-US"/>
        </w:rPr>
        <w:t xml:space="preserve"> </w:t>
      </w:r>
    </w:p>
    <w:p w14:paraId="76BB5D00" w14:textId="77777777" w:rsidR="002529A9" w:rsidRDefault="002529A9" w:rsidP="002529A9">
      <w:pPr>
        <w:pStyle w:val="Heading2"/>
        <w:rPr>
          <w:lang w:val="en-US"/>
        </w:rPr>
      </w:pPr>
      <w:r>
        <w:rPr>
          <w:lang w:val="en-US"/>
        </w:rPr>
        <w:t>Settings file</w:t>
      </w:r>
    </w:p>
    <w:p w14:paraId="0CEBB7AC" w14:textId="77777777" w:rsidR="002529A9" w:rsidRDefault="00D055CD" w:rsidP="002529A9">
      <w:pPr>
        <w:rPr>
          <w:lang w:val="en-US"/>
        </w:rPr>
      </w:pPr>
      <w:r>
        <w:rPr>
          <w:lang w:val="en-US"/>
        </w:rPr>
        <w:t>An example settings file:</w:t>
      </w:r>
    </w:p>
    <w:p w14:paraId="49F1FFE6" w14:textId="77777777" w:rsidR="00D055CD" w:rsidRDefault="00D055CD" w:rsidP="00D055C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environment=</w:t>
      </w:r>
      <w:proofErr w:type="spellStart"/>
      <w:r>
        <w:rPr>
          <w:rFonts w:ascii="Courier New" w:hAnsi="Courier New" w:cs="Courier New"/>
          <w:color w:val="000000"/>
          <w:sz w:val="20"/>
          <w:szCs w:val="20"/>
          <w:lang w:val="en-US"/>
        </w:rPr>
        <w:t>psychToolbox</w:t>
      </w:r>
      <w:proofErr w:type="spellEnd"/>
    </w:p>
    <w:p w14:paraId="63F30028" w14:textId="77777777" w:rsidR="00D055CD" w:rsidRDefault="00D055CD" w:rsidP="00D055C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viable keys=1 2</w:t>
      </w:r>
    </w:p>
    <w:p w14:paraId="7C59E40E" w14:textId="77777777" w:rsidR="00D055CD" w:rsidRDefault="00D055CD" w:rsidP="00D055C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screen to use=0</w:t>
      </w:r>
    </w:p>
    <w:p w14:paraId="1F8EF203" w14:textId="77777777" w:rsidR="00D055CD" w:rsidRDefault="00D055CD" w:rsidP="00D055C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Font size=40</w:t>
      </w:r>
    </w:p>
    <w:p w14:paraId="49E7198F" w14:textId="77777777" w:rsidR="00D055CD" w:rsidRDefault="00D055CD" w:rsidP="00D055C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Directions=</w:t>
      </w:r>
      <w:proofErr w:type="gramStart"/>
      <w:r>
        <w:rPr>
          <w:rFonts w:ascii="Courier New" w:hAnsi="Courier New" w:cs="Courier New"/>
          <w:color w:val="000000"/>
          <w:sz w:val="20"/>
          <w:szCs w:val="20"/>
          <w:lang w:val="en-US"/>
        </w:rPr>
        <w:t>RT,RB</w:t>
      </w:r>
      <w:proofErr w:type="gramEnd"/>
      <w:r>
        <w:rPr>
          <w:rFonts w:ascii="Courier New" w:hAnsi="Courier New" w:cs="Courier New"/>
          <w:color w:val="000000"/>
          <w:sz w:val="20"/>
          <w:szCs w:val="20"/>
          <w:lang w:val="en-US"/>
        </w:rPr>
        <w:t>,LB,LT</w:t>
      </w:r>
    </w:p>
    <w:p w14:paraId="41CC4CD4" w14:textId="77777777" w:rsidR="00D055CD" w:rsidRDefault="00D055CD" w:rsidP="00D055CD">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Rects</w:t>
      </w:r>
      <w:proofErr w:type="spellEnd"/>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975,192;975,576</w:t>
      </w:r>
      <w:proofErr w:type="gramEnd"/>
      <w:r>
        <w:rPr>
          <w:rFonts w:ascii="Courier New" w:hAnsi="Courier New" w:cs="Courier New"/>
          <w:color w:val="000000"/>
          <w:sz w:val="20"/>
          <w:szCs w:val="20"/>
          <w:lang w:val="en-US"/>
        </w:rPr>
        <w:t>;325,576;325,192</w:t>
      </w:r>
    </w:p>
    <w:p w14:paraId="55AC3E9A" w14:textId="77777777" w:rsidR="00D055CD" w:rsidRDefault="00D055CD" w:rsidP="002529A9">
      <w:pPr>
        <w:rPr>
          <w:lang w:val="en-US"/>
        </w:rPr>
      </w:pPr>
    </w:p>
    <w:p w14:paraId="4BEA6EC4" w14:textId="77777777" w:rsidR="00D055CD" w:rsidRDefault="00015DA9" w:rsidP="00015DA9">
      <w:pPr>
        <w:rPr>
          <w:lang w:val="en-US"/>
        </w:rPr>
      </w:pPr>
      <w:r w:rsidRPr="00015DA9">
        <w:rPr>
          <w:b/>
          <w:bCs/>
          <w:lang w:val="en-US"/>
        </w:rPr>
        <w:t>Environment:</w:t>
      </w:r>
      <w:r>
        <w:rPr>
          <w:lang w:val="en-US"/>
        </w:rPr>
        <w:t xml:space="preserve"> </w:t>
      </w:r>
      <w:r w:rsidR="00FD1533">
        <w:rPr>
          <w:lang w:val="en-US"/>
        </w:rPr>
        <w:t xml:space="preserve">tells the program to use the </w:t>
      </w:r>
      <w:proofErr w:type="spellStart"/>
      <w:r w:rsidR="00FD1533">
        <w:rPr>
          <w:lang w:val="en-US"/>
        </w:rPr>
        <w:t>psychtoolbox</w:t>
      </w:r>
      <w:proofErr w:type="spellEnd"/>
      <w:r w:rsidR="00FD1533">
        <w:rPr>
          <w:lang w:val="en-US"/>
        </w:rPr>
        <w:t xml:space="preserve"> for all illustrations. If this is changed then the program will only generate results in the command line, all functionalities work fine.</w:t>
      </w:r>
    </w:p>
    <w:p w14:paraId="7BA8205A" w14:textId="77777777" w:rsidR="00015DA9" w:rsidRDefault="00015DA9" w:rsidP="002529A9">
      <w:pPr>
        <w:rPr>
          <w:lang w:val="en-US"/>
        </w:rPr>
      </w:pPr>
      <w:r w:rsidRPr="00015DA9">
        <w:rPr>
          <w:b/>
          <w:bCs/>
          <w:lang w:val="en-US"/>
        </w:rPr>
        <w:lastRenderedPageBreak/>
        <w:t>Viable keys</w:t>
      </w:r>
      <w:r>
        <w:rPr>
          <w:lang w:val="en-US"/>
        </w:rPr>
        <w:t>: is the list of all keys that the participant can press and they need to be saved.</w:t>
      </w:r>
      <w:r w:rsidR="002F20EB">
        <w:rPr>
          <w:lang w:val="en-US"/>
        </w:rPr>
        <w:t xml:space="preserve"> Any other keys are ignored.</w:t>
      </w:r>
    </w:p>
    <w:p w14:paraId="7BEE2403" w14:textId="77777777" w:rsidR="002F20EB" w:rsidRDefault="00ED3A7D" w:rsidP="002529A9">
      <w:pPr>
        <w:rPr>
          <w:lang w:val="en-US"/>
        </w:rPr>
      </w:pPr>
      <w:r w:rsidRPr="00ED3A7D">
        <w:rPr>
          <w:b/>
          <w:bCs/>
          <w:lang w:val="en-US"/>
        </w:rPr>
        <w:t xml:space="preserve">Screen to use: </w:t>
      </w:r>
      <w:r w:rsidRPr="00ED3A7D">
        <w:rPr>
          <w:lang w:val="en-US"/>
        </w:rPr>
        <w:t>this is the screen number the program uses for showing the stimuli.</w:t>
      </w:r>
      <w:r>
        <w:rPr>
          <w:lang w:val="en-US"/>
        </w:rPr>
        <w:t xml:space="preserve"> If there is only one screen then set to zero, if 2 screens select 2 (or one, </w:t>
      </w:r>
      <w:r w:rsidR="00EB1683">
        <w:rPr>
          <w:lang w:val="en-US"/>
        </w:rPr>
        <w:t>depending</w:t>
      </w:r>
      <w:r>
        <w:rPr>
          <w:lang w:val="en-US"/>
        </w:rPr>
        <w:t xml:space="preserve"> on the </w:t>
      </w:r>
      <w:proofErr w:type="spellStart"/>
      <w:r>
        <w:rPr>
          <w:lang w:val="en-US"/>
        </w:rPr>
        <w:t>matlab</w:t>
      </w:r>
      <w:proofErr w:type="spellEnd"/>
      <w:r>
        <w:rPr>
          <w:lang w:val="en-US"/>
        </w:rPr>
        <w:t xml:space="preserve"> version and </w:t>
      </w:r>
      <w:proofErr w:type="spellStart"/>
      <w:r>
        <w:rPr>
          <w:lang w:val="en-US"/>
        </w:rPr>
        <w:t>psychtoolbox</w:t>
      </w:r>
      <w:proofErr w:type="spellEnd"/>
      <w:r>
        <w:rPr>
          <w:lang w:val="en-US"/>
        </w:rPr>
        <w:t xml:space="preserve"> you are using).</w:t>
      </w:r>
    </w:p>
    <w:p w14:paraId="79E88916" w14:textId="77777777" w:rsidR="007874D9" w:rsidRDefault="007874D9" w:rsidP="002529A9">
      <w:pPr>
        <w:rPr>
          <w:lang w:val="en-US"/>
        </w:rPr>
      </w:pPr>
      <w:r w:rsidRPr="007874D9">
        <w:rPr>
          <w:b/>
          <w:bCs/>
          <w:lang w:val="en-US"/>
        </w:rPr>
        <w:t>Font size</w:t>
      </w:r>
      <w:r>
        <w:rPr>
          <w:lang w:val="en-US"/>
        </w:rPr>
        <w:t>: is the default font size for all texts.</w:t>
      </w:r>
    </w:p>
    <w:p w14:paraId="68E016E3" w14:textId="77777777" w:rsidR="00A3226E" w:rsidRDefault="00A3226E" w:rsidP="00A3226E">
      <w:pPr>
        <w:rPr>
          <w:lang w:val="en-US"/>
        </w:rPr>
      </w:pPr>
      <w:r w:rsidRPr="00A3226E">
        <w:rPr>
          <w:b/>
          <w:bCs/>
          <w:lang w:val="en-US"/>
        </w:rPr>
        <w:t>Directions:</w:t>
      </w:r>
      <w:r>
        <w:rPr>
          <w:lang w:val="en-US"/>
        </w:rPr>
        <w:t xml:space="preserve"> the rectangles where the stimuli are going to be presented in. These codes here will be used in the operation files.</w:t>
      </w:r>
    </w:p>
    <w:p w14:paraId="77DAF314" w14:textId="77777777" w:rsidR="00A3226E" w:rsidRPr="00ED3A7D" w:rsidRDefault="00A3226E" w:rsidP="00A3226E">
      <w:pPr>
        <w:rPr>
          <w:b/>
          <w:bCs/>
          <w:lang w:val="en-US"/>
        </w:rPr>
      </w:pPr>
      <w:proofErr w:type="spellStart"/>
      <w:r w:rsidRPr="00A3226E">
        <w:rPr>
          <w:b/>
          <w:bCs/>
          <w:lang w:val="en-US"/>
        </w:rPr>
        <w:t>Rects</w:t>
      </w:r>
      <w:proofErr w:type="spellEnd"/>
      <w:r>
        <w:rPr>
          <w:lang w:val="en-US"/>
        </w:rPr>
        <w:t>: are the centers of the rectangles on the screen corresponding with those in the “directions”.</w:t>
      </w:r>
    </w:p>
    <w:p w14:paraId="25AC46B2" w14:textId="77777777" w:rsidR="00AA2CA1" w:rsidRDefault="00AA2CA1" w:rsidP="00AA2CA1">
      <w:pPr>
        <w:pStyle w:val="Heading2"/>
        <w:rPr>
          <w:lang w:val="en-US"/>
        </w:rPr>
      </w:pPr>
      <w:r>
        <w:rPr>
          <w:lang w:val="en-US"/>
        </w:rPr>
        <w:t>Modify</w:t>
      </w:r>
    </w:p>
    <w:p w14:paraId="5D20DB07" w14:textId="77777777" w:rsidR="00564FF3" w:rsidRPr="00564FF3" w:rsidRDefault="00BC54E5" w:rsidP="00564FF3">
      <w:pPr>
        <w:rPr>
          <w:lang w:val="en-US"/>
        </w:rPr>
      </w:pPr>
      <w:r>
        <w:rPr>
          <w:lang w:val="en-US"/>
        </w:rPr>
        <w:t>To come</w:t>
      </w:r>
    </w:p>
    <w:sectPr w:rsidR="00564FF3" w:rsidRPr="00564F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2A6F3B"/>
    <w:multiLevelType w:val="hybridMultilevel"/>
    <w:tmpl w:val="87CC1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1CB"/>
    <w:rsid w:val="00015DA9"/>
    <w:rsid w:val="00054800"/>
    <w:rsid w:val="000860B4"/>
    <w:rsid w:val="000A1FE3"/>
    <w:rsid w:val="000D15C0"/>
    <w:rsid w:val="000D6E77"/>
    <w:rsid w:val="00101467"/>
    <w:rsid w:val="001059C6"/>
    <w:rsid w:val="00126B1A"/>
    <w:rsid w:val="00137537"/>
    <w:rsid w:val="001C5EE3"/>
    <w:rsid w:val="00211B7E"/>
    <w:rsid w:val="00233019"/>
    <w:rsid w:val="00252183"/>
    <w:rsid w:val="002529A9"/>
    <w:rsid w:val="00277AED"/>
    <w:rsid w:val="0028206E"/>
    <w:rsid w:val="002D26D4"/>
    <w:rsid w:val="002F20EB"/>
    <w:rsid w:val="00335492"/>
    <w:rsid w:val="00365F6E"/>
    <w:rsid w:val="00373DC0"/>
    <w:rsid w:val="0038604F"/>
    <w:rsid w:val="003A1FA0"/>
    <w:rsid w:val="004451B4"/>
    <w:rsid w:val="00457136"/>
    <w:rsid w:val="00495CB3"/>
    <w:rsid w:val="00520E6D"/>
    <w:rsid w:val="00522414"/>
    <w:rsid w:val="005371BC"/>
    <w:rsid w:val="00552DA5"/>
    <w:rsid w:val="00564FF3"/>
    <w:rsid w:val="005A1ACB"/>
    <w:rsid w:val="005C6736"/>
    <w:rsid w:val="005E52DE"/>
    <w:rsid w:val="005F5583"/>
    <w:rsid w:val="00610BD7"/>
    <w:rsid w:val="006759A5"/>
    <w:rsid w:val="006C01C1"/>
    <w:rsid w:val="006C426B"/>
    <w:rsid w:val="00704619"/>
    <w:rsid w:val="007131CA"/>
    <w:rsid w:val="007258DA"/>
    <w:rsid w:val="00744C94"/>
    <w:rsid w:val="007713F0"/>
    <w:rsid w:val="007765EC"/>
    <w:rsid w:val="007874D9"/>
    <w:rsid w:val="00794D41"/>
    <w:rsid w:val="007B21C1"/>
    <w:rsid w:val="007B67ED"/>
    <w:rsid w:val="007C2B97"/>
    <w:rsid w:val="007C58CD"/>
    <w:rsid w:val="007C770C"/>
    <w:rsid w:val="007D53A2"/>
    <w:rsid w:val="007E051A"/>
    <w:rsid w:val="007E44F1"/>
    <w:rsid w:val="00822393"/>
    <w:rsid w:val="0084461B"/>
    <w:rsid w:val="00861B18"/>
    <w:rsid w:val="0086208C"/>
    <w:rsid w:val="00877346"/>
    <w:rsid w:val="00893E90"/>
    <w:rsid w:val="008B0950"/>
    <w:rsid w:val="00914006"/>
    <w:rsid w:val="00915EF7"/>
    <w:rsid w:val="0097423A"/>
    <w:rsid w:val="009B6376"/>
    <w:rsid w:val="009C17B0"/>
    <w:rsid w:val="009D45AB"/>
    <w:rsid w:val="009F3554"/>
    <w:rsid w:val="00A01B8E"/>
    <w:rsid w:val="00A171CB"/>
    <w:rsid w:val="00A3226E"/>
    <w:rsid w:val="00A35270"/>
    <w:rsid w:val="00A369AB"/>
    <w:rsid w:val="00A4161B"/>
    <w:rsid w:val="00A43037"/>
    <w:rsid w:val="00A83D4B"/>
    <w:rsid w:val="00AA2CA1"/>
    <w:rsid w:val="00AF3556"/>
    <w:rsid w:val="00AF579A"/>
    <w:rsid w:val="00B05C51"/>
    <w:rsid w:val="00B12B41"/>
    <w:rsid w:val="00B35D08"/>
    <w:rsid w:val="00BC54E5"/>
    <w:rsid w:val="00BE552D"/>
    <w:rsid w:val="00C06116"/>
    <w:rsid w:val="00C9226B"/>
    <w:rsid w:val="00CD287A"/>
    <w:rsid w:val="00CF4702"/>
    <w:rsid w:val="00D055CD"/>
    <w:rsid w:val="00D236BD"/>
    <w:rsid w:val="00D40AE3"/>
    <w:rsid w:val="00D81D13"/>
    <w:rsid w:val="00D9556C"/>
    <w:rsid w:val="00DA527B"/>
    <w:rsid w:val="00DB0413"/>
    <w:rsid w:val="00DD2749"/>
    <w:rsid w:val="00E074F1"/>
    <w:rsid w:val="00E176E4"/>
    <w:rsid w:val="00E25C93"/>
    <w:rsid w:val="00E26125"/>
    <w:rsid w:val="00E6386F"/>
    <w:rsid w:val="00E6442B"/>
    <w:rsid w:val="00E84E5C"/>
    <w:rsid w:val="00E91435"/>
    <w:rsid w:val="00EB1683"/>
    <w:rsid w:val="00EB4EF1"/>
    <w:rsid w:val="00ED3160"/>
    <w:rsid w:val="00ED3A7D"/>
    <w:rsid w:val="00EE6A20"/>
    <w:rsid w:val="00EF39DD"/>
    <w:rsid w:val="00F30FC9"/>
    <w:rsid w:val="00F52583"/>
    <w:rsid w:val="00F94AD8"/>
    <w:rsid w:val="00FD1533"/>
    <w:rsid w:val="00FD5DAC"/>
    <w:rsid w:val="00FE3B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E237E"/>
  <w15:chartTrackingRefBased/>
  <w15:docId w15:val="{3832B992-C425-4DF5-A2F1-9042C1EFC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AU"/>
    </w:rPr>
  </w:style>
  <w:style w:type="paragraph" w:styleId="Heading1">
    <w:name w:val="heading 1"/>
    <w:basedOn w:val="Normal"/>
    <w:next w:val="Normal"/>
    <w:link w:val="Heading1Char"/>
    <w:uiPriority w:val="9"/>
    <w:qFormat/>
    <w:rsid w:val="00AA2CA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A2C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C5EE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CA1"/>
    <w:rPr>
      <w:rFonts w:asciiTheme="majorHAnsi" w:eastAsiaTheme="majorEastAsia" w:hAnsiTheme="majorHAnsi" w:cstheme="majorBidi"/>
      <w:color w:val="365F91" w:themeColor="accent1" w:themeShade="BF"/>
      <w:sz w:val="32"/>
      <w:szCs w:val="32"/>
      <w:lang w:val="en-AU"/>
    </w:rPr>
  </w:style>
  <w:style w:type="character" w:customStyle="1" w:styleId="Heading2Char">
    <w:name w:val="Heading 2 Char"/>
    <w:basedOn w:val="DefaultParagraphFont"/>
    <w:link w:val="Heading2"/>
    <w:uiPriority w:val="9"/>
    <w:rsid w:val="00AA2CA1"/>
    <w:rPr>
      <w:rFonts w:asciiTheme="majorHAnsi" w:eastAsiaTheme="majorEastAsia" w:hAnsiTheme="majorHAnsi" w:cstheme="majorBidi"/>
      <w:color w:val="365F91" w:themeColor="accent1" w:themeShade="BF"/>
      <w:sz w:val="26"/>
      <w:szCs w:val="26"/>
      <w:lang w:val="en-AU"/>
    </w:rPr>
  </w:style>
  <w:style w:type="character" w:customStyle="1" w:styleId="Heading3Char">
    <w:name w:val="Heading 3 Char"/>
    <w:basedOn w:val="DefaultParagraphFont"/>
    <w:link w:val="Heading3"/>
    <w:uiPriority w:val="9"/>
    <w:rsid w:val="001C5EE3"/>
    <w:rPr>
      <w:rFonts w:asciiTheme="majorHAnsi" w:eastAsiaTheme="majorEastAsia" w:hAnsiTheme="majorHAnsi" w:cstheme="majorBidi"/>
      <w:color w:val="243F60" w:themeColor="accent1" w:themeShade="7F"/>
      <w:sz w:val="24"/>
      <w:szCs w:val="24"/>
      <w:lang w:val="en-AU"/>
    </w:rPr>
  </w:style>
  <w:style w:type="paragraph" w:styleId="ListParagraph">
    <w:name w:val="List Paragraph"/>
    <w:basedOn w:val="Normal"/>
    <w:uiPriority w:val="34"/>
    <w:qFormat/>
    <w:rsid w:val="001C5EE3"/>
    <w:pPr>
      <w:ind w:left="720"/>
      <w:contextualSpacing/>
    </w:pPr>
  </w:style>
  <w:style w:type="table" w:styleId="TableGrid">
    <w:name w:val="Table Grid"/>
    <w:basedOn w:val="TableNormal"/>
    <w:uiPriority w:val="59"/>
    <w:rsid w:val="00F525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875219">
      <w:bodyDiv w:val="1"/>
      <w:marLeft w:val="0"/>
      <w:marRight w:val="0"/>
      <w:marTop w:val="0"/>
      <w:marBottom w:val="0"/>
      <w:divBdr>
        <w:top w:val="none" w:sz="0" w:space="0" w:color="auto"/>
        <w:left w:val="none" w:sz="0" w:space="0" w:color="auto"/>
        <w:bottom w:val="none" w:sz="0" w:space="0" w:color="auto"/>
        <w:right w:val="none" w:sz="0" w:space="0" w:color="auto"/>
      </w:divBdr>
    </w:div>
    <w:div w:id="1005862812">
      <w:bodyDiv w:val="1"/>
      <w:marLeft w:val="0"/>
      <w:marRight w:val="0"/>
      <w:marTop w:val="0"/>
      <w:marBottom w:val="0"/>
      <w:divBdr>
        <w:top w:val="none" w:sz="0" w:space="0" w:color="auto"/>
        <w:left w:val="none" w:sz="0" w:space="0" w:color="auto"/>
        <w:bottom w:val="none" w:sz="0" w:space="0" w:color="auto"/>
        <w:right w:val="none" w:sz="0" w:space="0" w:color="auto"/>
      </w:divBdr>
    </w:div>
    <w:div w:id="1321153071">
      <w:bodyDiv w:val="1"/>
      <w:marLeft w:val="0"/>
      <w:marRight w:val="0"/>
      <w:marTop w:val="0"/>
      <w:marBottom w:val="0"/>
      <w:divBdr>
        <w:top w:val="none" w:sz="0" w:space="0" w:color="auto"/>
        <w:left w:val="none" w:sz="0" w:space="0" w:color="auto"/>
        <w:bottom w:val="none" w:sz="0" w:space="0" w:color="auto"/>
        <w:right w:val="none" w:sz="0" w:space="0" w:color="auto"/>
      </w:divBdr>
    </w:div>
    <w:div w:id="184824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Mohammadreza Bonyadi</dc:creator>
  <cp:keywords/>
  <dc:description/>
  <cp:lastModifiedBy>Mohammadreza Bonyadi</cp:lastModifiedBy>
  <cp:revision>113</cp:revision>
  <dcterms:created xsi:type="dcterms:W3CDTF">2017-05-06T08:21:00Z</dcterms:created>
  <dcterms:modified xsi:type="dcterms:W3CDTF">2017-08-18T06:32:00Z</dcterms:modified>
</cp:coreProperties>
</file>