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25 Juni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14:44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15:45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izin mengurus stnk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25 Juni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